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B00BD1" w14:textId="77777777" w:rsidR="009D0019" w:rsidRDefault="009D0019" w:rsidP="00707B75">
      <w:pPr>
        <w:jc w:val="center"/>
        <w:rPr>
          <w:rFonts w:asciiTheme="minorHAnsi" w:hAnsiTheme="minorHAnsi" w:cs="Arial"/>
          <w:b/>
          <w:bCs/>
          <w:sz w:val="24"/>
        </w:rPr>
      </w:pPr>
    </w:p>
    <w:p w14:paraId="462B2A9E" w14:textId="6F03AAB9" w:rsidR="00707B75" w:rsidRPr="00B40794" w:rsidRDefault="00085089" w:rsidP="00707B75">
      <w:pPr>
        <w:jc w:val="center"/>
        <w:rPr>
          <w:rFonts w:asciiTheme="minorHAnsi" w:hAnsiTheme="minorHAnsi" w:cs="Arial"/>
          <w:b/>
          <w:bCs/>
          <w:sz w:val="24"/>
        </w:rPr>
      </w:pPr>
      <w:r w:rsidRPr="00B40794">
        <w:rPr>
          <w:rFonts w:asciiTheme="minorHAnsi" w:hAnsiTheme="minorHAnsi" w:cs="Arial"/>
          <w:b/>
          <w:bCs/>
          <w:noProof/>
          <w:sz w:val="24"/>
        </w:rPr>
        <w:drawing>
          <wp:inline distT="0" distB="0" distL="0" distR="0" wp14:anchorId="7AB970EB" wp14:editId="3DA64101">
            <wp:extent cx="5943600" cy="17456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hea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745615"/>
                    </a:xfrm>
                    <a:prstGeom prst="rect">
                      <a:avLst/>
                    </a:prstGeom>
                  </pic:spPr>
                </pic:pic>
              </a:graphicData>
            </a:graphic>
          </wp:inline>
        </w:drawing>
      </w:r>
    </w:p>
    <w:p w14:paraId="3B17EF1A" w14:textId="395A9EFA" w:rsidR="00707B75" w:rsidRPr="00B40794" w:rsidRDefault="00707B75" w:rsidP="00707B75">
      <w:pPr>
        <w:jc w:val="center"/>
        <w:rPr>
          <w:rFonts w:asciiTheme="minorHAnsi" w:hAnsiTheme="minorHAnsi" w:cs="Arial"/>
          <w:b/>
          <w:bCs/>
          <w:sz w:val="24"/>
        </w:rPr>
      </w:pPr>
    </w:p>
    <w:p w14:paraId="203C7CC8" w14:textId="77777777" w:rsidR="00707B75" w:rsidRPr="00B40794" w:rsidRDefault="00707B75" w:rsidP="00707B75">
      <w:pPr>
        <w:jc w:val="center"/>
        <w:rPr>
          <w:rFonts w:asciiTheme="minorHAnsi" w:hAnsiTheme="minorHAnsi" w:cs="Arial"/>
          <w:b/>
          <w:bCs/>
          <w:sz w:val="24"/>
        </w:rPr>
      </w:pPr>
    </w:p>
    <w:p w14:paraId="4B8BD14F" w14:textId="77777777" w:rsidR="00707B75" w:rsidRPr="00B40794" w:rsidRDefault="00707B75" w:rsidP="00707B75">
      <w:pPr>
        <w:jc w:val="center"/>
        <w:rPr>
          <w:rFonts w:asciiTheme="minorHAnsi" w:hAnsiTheme="minorHAnsi" w:cs="Arial"/>
          <w:b/>
          <w:bCs/>
          <w:sz w:val="24"/>
        </w:rPr>
      </w:pPr>
    </w:p>
    <w:p w14:paraId="4DE99692" w14:textId="77777777" w:rsidR="00707B75" w:rsidRPr="00B40794" w:rsidRDefault="00707B75" w:rsidP="00707B75">
      <w:pPr>
        <w:jc w:val="center"/>
        <w:rPr>
          <w:rFonts w:asciiTheme="minorHAnsi" w:hAnsiTheme="minorHAnsi" w:cs="Arial"/>
          <w:b/>
          <w:sz w:val="24"/>
        </w:rPr>
      </w:pPr>
    </w:p>
    <w:p w14:paraId="154234D6" w14:textId="6E8F42B0" w:rsidR="00707B75" w:rsidRPr="00085089" w:rsidRDefault="00682CA6" w:rsidP="00707B75">
      <w:pPr>
        <w:ind w:left="180" w:hanging="180"/>
        <w:jc w:val="center"/>
        <w:rPr>
          <w:rFonts w:asciiTheme="minorHAnsi" w:hAnsiTheme="minorHAnsi"/>
          <w:b/>
          <w:sz w:val="28"/>
          <w:szCs w:val="28"/>
        </w:rPr>
      </w:pPr>
      <w:r w:rsidRPr="00085089">
        <w:rPr>
          <w:rFonts w:asciiTheme="minorHAnsi" w:hAnsiTheme="minorHAnsi"/>
          <w:b/>
          <w:sz w:val="28"/>
          <w:szCs w:val="28"/>
        </w:rPr>
        <w:t xml:space="preserve">Request for </w:t>
      </w:r>
      <w:r w:rsidR="00DB7C01" w:rsidRPr="00085089">
        <w:rPr>
          <w:rFonts w:asciiTheme="minorHAnsi" w:hAnsiTheme="minorHAnsi"/>
          <w:b/>
          <w:sz w:val="28"/>
          <w:szCs w:val="28"/>
        </w:rPr>
        <w:t xml:space="preserve">Proposals </w:t>
      </w:r>
      <w:r w:rsidR="00707B75" w:rsidRPr="00085089">
        <w:rPr>
          <w:rFonts w:asciiTheme="minorHAnsi" w:hAnsiTheme="minorHAnsi"/>
          <w:b/>
          <w:sz w:val="28"/>
          <w:szCs w:val="28"/>
        </w:rPr>
        <w:t>for</w:t>
      </w:r>
    </w:p>
    <w:p w14:paraId="27F1A865" w14:textId="7E692FDE" w:rsidR="00707B75" w:rsidRPr="00085089" w:rsidRDefault="006D6169" w:rsidP="00707B75">
      <w:pPr>
        <w:jc w:val="center"/>
        <w:rPr>
          <w:rFonts w:asciiTheme="minorHAnsi" w:hAnsiTheme="minorHAnsi" w:cs="Arial"/>
          <w:b/>
          <w:bCs/>
          <w:sz w:val="28"/>
          <w:szCs w:val="28"/>
        </w:rPr>
      </w:pPr>
      <w:r>
        <w:rPr>
          <w:rFonts w:asciiTheme="minorHAnsi" w:hAnsiTheme="minorHAnsi" w:cs="Arial"/>
          <w:b/>
          <w:bCs/>
          <w:sz w:val="28"/>
          <w:szCs w:val="28"/>
        </w:rPr>
        <w:t>Community-</w:t>
      </w:r>
      <w:r w:rsidR="002D679C">
        <w:rPr>
          <w:rFonts w:asciiTheme="minorHAnsi" w:hAnsiTheme="minorHAnsi" w:cs="Arial"/>
          <w:b/>
          <w:bCs/>
          <w:sz w:val="28"/>
          <w:szCs w:val="28"/>
        </w:rPr>
        <w:t>Based</w:t>
      </w:r>
      <w:r w:rsidR="00682CA6" w:rsidRPr="00085089">
        <w:rPr>
          <w:rFonts w:asciiTheme="minorHAnsi" w:hAnsiTheme="minorHAnsi" w:cs="Arial"/>
          <w:b/>
          <w:bCs/>
          <w:sz w:val="28"/>
          <w:szCs w:val="28"/>
        </w:rPr>
        <w:t xml:space="preserve"> </w:t>
      </w:r>
      <w:r w:rsidR="003D34AA">
        <w:rPr>
          <w:rFonts w:asciiTheme="minorHAnsi" w:hAnsiTheme="minorHAnsi" w:cs="Arial"/>
          <w:b/>
          <w:bCs/>
          <w:sz w:val="28"/>
          <w:szCs w:val="28"/>
        </w:rPr>
        <w:t>Child Abuse Prevention Grants</w:t>
      </w:r>
      <w:r w:rsidR="00392AD5">
        <w:rPr>
          <w:rFonts w:asciiTheme="minorHAnsi" w:hAnsiTheme="minorHAnsi" w:cs="Arial"/>
          <w:b/>
          <w:bCs/>
          <w:sz w:val="28"/>
          <w:szCs w:val="28"/>
        </w:rPr>
        <w:t xml:space="preserve"> </w:t>
      </w:r>
    </w:p>
    <w:p w14:paraId="7CD5FC6F" w14:textId="77777777" w:rsidR="00707B75" w:rsidRPr="00B40794" w:rsidRDefault="00707B75" w:rsidP="00707B75">
      <w:pPr>
        <w:jc w:val="center"/>
        <w:rPr>
          <w:rFonts w:asciiTheme="minorHAnsi" w:hAnsiTheme="minorHAnsi" w:cs="Arial"/>
          <w:b/>
          <w:sz w:val="24"/>
        </w:rPr>
      </w:pPr>
    </w:p>
    <w:p w14:paraId="3842350C" w14:textId="77777777" w:rsidR="00682CA6" w:rsidRPr="00B40794" w:rsidRDefault="00682CA6" w:rsidP="00707B75">
      <w:pPr>
        <w:jc w:val="center"/>
        <w:rPr>
          <w:rFonts w:asciiTheme="minorHAnsi" w:hAnsiTheme="minorHAnsi" w:cs="Arial"/>
          <w:b/>
          <w:sz w:val="24"/>
        </w:rPr>
      </w:pPr>
    </w:p>
    <w:p w14:paraId="4C92B1A9" w14:textId="77777777" w:rsidR="00682CA6" w:rsidRPr="00B40794" w:rsidRDefault="00682CA6" w:rsidP="00CC3A5B">
      <w:pPr>
        <w:rPr>
          <w:rFonts w:asciiTheme="minorHAnsi" w:hAnsiTheme="minorHAnsi" w:cs="Arial"/>
          <w:b/>
          <w:sz w:val="24"/>
        </w:rPr>
      </w:pPr>
    </w:p>
    <w:p w14:paraId="32B66D6C" w14:textId="77777777" w:rsidR="00707B75" w:rsidRPr="00B40794" w:rsidRDefault="00707B75" w:rsidP="00707B75">
      <w:pPr>
        <w:jc w:val="center"/>
        <w:rPr>
          <w:rFonts w:asciiTheme="minorHAnsi" w:hAnsiTheme="minorHAnsi" w:cs="Arial"/>
          <w:sz w:val="24"/>
        </w:rPr>
      </w:pPr>
      <w:r w:rsidRPr="00B40794">
        <w:rPr>
          <w:rFonts w:asciiTheme="minorHAnsi" w:hAnsiTheme="minorHAnsi" w:cs="Arial"/>
          <w:sz w:val="24"/>
        </w:rPr>
        <w:t>Kansas Children’s Cabinet and Trust Fund</w:t>
      </w:r>
    </w:p>
    <w:p w14:paraId="1B909796" w14:textId="01E6F492" w:rsidR="00707B75" w:rsidRPr="00B40794" w:rsidRDefault="00C53D85" w:rsidP="00707B75">
      <w:pPr>
        <w:jc w:val="center"/>
        <w:rPr>
          <w:rFonts w:asciiTheme="minorHAnsi" w:hAnsiTheme="minorHAnsi" w:cs="Arial"/>
          <w:sz w:val="24"/>
        </w:rPr>
      </w:pPr>
      <w:r w:rsidRPr="00B40794">
        <w:rPr>
          <w:rFonts w:asciiTheme="minorHAnsi" w:hAnsiTheme="minorHAnsi" w:cs="Arial"/>
          <w:sz w:val="24"/>
        </w:rPr>
        <w:t xml:space="preserve">Janice </w:t>
      </w:r>
      <w:r w:rsidR="00DA08FD" w:rsidRPr="00B40794">
        <w:rPr>
          <w:rFonts w:asciiTheme="minorHAnsi" w:hAnsiTheme="minorHAnsi" w:cs="Arial"/>
          <w:sz w:val="24"/>
        </w:rPr>
        <w:t xml:space="preserve">Suzanne </w:t>
      </w:r>
      <w:r w:rsidRPr="00B40794">
        <w:rPr>
          <w:rFonts w:asciiTheme="minorHAnsi" w:hAnsiTheme="minorHAnsi" w:cs="Arial"/>
          <w:sz w:val="24"/>
        </w:rPr>
        <w:t>Smith</w:t>
      </w:r>
      <w:r w:rsidR="00707B75" w:rsidRPr="00B40794">
        <w:rPr>
          <w:rFonts w:asciiTheme="minorHAnsi" w:hAnsiTheme="minorHAnsi" w:cs="Arial"/>
          <w:sz w:val="24"/>
        </w:rPr>
        <w:t>, Executive Director</w:t>
      </w:r>
    </w:p>
    <w:p w14:paraId="191E6ED8" w14:textId="3F8F1761" w:rsidR="00951CE9" w:rsidRPr="00B40794" w:rsidRDefault="00951CE9" w:rsidP="00707B75">
      <w:pPr>
        <w:jc w:val="center"/>
        <w:rPr>
          <w:rFonts w:asciiTheme="minorHAnsi" w:hAnsiTheme="minorHAnsi" w:cs="Arial"/>
          <w:sz w:val="24"/>
        </w:rPr>
      </w:pPr>
      <w:r w:rsidRPr="00B40794">
        <w:rPr>
          <w:rFonts w:asciiTheme="minorHAnsi" w:hAnsiTheme="minorHAnsi" w:cs="Arial"/>
          <w:sz w:val="24"/>
        </w:rPr>
        <w:t>Amanda Adkins, Chair</w:t>
      </w:r>
    </w:p>
    <w:p w14:paraId="151416AF" w14:textId="77777777" w:rsidR="00707B75" w:rsidRPr="00B40794" w:rsidRDefault="00707B75" w:rsidP="00707B75">
      <w:pPr>
        <w:jc w:val="center"/>
        <w:rPr>
          <w:rFonts w:asciiTheme="minorHAnsi" w:hAnsiTheme="minorHAnsi" w:cs="Arial"/>
          <w:sz w:val="24"/>
        </w:rPr>
      </w:pPr>
      <w:r w:rsidRPr="00B40794">
        <w:rPr>
          <w:rFonts w:asciiTheme="minorHAnsi" w:hAnsiTheme="minorHAnsi" w:cs="Arial"/>
          <w:sz w:val="24"/>
        </w:rPr>
        <w:t>Landon State Office Building, Room 152</w:t>
      </w:r>
    </w:p>
    <w:p w14:paraId="3EB6EC19" w14:textId="77777777" w:rsidR="00707B75" w:rsidRPr="00B40794" w:rsidRDefault="00707B75" w:rsidP="00707B75">
      <w:pPr>
        <w:jc w:val="center"/>
        <w:rPr>
          <w:rFonts w:asciiTheme="minorHAnsi" w:hAnsiTheme="minorHAnsi" w:cs="Arial"/>
          <w:sz w:val="24"/>
        </w:rPr>
      </w:pPr>
      <w:r w:rsidRPr="00B40794">
        <w:rPr>
          <w:rFonts w:asciiTheme="minorHAnsi" w:hAnsiTheme="minorHAnsi" w:cs="Arial"/>
          <w:sz w:val="24"/>
        </w:rPr>
        <w:t>900 S.W. Jackson</w:t>
      </w:r>
    </w:p>
    <w:p w14:paraId="0A8C6196" w14:textId="77777777" w:rsidR="00707B75" w:rsidRPr="00B40794" w:rsidRDefault="00707B75" w:rsidP="00707B75">
      <w:pPr>
        <w:jc w:val="center"/>
        <w:rPr>
          <w:rFonts w:asciiTheme="minorHAnsi" w:hAnsiTheme="minorHAnsi" w:cs="Arial"/>
          <w:sz w:val="24"/>
        </w:rPr>
      </w:pPr>
      <w:r w:rsidRPr="00B40794">
        <w:rPr>
          <w:rFonts w:asciiTheme="minorHAnsi" w:hAnsiTheme="minorHAnsi" w:cs="Arial"/>
          <w:sz w:val="24"/>
        </w:rPr>
        <w:t>Topeka KS 66612-1221</w:t>
      </w:r>
    </w:p>
    <w:p w14:paraId="46887D8D" w14:textId="77777777" w:rsidR="00707B75" w:rsidRPr="00B40794" w:rsidRDefault="00707B75" w:rsidP="00707B75">
      <w:pPr>
        <w:jc w:val="center"/>
        <w:rPr>
          <w:rFonts w:asciiTheme="minorHAnsi" w:hAnsiTheme="minorHAnsi" w:cs="Arial"/>
          <w:sz w:val="24"/>
        </w:rPr>
      </w:pPr>
      <w:r w:rsidRPr="00B40794">
        <w:rPr>
          <w:rFonts w:asciiTheme="minorHAnsi" w:hAnsiTheme="minorHAnsi" w:cs="Arial"/>
          <w:sz w:val="24"/>
        </w:rPr>
        <w:t>785-368-7044</w:t>
      </w:r>
    </w:p>
    <w:p w14:paraId="7D455DB0" w14:textId="77777777" w:rsidR="00707B75" w:rsidRPr="00B40794" w:rsidRDefault="00707B75" w:rsidP="00707B75">
      <w:pPr>
        <w:jc w:val="center"/>
        <w:rPr>
          <w:rFonts w:asciiTheme="minorHAnsi" w:hAnsiTheme="minorHAnsi" w:cs="Arial"/>
          <w:sz w:val="24"/>
        </w:rPr>
      </w:pPr>
      <w:r w:rsidRPr="00B40794">
        <w:rPr>
          <w:rFonts w:asciiTheme="minorHAnsi" w:hAnsiTheme="minorHAnsi" w:cs="Arial"/>
          <w:sz w:val="24"/>
        </w:rPr>
        <w:t>877-204-5171</w:t>
      </w:r>
    </w:p>
    <w:p w14:paraId="6928367A" w14:textId="77777777" w:rsidR="00707B75" w:rsidRPr="00B40794" w:rsidRDefault="00707B75" w:rsidP="00707B75">
      <w:pPr>
        <w:jc w:val="center"/>
        <w:rPr>
          <w:rFonts w:asciiTheme="minorHAnsi" w:hAnsiTheme="minorHAnsi" w:cs="Arial"/>
          <w:sz w:val="24"/>
        </w:rPr>
      </w:pPr>
      <w:r w:rsidRPr="00B40794">
        <w:rPr>
          <w:rFonts w:asciiTheme="minorHAnsi" w:hAnsiTheme="minorHAnsi" w:cs="Arial"/>
          <w:sz w:val="24"/>
        </w:rPr>
        <w:t>785-296-8694 (fax)</w:t>
      </w:r>
    </w:p>
    <w:p w14:paraId="46BEC4CE" w14:textId="77777777" w:rsidR="00707B75" w:rsidRPr="00B40794" w:rsidRDefault="007D1675" w:rsidP="00707B75">
      <w:pPr>
        <w:jc w:val="center"/>
        <w:rPr>
          <w:rFonts w:asciiTheme="minorHAnsi" w:hAnsiTheme="minorHAnsi" w:cs="Arial"/>
          <w:sz w:val="24"/>
        </w:rPr>
      </w:pPr>
      <w:hyperlink r:id="rId9" w:history="1">
        <w:r w:rsidR="00707B75" w:rsidRPr="00B40794">
          <w:rPr>
            <w:rStyle w:val="Hyperlink"/>
            <w:rFonts w:asciiTheme="minorHAnsi" w:eastAsiaTheme="minorEastAsia" w:hAnsiTheme="minorHAnsi" w:cs="Arial"/>
            <w:sz w:val="24"/>
          </w:rPr>
          <w:t>www.kschildrenscabinet.org</w:t>
        </w:r>
      </w:hyperlink>
    </w:p>
    <w:p w14:paraId="1F90EE8D" w14:textId="77777777" w:rsidR="00707B75" w:rsidRPr="00B40794" w:rsidRDefault="00707B75" w:rsidP="00707B75">
      <w:pPr>
        <w:jc w:val="center"/>
        <w:rPr>
          <w:rFonts w:asciiTheme="minorHAnsi" w:hAnsiTheme="minorHAnsi" w:cs="Arial"/>
          <w:b/>
          <w:sz w:val="24"/>
        </w:rPr>
      </w:pPr>
    </w:p>
    <w:p w14:paraId="161C574A" w14:textId="17A7E354" w:rsidR="00C53D85" w:rsidRPr="00B40794" w:rsidRDefault="00C53D85" w:rsidP="00C53D85">
      <w:pPr>
        <w:jc w:val="center"/>
        <w:rPr>
          <w:rFonts w:asciiTheme="minorHAnsi" w:hAnsiTheme="minorHAnsi" w:cs="Arial"/>
          <w:bCs/>
          <w:sz w:val="24"/>
        </w:rPr>
      </w:pPr>
      <w:r w:rsidRPr="00B40794">
        <w:rPr>
          <w:rFonts w:asciiTheme="minorHAnsi" w:hAnsiTheme="minorHAnsi" w:cs="Arial"/>
          <w:bCs/>
          <w:sz w:val="24"/>
        </w:rPr>
        <w:t xml:space="preserve">AN </w:t>
      </w:r>
      <w:r w:rsidRPr="00B40794">
        <w:rPr>
          <w:rFonts w:asciiTheme="minorHAnsi" w:hAnsiTheme="minorHAnsi" w:cs="Arial"/>
          <w:bCs/>
          <w:sz w:val="24"/>
          <w:u w:val="single"/>
        </w:rPr>
        <w:t>ELECTRONIC</w:t>
      </w:r>
      <w:r w:rsidRPr="00B40794">
        <w:rPr>
          <w:rFonts w:asciiTheme="minorHAnsi" w:hAnsiTheme="minorHAnsi" w:cs="Arial"/>
          <w:bCs/>
          <w:sz w:val="24"/>
        </w:rPr>
        <w:t xml:space="preserve"> VERSION OF THE APPLICATION MUST BE RECEIVED BY THE KANSAS CHILDREN’S CABINET AND TRUST FUND BY </w:t>
      </w:r>
      <w:r w:rsidR="00880CE5" w:rsidRPr="00B40794">
        <w:rPr>
          <w:rFonts w:asciiTheme="minorHAnsi" w:hAnsiTheme="minorHAnsi" w:cs="Arial"/>
          <w:b/>
          <w:bCs/>
          <w:sz w:val="24"/>
        </w:rPr>
        <w:t>11:59</w:t>
      </w:r>
      <w:r w:rsidR="006B3712" w:rsidRPr="00B40794">
        <w:rPr>
          <w:rFonts w:asciiTheme="minorHAnsi" w:hAnsiTheme="minorHAnsi" w:cs="Arial"/>
          <w:b/>
          <w:bCs/>
          <w:sz w:val="24"/>
        </w:rPr>
        <w:t xml:space="preserve"> </w:t>
      </w:r>
      <w:r w:rsidRPr="00B40794">
        <w:rPr>
          <w:rFonts w:asciiTheme="minorHAnsi" w:hAnsiTheme="minorHAnsi" w:cs="Arial"/>
          <w:b/>
          <w:bCs/>
          <w:sz w:val="24"/>
        </w:rPr>
        <w:t>PM</w:t>
      </w:r>
      <w:r w:rsidRPr="00B40794">
        <w:rPr>
          <w:rFonts w:asciiTheme="minorHAnsi" w:hAnsiTheme="minorHAnsi" w:cs="Arial"/>
          <w:bCs/>
          <w:sz w:val="24"/>
        </w:rPr>
        <w:t xml:space="preserve"> ON </w:t>
      </w:r>
    </w:p>
    <w:p w14:paraId="584D70F9" w14:textId="77777777" w:rsidR="00C53D85" w:rsidRPr="00B40794" w:rsidRDefault="00C53D85" w:rsidP="00C53D85">
      <w:pPr>
        <w:jc w:val="center"/>
        <w:rPr>
          <w:rFonts w:asciiTheme="minorHAnsi" w:hAnsiTheme="minorHAnsi" w:cs="Arial"/>
          <w:bCs/>
          <w:sz w:val="24"/>
        </w:rPr>
      </w:pPr>
    </w:p>
    <w:p w14:paraId="2DF3D80D" w14:textId="693B4760" w:rsidR="00C53D85" w:rsidRPr="001122A2" w:rsidRDefault="001122A2" w:rsidP="00C53D85">
      <w:pPr>
        <w:jc w:val="center"/>
        <w:rPr>
          <w:rFonts w:asciiTheme="minorHAnsi" w:hAnsiTheme="minorHAnsi" w:cs="Arial"/>
          <w:b/>
          <w:bCs/>
          <w:caps/>
          <w:sz w:val="24"/>
          <w:u w:val="single"/>
        </w:rPr>
      </w:pPr>
      <w:r>
        <w:rPr>
          <w:rFonts w:asciiTheme="minorHAnsi" w:hAnsiTheme="minorHAnsi" w:cs="Arial"/>
          <w:b/>
          <w:bCs/>
          <w:caps/>
          <w:sz w:val="24"/>
          <w:u w:val="single"/>
        </w:rPr>
        <w:t>FRIDAY, JULY 13, 2018</w:t>
      </w:r>
    </w:p>
    <w:p w14:paraId="7EB42B28" w14:textId="1D4009C8" w:rsidR="00C53D85" w:rsidRPr="001122A2" w:rsidRDefault="00090875" w:rsidP="00C53D85">
      <w:pPr>
        <w:jc w:val="center"/>
        <w:rPr>
          <w:rFonts w:asciiTheme="minorHAnsi" w:hAnsiTheme="minorHAnsi" w:cs="Arial"/>
          <w:b/>
          <w:bCs/>
          <w:sz w:val="24"/>
          <w:u w:val="single"/>
        </w:rPr>
      </w:pPr>
      <w:r w:rsidRPr="001122A2">
        <w:rPr>
          <w:rFonts w:asciiTheme="minorHAnsi" w:hAnsiTheme="minorHAnsi" w:cs="Arial"/>
          <w:b/>
          <w:bCs/>
          <w:sz w:val="24"/>
          <w:u w:val="single"/>
        </w:rPr>
        <w:t xml:space="preserve">Only materials received by 11:59pm on </w:t>
      </w:r>
      <w:r w:rsidR="001122A2">
        <w:rPr>
          <w:rFonts w:asciiTheme="minorHAnsi" w:hAnsiTheme="minorHAnsi" w:cs="Arial"/>
          <w:b/>
          <w:bCs/>
          <w:sz w:val="24"/>
          <w:u w:val="single"/>
        </w:rPr>
        <w:t>July 13, 2018</w:t>
      </w:r>
      <w:r w:rsidRPr="001122A2">
        <w:rPr>
          <w:rFonts w:asciiTheme="minorHAnsi" w:hAnsiTheme="minorHAnsi" w:cs="Arial"/>
          <w:b/>
          <w:bCs/>
          <w:sz w:val="24"/>
          <w:u w:val="single"/>
        </w:rPr>
        <w:t xml:space="preserve"> will be considered for review.</w:t>
      </w:r>
      <w:r w:rsidR="00EA40B7" w:rsidRPr="001122A2">
        <w:rPr>
          <w:rFonts w:asciiTheme="minorHAnsi" w:hAnsiTheme="minorHAnsi" w:cs="Arial"/>
          <w:b/>
          <w:bCs/>
          <w:sz w:val="24"/>
          <w:u w:val="single"/>
        </w:rPr>
        <w:t xml:space="preserve"> No exceptions will be made. </w:t>
      </w:r>
    </w:p>
    <w:p w14:paraId="4D48ADB4" w14:textId="77777777" w:rsidR="00CC3A5B" w:rsidRPr="00B40794" w:rsidRDefault="00CC3A5B" w:rsidP="00CC3A5B">
      <w:pPr>
        <w:jc w:val="center"/>
        <w:rPr>
          <w:rFonts w:asciiTheme="minorHAnsi" w:hAnsiTheme="minorHAnsi" w:cs="Arial"/>
          <w:bCs/>
          <w:sz w:val="24"/>
          <w:u w:val="single"/>
        </w:rPr>
      </w:pPr>
    </w:p>
    <w:p w14:paraId="7A657485" w14:textId="77777777" w:rsidR="00CC3A5B" w:rsidRPr="00B40794" w:rsidRDefault="00CC3A5B" w:rsidP="00CC3A5B">
      <w:pPr>
        <w:jc w:val="center"/>
        <w:rPr>
          <w:rFonts w:asciiTheme="minorHAnsi" w:hAnsiTheme="minorHAnsi" w:cs="Arial"/>
          <w:bCs/>
          <w:sz w:val="24"/>
          <w:u w:val="single"/>
        </w:rPr>
      </w:pPr>
    </w:p>
    <w:p w14:paraId="313560EE" w14:textId="2D715CDB" w:rsidR="001122A2" w:rsidRPr="001122A2" w:rsidRDefault="00CC3A5B" w:rsidP="001122A2">
      <w:pPr>
        <w:jc w:val="center"/>
        <w:rPr>
          <w:rFonts w:asciiTheme="minorHAnsi" w:hAnsiTheme="minorHAnsi" w:cs="Arial"/>
          <w:b/>
          <w:bCs/>
          <w:caps/>
          <w:sz w:val="24"/>
          <w:u w:val="single"/>
        </w:rPr>
      </w:pPr>
      <w:r w:rsidRPr="00B40794">
        <w:rPr>
          <w:rFonts w:asciiTheme="minorHAnsi" w:hAnsiTheme="minorHAnsi" w:cs="Arial"/>
          <w:bCs/>
          <w:sz w:val="24"/>
        </w:rPr>
        <w:t xml:space="preserve"> </w:t>
      </w:r>
      <w:r w:rsidR="00C53D85" w:rsidRPr="00B40794">
        <w:rPr>
          <w:rFonts w:asciiTheme="minorHAnsi" w:hAnsiTheme="minorHAnsi" w:cs="Arial"/>
          <w:bCs/>
          <w:sz w:val="24"/>
        </w:rPr>
        <w:t xml:space="preserve">ONE ORIGINAL AND </w:t>
      </w:r>
      <w:r w:rsidR="00C0020A">
        <w:rPr>
          <w:rFonts w:asciiTheme="minorHAnsi" w:hAnsiTheme="minorHAnsi" w:cs="Arial"/>
          <w:bCs/>
          <w:sz w:val="24"/>
        </w:rPr>
        <w:t>ONE</w:t>
      </w:r>
      <w:r w:rsidR="00C53D85" w:rsidRPr="00B40794">
        <w:rPr>
          <w:rFonts w:asciiTheme="minorHAnsi" w:hAnsiTheme="minorHAnsi" w:cs="Arial"/>
          <w:bCs/>
          <w:sz w:val="24"/>
        </w:rPr>
        <w:t xml:space="preserve"> (</w:t>
      </w:r>
      <w:r w:rsidR="00C0020A">
        <w:rPr>
          <w:rFonts w:asciiTheme="minorHAnsi" w:hAnsiTheme="minorHAnsi" w:cs="Arial"/>
          <w:bCs/>
          <w:sz w:val="24"/>
        </w:rPr>
        <w:t>1</w:t>
      </w:r>
      <w:r w:rsidR="00DB7C01" w:rsidRPr="00B40794">
        <w:rPr>
          <w:rFonts w:asciiTheme="minorHAnsi" w:hAnsiTheme="minorHAnsi" w:cs="Arial"/>
          <w:bCs/>
          <w:sz w:val="24"/>
        </w:rPr>
        <w:t xml:space="preserve">) </w:t>
      </w:r>
      <w:r w:rsidR="00C53D85" w:rsidRPr="00B40794">
        <w:rPr>
          <w:rFonts w:asciiTheme="minorHAnsi" w:hAnsiTheme="minorHAnsi" w:cs="Arial"/>
          <w:bCs/>
          <w:sz w:val="24"/>
        </w:rPr>
        <w:t xml:space="preserve">HARD </w:t>
      </w:r>
      <w:r w:rsidR="00C0020A">
        <w:rPr>
          <w:rFonts w:asciiTheme="minorHAnsi" w:hAnsiTheme="minorHAnsi" w:cs="Arial"/>
          <w:bCs/>
          <w:sz w:val="24"/>
        </w:rPr>
        <w:t>COPY</w:t>
      </w:r>
      <w:r w:rsidR="00C53D85" w:rsidRPr="00211F60">
        <w:rPr>
          <w:rFonts w:asciiTheme="minorHAnsi" w:hAnsiTheme="minorHAnsi" w:cs="Arial"/>
          <w:bCs/>
          <w:sz w:val="24"/>
        </w:rPr>
        <w:t xml:space="preserve"> MUST BE </w:t>
      </w:r>
      <w:r w:rsidRPr="00211F60">
        <w:rPr>
          <w:rFonts w:asciiTheme="minorHAnsi" w:hAnsiTheme="minorHAnsi" w:cs="Arial"/>
          <w:b/>
          <w:bCs/>
          <w:sz w:val="24"/>
          <w:u w:val="single"/>
        </w:rPr>
        <w:t>POSTMARKED</w:t>
      </w:r>
      <w:r w:rsidRPr="00211F60">
        <w:rPr>
          <w:rFonts w:asciiTheme="minorHAnsi" w:hAnsiTheme="minorHAnsi" w:cs="Arial"/>
          <w:bCs/>
          <w:sz w:val="24"/>
        </w:rPr>
        <w:t xml:space="preserve"> NO LATER THAN </w:t>
      </w:r>
      <w:r w:rsidR="001122A2">
        <w:rPr>
          <w:rFonts w:asciiTheme="minorHAnsi" w:hAnsiTheme="minorHAnsi" w:cs="Arial"/>
          <w:b/>
          <w:bCs/>
          <w:caps/>
          <w:sz w:val="24"/>
          <w:u w:val="single"/>
        </w:rPr>
        <w:t>FRIDAY, JULY 13, 2018</w:t>
      </w:r>
    </w:p>
    <w:p w14:paraId="56E54A8B" w14:textId="41428D59" w:rsidR="00085089" w:rsidRDefault="00085089" w:rsidP="00CC3A5B">
      <w:pPr>
        <w:jc w:val="center"/>
        <w:rPr>
          <w:rFonts w:asciiTheme="minorHAnsi" w:hAnsiTheme="minorHAnsi" w:cs="Arial"/>
          <w:bCs/>
          <w:sz w:val="24"/>
        </w:rPr>
      </w:pPr>
    </w:p>
    <w:p w14:paraId="69992762" w14:textId="77777777" w:rsidR="00085089" w:rsidRDefault="00085089">
      <w:pPr>
        <w:widowControl/>
        <w:autoSpaceDE/>
        <w:autoSpaceDN/>
        <w:adjustRightInd/>
        <w:spacing w:after="200" w:line="276" w:lineRule="auto"/>
        <w:rPr>
          <w:rFonts w:asciiTheme="minorHAnsi" w:hAnsiTheme="minorHAnsi" w:cs="Arial"/>
          <w:bCs/>
          <w:sz w:val="24"/>
        </w:rPr>
      </w:pPr>
      <w:r>
        <w:rPr>
          <w:rFonts w:asciiTheme="minorHAnsi" w:hAnsiTheme="minorHAnsi" w:cs="Arial"/>
          <w:bCs/>
          <w:sz w:val="24"/>
        </w:rPr>
        <w:br w:type="page"/>
      </w:r>
    </w:p>
    <w:sdt>
      <w:sdtPr>
        <w:rPr>
          <w:rFonts w:ascii="Times New Roman" w:eastAsia="Times New Roman" w:hAnsi="Times New Roman" w:cs="Times New Roman"/>
          <w:color w:val="auto"/>
          <w:sz w:val="22"/>
          <w:szCs w:val="22"/>
        </w:rPr>
        <w:id w:val="-595020294"/>
        <w:docPartObj>
          <w:docPartGallery w:val="Table of Contents"/>
          <w:docPartUnique/>
        </w:docPartObj>
      </w:sdtPr>
      <w:sdtEndPr>
        <w:rPr>
          <w:rFonts w:asciiTheme="minorHAnsi" w:eastAsiaTheme="minorEastAsia" w:hAnsiTheme="minorHAnsi"/>
        </w:rPr>
      </w:sdtEndPr>
      <w:sdtContent>
        <w:p w14:paraId="3BE1619C" w14:textId="74B0C497" w:rsidR="004D6BB7" w:rsidRPr="004B1EFD" w:rsidRDefault="004D6BB7">
          <w:pPr>
            <w:pStyle w:val="TOCHeading"/>
            <w:rPr>
              <w:rFonts w:asciiTheme="minorHAnsi" w:hAnsiTheme="minorHAnsi"/>
              <w:b/>
              <w:color w:val="auto"/>
              <w:sz w:val="22"/>
              <w:szCs w:val="22"/>
            </w:rPr>
          </w:pPr>
          <w:r w:rsidRPr="0060614B">
            <w:rPr>
              <w:rFonts w:asciiTheme="minorHAnsi" w:hAnsiTheme="minorHAnsi"/>
              <w:b/>
              <w:color w:val="auto"/>
              <w:sz w:val="22"/>
              <w:szCs w:val="22"/>
            </w:rPr>
            <w:t>Table of Contents</w:t>
          </w:r>
          <w:r w:rsidR="008C2975" w:rsidRPr="004B1EFD">
            <w:rPr>
              <w:rFonts w:asciiTheme="minorHAnsi" w:hAnsiTheme="minorHAnsi"/>
              <w:b/>
              <w:color w:val="auto"/>
              <w:sz w:val="22"/>
              <w:szCs w:val="22"/>
            </w:rPr>
            <w:t xml:space="preserve"> </w:t>
          </w:r>
        </w:p>
        <w:p w14:paraId="506A6634" w14:textId="29D44BBB" w:rsidR="004D6BB7" w:rsidRPr="004B1EFD" w:rsidRDefault="00960B32">
          <w:pPr>
            <w:pStyle w:val="TOC1"/>
          </w:pPr>
          <w:r w:rsidRPr="004B1EFD">
            <w:rPr>
              <w:b/>
              <w:bCs/>
            </w:rPr>
            <w:t xml:space="preserve">I. </w:t>
          </w:r>
          <w:r w:rsidR="004D6BB7" w:rsidRPr="004B1EFD">
            <w:rPr>
              <w:b/>
              <w:bCs/>
            </w:rPr>
            <w:t>Overview</w:t>
          </w:r>
          <w:r w:rsidR="004D6BB7" w:rsidRPr="004B1EFD">
            <w:ptab w:relativeTo="margin" w:alignment="right" w:leader="dot"/>
          </w:r>
          <w:r w:rsidR="001F38AB">
            <w:t>3</w:t>
          </w:r>
        </w:p>
        <w:p w14:paraId="59561D6F" w14:textId="506A145B" w:rsidR="002F507C" w:rsidRPr="002F507C" w:rsidRDefault="004632DF" w:rsidP="002F507C">
          <w:pPr>
            <w:pStyle w:val="TOC2"/>
            <w:ind w:left="216"/>
          </w:pPr>
          <w:r w:rsidRPr="004B1EFD">
            <w:t>Definitions</w:t>
          </w:r>
          <w:r w:rsidR="00BC4654" w:rsidRPr="004B1EFD">
            <w:t xml:space="preserve"> of Population to be Served</w:t>
          </w:r>
          <w:r w:rsidRPr="004B1EFD">
            <w:ptab w:relativeTo="margin" w:alignment="right" w:leader="dot"/>
          </w:r>
          <w:r w:rsidR="001F38AB">
            <w:t>3</w:t>
          </w:r>
        </w:p>
        <w:p w14:paraId="34923BC1" w14:textId="4005A3DF" w:rsidR="002F507C" w:rsidRPr="002F507C" w:rsidRDefault="004D6BB7" w:rsidP="00010A32">
          <w:pPr>
            <w:pStyle w:val="TOC2"/>
            <w:ind w:left="216"/>
          </w:pPr>
          <w:r w:rsidRPr="004B1EFD">
            <w:t>Timeline for RFP</w:t>
          </w:r>
          <w:r w:rsidRPr="004B1EFD">
            <w:ptab w:relativeTo="margin" w:alignment="right" w:leader="dot"/>
          </w:r>
          <w:r w:rsidR="001F38AB">
            <w:t>3</w:t>
          </w:r>
        </w:p>
        <w:p w14:paraId="611259C9" w14:textId="70D0C24A" w:rsidR="007E0375" w:rsidRPr="007E0375" w:rsidRDefault="00960B32">
          <w:pPr>
            <w:pStyle w:val="TOC1"/>
            <w:rPr>
              <w:bCs/>
            </w:rPr>
          </w:pPr>
          <w:r w:rsidRPr="004B1EFD">
            <w:rPr>
              <w:b/>
              <w:bCs/>
            </w:rPr>
            <w:t xml:space="preserve">II. </w:t>
          </w:r>
          <w:r w:rsidR="007E0375">
            <w:rPr>
              <w:b/>
              <w:bCs/>
            </w:rPr>
            <w:t>Funding Opportunity</w:t>
          </w:r>
          <w:r w:rsidR="007E0375">
            <w:rPr>
              <w:bCs/>
            </w:rPr>
            <w:t>………………………………………………………………………………………………………………………</w:t>
          </w:r>
          <w:r w:rsidR="001F38AB">
            <w:rPr>
              <w:bCs/>
            </w:rPr>
            <w:t>….</w:t>
          </w:r>
          <w:r w:rsidR="007E0375">
            <w:rPr>
              <w:bCs/>
            </w:rPr>
            <w:t>.</w:t>
          </w:r>
          <w:r w:rsidR="002019CD">
            <w:rPr>
              <w:b/>
              <w:bCs/>
            </w:rPr>
            <w:t>4</w:t>
          </w:r>
        </w:p>
        <w:p w14:paraId="40BC8A52" w14:textId="7D24690C" w:rsidR="004D6BB7" w:rsidRPr="007E0375" w:rsidRDefault="007E0375">
          <w:pPr>
            <w:pStyle w:val="TOC1"/>
            <w:rPr>
              <w:b/>
              <w:bCs/>
            </w:rPr>
          </w:pPr>
          <w:r>
            <w:rPr>
              <w:b/>
              <w:bCs/>
            </w:rPr>
            <w:t xml:space="preserve">III. </w:t>
          </w:r>
          <w:r w:rsidR="00B37DF6" w:rsidRPr="004B1EFD">
            <w:rPr>
              <w:b/>
              <w:bCs/>
            </w:rPr>
            <w:t>Program Background</w:t>
          </w:r>
          <w:r>
            <w:rPr>
              <w:b/>
              <w:bCs/>
            </w:rPr>
            <w:t xml:space="preserve"> and Philosophy</w:t>
          </w:r>
          <w:r w:rsidR="004D6BB7" w:rsidRPr="004B1EFD">
            <w:ptab w:relativeTo="margin" w:alignment="right" w:leader="dot"/>
          </w:r>
          <w:r w:rsidR="001F38AB" w:rsidRPr="001F38AB">
            <w:rPr>
              <w:b/>
            </w:rPr>
            <w:t>4</w:t>
          </w:r>
        </w:p>
        <w:p w14:paraId="50372F98" w14:textId="72C7FF80" w:rsidR="00B37DF6" w:rsidRPr="004B1EFD" w:rsidRDefault="00B37DF6" w:rsidP="00B37DF6">
          <w:pPr>
            <w:pStyle w:val="TOC2"/>
            <w:ind w:left="216"/>
          </w:pPr>
          <w:r w:rsidRPr="004B1EFD">
            <w:t>Blueprint for Early Childhood</w:t>
          </w:r>
          <w:r w:rsidRPr="004B1EFD">
            <w:ptab w:relativeTo="margin" w:alignment="right" w:leader="dot"/>
          </w:r>
          <w:r w:rsidR="002019CD">
            <w:t>5</w:t>
          </w:r>
        </w:p>
        <w:p w14:paraId="7029BFE5" w14:textId="43F3D857" w:rsidR="00B37DF6" w:rsidRPr="004B1EFD" w:rsidRDefault="00B37DF6" w:rsidP="00B37DF6">
          <w:pPr>
            <w:pStyle w:val="TOC2"/>
            <w:ind w:left="216"/>
          </w:pPr>
          <w:r w:rsidRPr="004B1EFD">
            <w:t>Program Philosophy</w:t>
          </w:r>
          <w:r w:rsidRPr="004B1EFD">
            <w:ptab w:relativeTo="margin" w:alignment="right" w:leader="dot"/>
          </w:r>
          <w:r w:rsidR="002019CD">
            <w:t>6</w:t>
          </w:r>
        </w:p>
        <w:p w14:paraId="18330AF4" w14:textId="7CBF6D20" w:rsidR="00D15DB9" w:rsidRPr="004B1EFD" w:rsidRDefault="00343AA8" w:rsidP="00D15DB9">
          <w:pPr>
            <w:pStyle w:val="TOC2"/>
            <w:ind w:left="216"/>
          </w:pPr>
          <w:r>
            <w:t>CBCAP</w:t>
          </w:r>
          <w:r w:rsidR="00D15DB9" w:rsidRPr="004B1EFD">
            <w:t xml:space="preserve"> Outcomes</w:t>
          </w:r>
          <w:r w:rsidR="00D15DB9" w:rsidRPr="004B1EFD">
            <w:ptab w:relativeTo="margin" w:alignment="right" w:leader="dot"/>
          </w:r>
          <w:r w:rsidR="005610B6" w:rsidRPr="004B1EFD">
            <w:t>7</w:t>
          </w:r>
          <w:r w:rsidR="002019CD">
            <w:t>-8</w:t>
          </w:r>
        </w:p>
        <w:p w14:paraId="2B7C64EB" w14:textId="2B8E21BB" w:rsidR="004D6BB7" w:rsidRPr="004B1EFD" w:rsidRDefault="00723D32" w:rsidP="004D6BB7">
          <w:pPr>
            <w:pStyle w:val="TOC1"/>
          </w:pPr>
          <w:r>
            <w:rPr>
              <w:b/>
              <w:bCs/>
            </w:rPr>
            <w:t>IV</w:t>
          </w:r>
          <w:r w:rsidR="00960B32" w:rsidRPr="004B1EFD">
            <w:rPr>
              <w:b/>
              <w:bCs/>
            </w:rPr>
            <w:t xml:space="preserve">. </w:t>
          </w:r>
          <w:r w:rsidR="00D15DB9" w:rsidRPr="004B1EFD">
            <w:rPr>
              <w:b/>
              <w:bCs/>
            </w:rPr>
            <w:t>Grant Monitoring</w:t>
          </w:r>
          <w:r w:rsidR="004D6BB7" w:rsidRPr="004B1EFD">
            <w:ptab w:relativeTo="margin" w:alignment="right" w:leader="dot"/>
          </w:r>
          <w:r w:rsidR="002019CD">
            <w:rPr>
              <w:b/>
            </w:rPr>
            <w:t>8</w:t>
          </w:r>
        </w:p>
        <w:p w14:paraId="6BC08BAF" w14:textId="7B80D2E6" w:rsidR="00B37DF6" w:rsidRPr="004B1EFD" w:rsidRDefault="00D15DB9" w:rsidP="00B37DF6">
          <w:pPr>
            <w:pStyle w:val="TOC2"/>
            <w:ind w:left="216"/>
          </w:pPr>
          <w:r w:rsidRPr="004B1EFD">
            <w:t xml:space="preserve">Quarterly </w:t>
          </w:r>
          <w:r w:rsidR="00B73D9E" w:rsidRPr="004B1EFD">
            <w:t xml:space="preserve">Grant </w:t>
          </w:r>
          <w:r w:rsidRPr="004B1EFD">
            <w:t>Reporting Requirements</w:t>
          </w:r>
          <w:r w:rsidR="00B37DF6" w:rsidRPr="004B1EFD">
            <w:ptab w:relativeTo="margin" w:alignment="right" w:leader="dot"/>
          </w:r>
          <w:r w:rsidR="001F38AB">
            <w:t>8</w:t>
          </w:r>
        </w:p>
        <w:p w14:paraId="373AF472" w14:textId="583F925D" w:rsidR="00B37DF6" w:rsidRPr="004B1EFD" w:rsidRDefault="00B73D9E" w:rsidP="00B37DF6">
          <w:pPr>
            <w:pStyle w:val="TOC2"/>
            <w:ind w:left="216"/>
          </w:pPr>
          <w:r w:rsidRPr="004B1EFD">
            <w:t>Information Management Requirements</w:t>
          </w:r>
          <w:r w:rsidR="00B37DF6" w:rsidRPr="004B1EFD">
            <w:ptab w:relativeTo="margin" w:alignment="right" w:leader="dot"/>
          </w:r>
          <w:r w:rsidR="001F38AB">
            <w:t>8</w:t>
          </w:r>
        </w:p>
        <w:p w14:paraId="56175B90" w14:textId="1B36B69E" w:rsidR="00D15DB9" w:rsidRPr="004B1EFD" w:rsidRDefault="00B73D9E" w:rsidP="00D15DB9">
          <w:pPr>
            <w:pStyle w:val="TOC1"/>
          </w:pPr>
          <w:r w:rsidRPr="004B1EFD">
            <w:rPr>
              <w:b/>
              <w:bCs/>
            </w:rPr>
            <w:t>V</w:t>
          </w:r>
          <w:r w:rsidR="00D15DB9" w:rsidRPr="004B1EFD">
            <w:rPr>
              <w:b/>
              <w:bCs/>
            </w:rPr>
            <w:t xml:space="preserve">. </w:t>
          </w:r>
          <w:r w:rsidR="001F38AB">
            <w:rPr>
              <w:b/>
              <w:bCs/>
            </w:rPr>
            <w:t xml:space="preserve">Monitoring and </w:t>
          </w:r>
          <w:r w:rsidRPr="004B1EFD">
            <w:rPr>
              <w:b/>
              <w:bCs/>
            </w:rPr>
            <w:t>Evaluation of the Work</w:t>
          </w:r>
          <w:r w:rsidR="00D15DB9" w:rsidRPr="004B1EFD">
            <w:ptab w:relativeTo="margin" w:alignment="right" w:leader="dot"/>
          </w:r>
          <w:r w:rsidR="001F38AB">
            <w:rPr>
              <w:b/>
            </w:rPr>
            <w:t>8</w:t>
          </w:r>
        </w:p>
        <w:p w14:paraId="33A10506" w14:textId="611ACB6C" w:rsidR="004D6BB7" w:rsidRPr="004B1EFD" w:rsidRDefault="00960B32" w:rsidP="004D6BB7">
          <w:pPr>
            <w:pStyle w:val="TOC1"/>
          </w:pPr>
          <w:r w:rsidRPr="004B1EFD">
            <w:rPr>
              <w:b/>
              <w:bCs/>
            </w:rPr>
            <w:t>V</w:t>
          </w:r>
          <w:r w:rsidR="00723D32">
            <w:rPr>
              <w:b/>
              <w:bCs/>
            </w:rPr>
            <w:t>I</w:t>
          </w:r>
          <w:r w:rsidRPr="004B1EFD">
            <w:rPr>
              <w:b/>
              <w:bCs/>
            </w:rPr>
            <w:t xml:space="preserve">. </w:t>
          </w:r>
          <w:r w:rsidR="00B37DF6" w:rsidRPr="004B1EFD">
            <w:rPr>
              <w:b/>
              <w:bCs/>
            </w:rPr>
            <w:t>Award Information</w:t>
          </w:r>
          <w:r w:rsidR="004D6BB7" w:rsidRPr="004B1EFD">
            <w:ptab w:relativeTo="margin" w:alignment="right" w:leader="dot"/>
          </w:r>
          <w:r w:rsidR="002019CD">
            <w:rPr>
              <w:b/>
            </w:rPr>
            <w:t>9</w:t>
          </w:r>
        </w:p>
        <w:p w14:paraId="3CDA764C" w14:textId="3FFF8562" w:rsidR="00B37DF6" w:rsidRPr="004B1EFD" w:rsidRDefault="00B37DF6" w:rsidP="00B37DF6">
          <w:pPr>
            <w:pStyle w:val="TOC2"/>
            <w:ind w:left="216"/>
          </w:pPr>
          <w:r w:rsidRPr="004B1EFD">
            <w:t>Funding Information</w:t>
          </w:r>
          <w:r w:rsidRPr="004B1EFD">
            <w:ptab w:relativeTo="margin" w:alignment="right" w:leader="dot"/>
          </w:r>
          <w:r w:rsidR="002019CD">
            <w:t>9</w:t>
          </w:r>
        </w:p>
        <w:p w14:paraId="23F92903" w14:textId="56B3500E" w:rsidR="00B37DF6" w:rsidRPr="004B1EFD" w:rsidRDefault="0044003A" w:rsidP="00B37DF6">
          <w:pPr>
            <w:pStyle w:val="TOC2"/>
            <w:ind w:left="216"/>
          </w:pPr>
          <w:r w:rsidRPr="004B1EFD">
            <w:t>Award Amount</w:t>
          </w:r>
          <w:r w:rsidR="00A71D66">
            <w:t>s</w:t>
          </w:r>
          <w:r w:rsidRPr="004B1EFD">
            <w:t xml:space="preserve"> and Length</w:t>
          </w:r>
          <w:r w:rsidR="00B37DF6" w:rsidRPr="004B1EFD">
            <w:ptab w:relativeTo="margin" w:alignment="right" w:leader="dot"/>
          </w:r>
          <w:r w:rsidR="001F38AB">
            <w:t>9</w:t>
          </w:r>
        </w:p>
        <w:p w14:paraId="28A7250B" w14:textId="060E7585" w:rsidR="00B37DF6" w:rsidRPr="004B1EFD" w:rsidRDefault="0044003A" w:rsidP="00B37DF6">
          <w:pPr>
            <w:pStyle w:val="TOC2"/>
            <w:ind w:left="216"/>
          </w:pPr>
          <w:r w:rsidRPr="004B1EFD">
            <w:t>Allowable Use of Funds</w:t>
          </w:r>
          <w:r w:rsidR="00B37DF6" w:rsidRPr="004B1EFD">
            <w:ptab w:relativeTo="margin" w:alignment="right" w:leader="dot"/>
          </w:r>
          <w:r w:rsidR="001F38AB">
            <w:t>9</w:t>
          </w:r>
        </w:p>
        <w:p w14:paraId="434A8D59" w14:textId="2AC4FB0A" w:rsidR="004D6BB7" w:rsidRPr="004B1EFD" w:rsidRDefault="0044003A" w:rsidP="004D6BB7">
          <w:pPr>
            <w:pStyle w:val="TOC2"/>
            <w:ind w:left="216"/>
          </w:pPr>
          <w:r w:rsidRPr="004B1EFD">
            <w:t>Match Requirement</w:t>
          </w:r>
          <w:r w:rsidR="004D6BB7" w:rsidRPr="004B1EFD">
            <w:ptab w:relativeTo="margin" w:alignment="right" w:leader="dot"/>
          </w:r>
          <w:r w:rsidR="001F38AB">
            <w:t>9</w:t>
          </w:r>
        </w:p>
        <w:p w14:paraId="0269C534" w14:textId="43D2C0B9" w:rsidR="004D6BB7" w:rsidRPr="004B1EFD" w:rsidRDefault="00960B32" w:rsidP="004D6BB7">
          <w:pPr>
            <w:pStyle w:val="TOC1"/>
          </w:pPr>
          <w:r w:rsidRPr="004B1EFD">
            <w:rPr>
              <w:b/>
            </w:rPr>
            <w:t>V</w:t>
          </w:r>
          <w:r w:rsidR="00B73D9E" w:rsidRPr="004B1EFD">
            <w:rPr>
              <w:b/>
            </w:rPr>
            <w:t>I</w:t>
          </w:r>
          <w:r w:rsidR="00723D32">
            <w:rPr>
              <w:b/>
            </w:rPr>
            <w:t>I</w:t>
          </w:r>
          <w:r w:rsidRPr="004B1EFD">
            <w:rPr>
              <w:b/>
            </w:rPr>
            <w:t xml:space="preserve">. </w:t>
          </w:r>
          <w:r w:rsidR="0044003A" w:rsidRPr="004B1EFD">
            <w:rPr>
              <w:b/>
            </w:rPr>
            <w:t>Eligibility</w:t>
          </w:r>
          <w:r w:rsidR="004D6BB7" w:rsidRPr="004B1EFD">
            <w:ptab w:relativeTo="margin" w:alignment="right" w:leader="dot"/>
          </w:r>
          <w:r w:rsidR="001F38AB">
            <w:rPr>
              <w:b/>
            </w:rPr>
            <w:t>9</w:t>
          </w:r>
        </w:p>
        <w:p w14:paraId="749D6539" w14:textId="2A72F0A8" w:rsidR="004D6BB7" w:rsidRPr="004B1EFD" w:rsidRDefault="00960B32" w:rsidP="004D6BB7">
          <w:pPr>
            <w:pStyle w:val="TOC1"/>
          </w:pPr>
          <w:r w:rsidRPr="004B1EFD">
            <w:rPr>
              <w:b/>
              <w:bCs/>
            </w:rPr>
            <w:t>VI</w:t>
          </w:r>
          <w:r w:rsidR="00B73D9E" w:rsidRPr="004B1EFD">
            <w:rPr>
              <w:b/>
              <w:bCs/>
            </w:rPr>
            <w:t>I</w:t>
          </w:r>
          <w:r w:rsidR="00723D32">
            <w:rPr>
              <w:b/>
              <w:bCs/>
            </w:rPr>
            <w:t>I</w:t>
          </w:r>
          <w:r w:rsidRPr="004B1EFD">
            <w:rPr>
              <w:b/>
              <w:bCs/>
            </w:rPr>
            <w:t xml:space="preserve">. </w:t>
          </w:r>
          <w:r w:rsidR="0044003A" w:rsidRPr="004B1EFD">
            <w:rPr>
              <w:b/>
              <w:bCs/>
            </w:rPr>
            <w:t>Application Process</w:t>
          </w:r>
          <w:r w:rsidR="004D6BB7" w:rsidRPr="004B1EFD">
            <w:ptab w:relativeTo="margin" w:alignment="right" w:leader="dot"/>
          </w:r>
          <w:r w:rsidR="002019CD">
            <w:rPr>
              <w:b/>
            </w:rPr>
            <w:t>10</w:t>
          </w:r>
        </w:p>
        <w:p w14:paraId="55412E6C" w14:textId="581DCB0D" w:rsidR="004D6BB7" w:rsidRPr="004B1EFD" w:rsidRDefault="00CA6829" w:rsidP="004D6BB7">
          <w:pPr>
            <w:pStyle w:val="TOC2"/>
            <w:ind w:left="216"/>
          </w:pPr>
          <w:r w:rsidRPr="004B1EFD">
            <w:t>How to Apply</w:t>
          </w:r>
          <w:r w:rsidR="004D6BB7" w:rsidRPr="004B1EFD">
            <w:ptab w:relativeTo="margin" w:alignment="right" w:leader="dot"/>
          </w:r>
          <w:r w:rsidR="002019CD">
            <w:t>10</w:t>
          </w:r>
        </w:p>
        <w:p w14:paraId="6297D0DA" w14:textId="70312FC0" w:rsidR="0044003A" w:rsidRPr="004B1EFD" w:rsidRDefault="00CA6829" w:rsidP="0044003A">
          <w:pPr>
            <w:pStyle w:val="TOC2"/>
            <w:ind w:left="216"/>
          </w:pPr>
          <w:r w:rsidRPr="004B1EFD">
            <w:t>What a Proposal Should Include</w:t>
          </w:r>
          <w:r w:rsidR="0044003A" w:rsidRPr="004B1EFD">
            <w:ptab w:relativeTo="margin" w:alignment="right" w:leader="dot"/>
          </w:r>
          <w:r w:rsidR="002019CD">
            <w:t>10</w:t>
          </w:r>
        </w:p>
        <w:p w14:paraId="6903B27E" w14:textId="0975A9E6" w:rsidR="004D6BB7" w:rsidRPr="004B1EFD" w:rsidRDefault="00723D32" w:rsidP="004D6BB7">
          <w:pPr>
            <w:pStyle w:val="TOC1"/>
          </w:pPr>
          <w:r>
            <w:rPr>
              <w:b/>
              <w:bCs/>
            </w:rPr>
            <w:t>IX</w:t>
          </w:r>
          <w:r w:rsidR="00960B32" w:rsidRPr="004B1EFD">
            <w:rPr>
              <w:b/>
              <w:bCs/>
            </w:rPr>
            <w:t xml:space="preserve">. </w:t>
          </w:r>
          <w:r w:rsidR="00CA6829" w:rsidRPr="004B1EFD">
            <w:rPr>
              <w:b/>
              <w:bCs/>
            </w:rPr>
            <w:t>Re</w:t>
          </w:r>
          <w:r w:rsidR="004D6BB7" w:rsidRPr="004B1EFD">
            <w:rPr>
              <w:b/>
              <w:bCs/>
            </w:rPr>
            <w:t>view</w:t>
          </w:r>
          <w:r w:rsidR="00CA6829" w:rsidRPr="004B1EFD">
            <w:rPr>
              <w:b/>
              <w:bCs/>
            </w:rPr>
            <w:t xml:space="preserve"> and Selection Process</w:t>
          </w:r>
          <w:r w:rsidR="004D6BB7" w:rsidRPr="004B1EFD">
            <w:ptab w:relativeTo="margin" w:alignment="right" w:leader="dot"/>
          </w:r>
          <w:r w:rsidR="00C7480E">
            <w:rPr>
              <w:b/>
              <w:bCs/>
            </w:rPr>
            <w:t>15</w:t>
          </w:r>
        </w:p>
        <w:p w14:paraId="426158F6" w14:textId="252C51E3" w:rsidR="00CA6829" w:rsidRPr="004B1EFD" w:rsidRDefault="00CA6829" w:rsidP="00CA6829">
          <w:pPr>
            <w:pStyle w:val="TOC2"/>
            <w:ind w:left="216"/>
          </w:pPr>
          <w:r w:rsidRPr="004B1EFD">
            <w:t>Proposal Review</w:t>
          </w:r>
          <w:r w:rsidRPr="004B1EFD">
            <w:ptab w:relativeTo="margin" w:alignment="right" w:leader="dot"/>
          </w:r>
          <w:r w:rsidR="00C7480E">
            <w:t>15</w:t>
          </w:r>
        </w:p>
        <w:p w14:paraId="4DE379FE" w14:textId="782F9524" w:rsidR="004D6BB7" w:rsidRPr="004B1EFD" w:rsidRDefault="00CA6829" w:rsidP="004D6BB7">
          <w:pPr>
            <w:pStyle w:val="TOC2"/>
            <w:ind w:left="216"/>
          </w:pPr>
          <w:r w:rsidRPr="004B1EFD">
            <w:t>Selection Criteria</w:t>
          </w:r>
          <w:r w:rsidR="004D6BB7" w:rsidRPr="004B1EFD">
            <w:ptab w:relativeTo="margin" w:alignment="right" w:leader="dot"/>
          </w:r>
          <w:r w:rsidR="00960B32" w:rsidRPr="004B1EFD">
            <w:t>1</w:t>
          </w:r>
          <w:r w:rsidR="00C7480E">
            <w:t>5</w:t>
          </w:r>
        </w:p>
        <w:p w14:paraId="2ACBE688" w14:textId="5579BC0F" w:rsidR="004D6BB7" w:rsidRPr="004B1EFD" w:rsidRDefault="00B73D9E" w:rsidP="004D6BB7">
          <w:pPr>
            <w:pStyle w:val="TOC1"/>
          </w:pPr>
          <w:r w:rsidRPr="004B1EFD">
            <w:rPr>
              <w:b/>
              <w:bCs/>
            </w:rPr>
            <w:t>X</w:t>
          </w:r>
          <w:r w:rsidR="00960B32" w:rsidRPr="004B1EFD">
            <w:rPr>
              <w:b/>
              <w:bCs/>
            </w:rPr>
            <w:t xml:space="preserve">. </w:t>
          </w:r>
          <w:r w:rsidR="00CA6829" w:rsidRPr="004B1EFD">
            <w:rPr>
              <w:b/>
              <w:bCs/>
            </w:rPr>
            <w:t>Post-Award Requirements</w:t>
          </w:r>
          <w:r w:rsidR="004D6BB7" w:rsidRPr="004B1EFD">
            <w:ptab w:relativeTo="margin" w:alignment="right" w:leader="dot"/>
          </w:r>
          <w:r w:rsidR="00C7480E">
            <w:rPr>
              <w:b/>
            </w:rPr>
            <w:t>16</w:t>
          </w:r>
        </w:p>
        <w:p w14:paraId="382E6F92" w14:textId="232C4E03" w:rsidR="00CA6829" w:rsidRPr="004B1EFD" w:rsidRDefault="00CA6829" w:rsidP="00CA6829">
          <w:pPr>
            <w:pStyle w:val="TOC2"/>
            <w:ind w:left="216"/>
          </w:pPr>
          <w:r w:rsidRPr="004B1EFD">
            <w:t>Reporting Requirements</w:t>
          </w:r>
          <w:r w:rsidRPr="004B1EFD">
            <w:ptab w:relativeTo="margin" w:alignment="right" w:leader="dot"/>
          </w:r>
          <w:r w:rsidR="00960B32" w:rsidRPr="004B1EFD">
            <w:t>1</w:t>
          </w:r>
          <w:r w:rsidR="00C7480E">
            <w:t>6</w:t>
          </w:r>
        </w:p>
        <w:p w14:paraId="6B57C067" w14:textId="53863C52" w:rsidR="004D6BB7" w:rsidRPr="004B1EFD" w:rsidRDefault="00994D47" w:rsidP="004D6BB7">
          <w:pPr>
            <w:pStyle w:val="TOC2"/>
            <w:ind w:left="216"/>
          </w:pPr>
          <w:r w:rsidRPr="004B1EFD">
            <w:t xml:space="preserve">Ongoing </w:t>
          </w:r>
          <w:r w:rsidR="00CA6829" w:rsidRPr="004B1EFD">
            <w:t>Audit Requirements</w:t>
          </w:r>
          <w:r w:rsidR="004D6BB7" w:rsidRPr="004B1EFD">
            <w:ptab w:relativeTo="margin" w:alignment="right" w:leader="dot"/>
          </w:r>
          <w:r w:rsidR="00960B32" w:rsidRPr="004B1EFD">
            <w:t>1</w:t>
          </w:r>
          <w:r w:rsidR="00C7480E">
            <w:t>6</w:t>
          </w:r>
        </w:p>
        <w:p w14:paraId="29746DE5" w14:textId="06F0D3DB" w:rsidR="004D6BB7" w:rsidRPr="004B1EFD" w:rsidRDefault="00CA6829" w:rsidP="00085089">
          <w:pPr>
            <w:pStyle w:val="TOC1"/>
          </w:pPr>
          <w:r w:rsidRPr="004B1EFD">
            <w:rPr>
              <w:b/>
              <w:bCs/>
            </w:rPr>
            <w:t>A</w:t>
          </w:r>
          <w:r w:rsidR="00960B32" w:rsidRPr="004B1EFD">
            <w:rPr>
              <w:b/>
              <w:bCs/>
            </w:rPr>
            <w:t>TTACHMENTS</w:t>
          </w:r>
          <w:r w:rsidR="004D6BB7" w:rsidRPr="004B1EFD">
            <w:ptab w:relativeTo="margin" w:alignment="right" w:leader="dot"/>
          </w:r>
          <w:r w:rsidR="004D6BB7" w:rsidRPr="004B1EFD">
            <w:rPr>
              <w:b/>
              <w:bCs/>
            </w:rPr>
            <w:t>1</w:t>
          </w:r>
          <w:r w:rsidR="00310213">
            <w:rPr>
              <w:b/>
              <w:bCs/>
            </w:rPr>
            <w:t>7</w:t>
          </w:r>
        </w:p>
      </w:sdtContent>
    </w:sdt>
    <w:p w14:paraId="2DEBFB35" w14:textId="77777777" w:rsidR="004B1EFD" w:rsidRDefault="004B1EFD" w:rsidP="00B73D9E">
      <w:pPr>
        <w:widowControl/>
        <w:autoSpaceDE/>
        <w:autoSpaceDN/>
        <w:adjustRightInd/>
        <w:spacing w:after="200" w:line="276" w:lineRule="auto"/>
        <w:rPr>
          <w:rFonts w:asciiTheme="minorHAnsi" w:hAnsiTheme="minorHAnsi"/>
          <w:b/>
          <w:bCs/>
          <w:iCs/>
          <w:sz w:val="24"/>
          <w:u w:val="single"/>
        </w:rPr>
      </w:pPr>
    </w:p>
    <w:p w14:paraId="5A1DFE4D" w14:textId="77777777" w:rsidR="00F43A61" w:rsidRDefault="00F43A61" w:rsidP="00B73D9E">
      <w:pPr>
        <w:widowControl/>
        <w:autoSpaceDE/>
        <w:autoSpaceDN/>
        <w:adjustRightInd/>
        <w:spacing w:after="200" w:line="276" w:lineRule="auto"/>
        <w:rPr>
          <w:rFonts w:asciiTheme="minorHAnsi" w:hAnsiTheme="minorHAnsi"/>
          <w:b/>
          <w:bCs/>
          <w:iCs/>
          <w:sz w:val="24"/>
          <w:u w:val="single"/>
        </w:rPr>
      </w:pPr>
    </w:p>
    <w:p w14:paraId="4BB1AB9C" w14:textId="77777777" w:rsidR="00F43A61" w:rsidRDefault="00F43A61" w:rsidP="00B73D9E">
      <w:pPr>
        <w:widowControl/>
        <w:autoSpaceDE/>
        <w:autoSpaceDN/>
        <w:adjustRightInd/>
        <w:spacing w:after="200" w:line="276" w:lineRule="auto"/>
        <w:rPr>
          <w:rFonts w:asciiTheme="minorHAnsi" w:hAnsiTheme="minorHAnsi"/>
          <w:b/>
          <w:bCs/>
          <w:iCs/>
          <w:sz w:val="24"/>
          <w:u w:val="single"/>
        </w:rPr>
      </w:pPr>
    </w:p>
    <w:p w14:paraId="34191CBF" w14:textId="73332523" w:rsidR="00EF71A5" w:rsidRPr="00B40794" w:rsidRDefault="00EF71A5" w:rsidP="00B73D9E">
      <w:pPr>
        <w:widowControl/>
        <w:autoSpaceDE/>
        <w:autoSpaceDN/>
        <w:adjustRightInd/>
        <w:spacing w:after="200" w:line="276" w:lineRule="auto"/>
        <w:rPr>
          <w:rFonts w:asciiTheme="minorHAnsi" w:hAnsiTheme="minorHAnsi"/>
          <w:b/>
          <w:bCs/>
          <w:iCs/>
          <w:sz w:val="24"/>
          <w:u w:val="single"/>
        </w:rPr>
      </w:pPr>
      <w:r w:rsidRPr="00B40794">
        <w:rPr>
          <w:rFonts w:asciiTheme="minorHAnsi" w:hAnsiTheme="minorHAnsi"/>
          <w:b/>
          <w:bCs/>
          <w:iCs/>
          <w:sz w:val="24"/>
          <w:u w:val="single"/>
        </w:rPr>
        <w:lastRenderedPageBreak/>
        <w:t>I. Overview</w:t>
      </w:r>
    </w:p>
    <w:p w14:paraId="117CBDF2" w14:textId="68996DF3" w:rsidR="00E5270B" w:rsidRDefault="00DB1A88" w:rsidP="00FC3781">
      <w:pPr>
        <w:rPr>
          <w:rFonts w:asciiTheme="minorHAnsi" w:hAnsiTheme="minorHAnsi"/>
          <w:sz w:val="24"/>
        </w:rPr>
      </w:pPr>
      <w:r w:rsidRPr="00DB1A88">
        <w:rPr>
          <w:rFonts w:asciiTheme="minorHAnsi" w:hAnsiTheme="minorHAnsi"/>
          <w:sz w:val="24"/>
        </w:rPr>
        <w:t xml:space="preserve">The Kansas Children’s </w:t>
      </w:r>
      <w:r>
        <w:rPr>
          <w:rFonts w:asciiTheme="minorHAnsi" w:hAnsiTheme="minorHAnsi"/>
          <w:sz w:val="24"/>
        </w:rPr>
        <w:t xml:space="preserve">Cabinet and Trust Fund (KCCTF) </w:t>
      </w:r>
      <w:r w:rsidRPr="00DB1A88">
        <w:rPr>
          <w:rFonts w:asciiTheme="minorHAnsi" w:hAnsiTheme="minorHAnsi"/>
          <w:sz w:val="24"/>
        </w:rPr>
        <w:t>announces the release of a Request for Propos</w:t>
      </w:r>
      <w:r>
        <w:rPr>
          <w:rFonts w:asciiTheme="minorHAnsi" w:hAnsiTheme="minorHAnsi"/>
          <w:sz w:val="24"/>
        </w:rPr>
        <w:t>als (RFP) through the Community-</w:t>
      </w:r>
      <w:r w:rsidRPr="00DB1A88">
        <w:rPr>
          <w:rFonts w:asciiTheme="minorHAnsi" w:hAnsiTheme="minorHAnsi"/>
          <w:sz w:val="24"/>
        </w:rPr>
        <w:t>Based C</w:t>
      </w:r>
      <w:r>
        <w:rPr>
          <w:rFonts w:asciiTheme="minorHAnsi" w:hAnsiTheme="minorHAnsi"/>
          <w:sz w:val="24"/>
        </w:rPr>
        <w:t>hild Abuse</w:t>
      </w:r>
      <w:r w:rsidR="00FC30D1">
        <w:rPr>
          <w:rFonts w:asciiTheme="minorHAnsi" w:hAnsiTheme="minorHAnsi"/>
          <w:sz w:val="24"/>
        </w:rPr>
        <w:t xml:space="preserve"> Prevention</w:t>
      </w:r>
      <w:r w:rsidR="000E2916">
        <w:rPr>
          <w:rFonts w:asciiTheme="minorHAnsi" w:hAnsiTheme="minorHAnsi"/>
          <w:sz w:val="24"/>
        </w:rPr>
        <w:t xml:space="preserve"> (CBCAP)</w:t>
      </w:r>
      <w:r>
        <w:rPr>
          <w:rFonts w:asciiTheme="minorHAnsi" w:hAnsiTheme="minorHAnsi"/>
          <w:sz w:val="24"/>
        </w:rPr>
        <w:t xml:space="preserve"> </w:t>
      </w:r>
      <w:r w:rsidR="00CC2A2D">
        <w:rPr>
          <w:rFonts w:asciiTheme="minorHAnsi" w:hAnsiTheme="minorHAnsi"/>
          <w:sz w:val="24"/>
        </w:rPr>
        <w:t>P</w:t>
      </w:r>
      <w:r>
        <w:rPr>
          <w:rFonts w:asciiTheme="minorHAnsi" w:hAnsiTheme="minorHAnsi"/>
          <w:sz w:val="24"/>
        </w:rPr>
        <w:t xml:space="preserve">rogram. </w:t>
      </w:r>
      <w:r w:rsidR="00425167">
        <w:rPr>
          <w:rFonts w:asciiTheme="minorHAnsi" w:hAnsiTheme="minorHAnsi"/>
          <w:sz w:val="24"/>
        </w:rPr>
        <w:t>CBCAP programs support both community-based efforts</w:t>
      </w:r>
      <w:r w:rsidR="003A025B">
        <w:rPr>
          <w:rFonts w:asciiTheme="minorHAnsi" w:hAnsiTheme="minorHAnsi"/>
          <w:sz w:val="24"/>
        </w:rPr>
        <w:t>, which fund targeted direct services,</w:t>
      </w:r>
      <w:r w:rsidR="00425167">
        <w:rPr>
          <w:rFonts w:asciiTheme="minorHAnsi" w:hAnsiTheme="minorHAnsi"/>
          <w:sz w:val="24"/>
        </w:rPr>
        <w:t xml:space="preserve"> and statewide </w:t>
      </w:r>
      <w:r w:rsidR="003A025B">
        <w:rPr>
          <w:rFonts w:asciiTheme="minorHAnsi" w:hAnsiTheme="minorHAnsi"/>
          <w:sz w:val="24"/>
        </w:rPr>
        <w:t xml:space="preserve">efforts, which build state </w:t>
      </w:r>
      <w:r w:rsidR="00425167">
        <w:rPr>
          <w:rFonts w:asciiTheme="minorHAnsi" w:hAnsiTheme="minorHAnsi"/>
          <w:sz w:val="24"/>
        </w:rPr>
        <w:t xml:space="preserve">infrastructure for the prevention of child abuse and neglect. </w:t>
      </w:r>
      <w:r w:rsidR="00E3317B" w:rsidRPr="00DC10F5">
        <w:rPr>
          <w:rFonts w:asciiTheme="minorHAnsi" w:hAnsiTheme="minorHAnsi"/>
          <w:sz w:val="24"/>
        </w:rPr>
        <w:t>KCCTF is interested in supporting</w:t>
      </w:r>
      <w:r w:rsidR="003A025B">
        <w:rPr>
          <w:rFonts w:asciiTheme="minorHAnsi" w:hAnsiTheme="minorHAnsi"/>
          <w:sz w:val="24"/>
        </w:rPr>
        <w:t xml:space="preserve"> evidence-based</w:t>
      </w:r>
      <w:r w:rsidR="00E3317B" w:rsidRPr="00DC10F5">
        <w:rPr>
          <w:rFonts w:asciiTheme="minorHAnsi" w:hAnsiTheme="minorHAnsi"/>
          <w:sz w:val="24"/>
        </w:rPr>
        <w:t xml:space="preserve"> program models that provide direct s</w:t>
      </w:r>
      <w:r w:rsidR="00C4263E">
        <w:rPr>
          <w:rFonts w:asciiTheme="minorHAnsi" w:hAnsiTheme="minorHAnsi"/>
          <w:sz w:val="24"/>
        </w:rPr>
        <w:t xml:space="preserve">ervices to parents </w:t>
      </w:r>
      <w:r w:rsidR="00C35CC4">
        <w:rPr>
          <w:rFonts w:asciiTheme="minorHAnsi" w:hAnsiTheme="minorHAnsi"/>
          <w:sz w:val="24"/>
        </w:rPr>
        <w:t xml:space="preserve">of children </w:t>
      </w:r>
      <w:r w:rsidR="00C35CC4" w:rsidRPr="00902DAE">
        <w:rPr>
          <w:rFonts w:asciiTheme="minorHAnsi" w:hAnsiTheme="minorHAnsi"/>
          <w:bCs/>
          <w:sz w:val="24"/>
        </w:rPr>
        <w:t>birth to 18</w:t>
      </w:r>
      <w:r w:rsidR="00FC30D1">
        <w:rPr>
          <w:rFonts w:asciiTheme="minorHAnsi" w:hAnsiTheme="minorHAnsi"/>
          <w:bCs/>
          <w:sz w:val="24"/>
        </w:rPr>
        <w:t xml:space="preserve"> years</w:t>
      </w:r>
      <w:r w:rsidR="00C35CC4" w:rsidRPr="00902DAE">
        <w:rPr>
          <w:rFonts w:asciiTheme="minorHAnsi" w:hAnsiTheme="minorHAnsi"/>
          <w:bCs/>
          <w:sz w:val="24"/>
        </w:rPr>
        <w:t>, with an emphasis on the birth to</w:t>
      </w:r>
      <w:r w:rsidR="00C35CC4">
        <w:rPr>
          <w:rFonts w:asciiTheme="minorHAnsi" w:hAnsiTheme="minorHAnsi"/>
          <w:bCs/>
          <w:sz w:val="24"/>
        </w:rPr>
        <w:t xml:space="preserve"> </w:t>
      </w:r>
      <w:r w:rsidR="00FC30D1">
        <w:rPr>
          <w:rFonts w:asciiTheme="minorHAnsi" w:hAnsiTheme="minorHAnsi"/>
          <w:bCs/>
          <w:sz w:val="24"/>
        </w:rPr>
        <w:t xml:space="preserve">5 years </w:t>
      </w:r>
      <w:r w:rsidR="00C35CC4">
        <w:rPr>
          <w:rFonts w:asciiTheme="minorHAnsi" w:hAnsiTheme="minorHAnsi"/>
          <w:bCs/>
          <w:sz w:val="24"/>
        </w:rPr>
        <w:t>population</w:t>
      </w:r>
      <w:r w:rsidR="00C35CC4" w:rsidRPr="00902DAE">
        <w:rPr>
          <w:rFonts w:asciiTheme="minorHAnsi" w:hAnsiTheme="minorHAnsi"/>
          <w:bCs/>
          <w:sz w:val="24"/>
        </w:rPr>
        <w:t xml:space="preserve">. </w:t>
      </w:r>
      <w:r w:rsidR="00FF7C1F" w:rsidRPr="00DC10F5">
        <w:rPr>
          <w:rFonts w:asciiTheme="minorHAnsi" w:hAnsiTheme="minorHAnsi"/>
          <w:sz w:val="24"/>
        </w:rPr>
        <w:t>Proposals</w:t>
      </w:r>
      <w:r w:rsidR="00FF7C1F">
        <w:rPr>
          <w:rFonts w:asciiTheme="minorHAnsi" w:hAnsiTheme="minorHAnsi"/>
          <w:sz w:val="24"/>
        </w:rPr>
        <w:t xml:space="preserve"> need to be grounded in a public-private partnership framework.</w:t>
      </w:r>
    </w:p>
    <w:p w14:paraId="6279A32A" w14:textId="77777777" w:rsidR="00321305" w:rsidRDefault="00321305" w:rsidP="00FC3781">
      <w:pPr>
        <w:rPr>
          <w:rFonts w:asciiTheme="minorHAnsi" w:hAnsiTheme="minorHAnsi"/>
          <w:sz w:val="24"/>
        </w:rPr>
      </w:pPr>
    </w:p>
    <w:p w14:paraId="140087E0" w14:textId="696094FE" w:rsidR="00425167" w:rsidRDefault="00D30461" w:rsidP="00B32448">
      <w:pPr>
        <w:rPr>
          <w:rFonts w:asciiTheme="minorHAnsi" w:hAnsiTheme="minorHAnsi"/>
          <w:b/>
          <w:sz w:val="24"/>
        </w:rPr>
      </w:pPr>
      <w:r>
        <w:rPr>
          <w:rFonts w:asciiTheme="minorHAnsi" w:hAnsiTheme="minorHAnsi"/>
          <w:b/>
          <w:sz w:val="24"/>
        </w:rPr>
        <w:t>Community-</w:t>
      </w:r>
      <w:r w:rsidRPr="00E32483">
        <w:rPr>
          <w:rFonts w:asciiTheme="minorHAnsi" w:hAnsiTheme="minorHAnsi"/>
          <w:b/>
          <w:sz w:val="24"/>
        </w:rPr>
        <w:t>based grants:</w:t>
      </w:r>
      <w:r w:rsidRPr="00E32483">
        <w:rPr>
          <w:rFonts w:asciiTheme="minorHAnsi" w:hAnsiTheme="minorHAnsi"/>
          <w:sz w:val="24"/>
        </w:rPr>
        <w:t xml:space="preserve"> The pu</w:t>
      </w:r>
      <w:r>
        <w:rPr>
          <w:rFonts w:asciiTheme="minorHAnsi" w:hAnsiTheme="minorHAnsi"/>
          <w:sz w:val="24"/>
        </w:rPr>
        <w:t xml:space="preserve">rpose of this grant opportunity </w:t>
      </w:r>
      <w:r w:rsidRPr="00E32483">
        <w:rPr>
          <w:rFonts w:asciiTheme="minorHAnsi" w:hAnsiTheme="minorHAnsi"/>
          <w:sz w:val="24"/>
        </w:rPr>
        <w:t>is to help communities fund targeted direct service strategies that will reduce the likelihood of abuse and neglect and increase the likelihood of a child having safe, stable</w:t>
      </w:r>
      <w:r w:rsidR="00FC30D1">
        <w:rPr>
          <w:rFonts w:asciiTheme="minorHAnsi" w:hAnsiTheme="minorHAnsi"/>
          <w:sz w:val="24"/>
        </w:rPr>
        <w:t>,</w:t>
      </w:r>
      <w:r w:rsidRPr="00E32483">
        <w:rPr>
          <w:rFonts w:asciiTheme="minorHAnsi" w:hAnsiTheme="minorHAnsi"/>
          <w:sz w:val="24"/>
        </w:rPr>
        <w:t xml:space="preserve"> and nurturing relationships in their families and communities.</w:t>
      </w:r>
    </w:p>
    <w:p w14:paraId="3CF48778" w14:textId="6F5BB3F9" w:rsidR="00B32448" w:rsidRPr="004B0E8F" w:rsidRDefault="00B32448" w:rsidP="00D30461">
      <w:pPr>
        <w:ind w:firstLine="720"/>
        <w:rPr>
          <w:rFonts w:asciiTheme="minorHAnsi" w:hAnsiTheme="minorHAnsi"/>
          <w:sz w:val="24"/>
        </w:rPr>
      </w:pPr>
      <w:r w:rsidRPr="004B0E8F">
        <w:rPr>
          <w:rFonts w:asciiTheme="minorHAnsi" w:hAnsiTheme="minorHAnsi"/>
          <w:b/>
          <w:sz w:val="24"/>
        </w:rPr>
        <w:t>Definitions of Population to be Served</w:t>
      </w:r>
    </w:p>
    <w:p w14:paraId="0BFDE35C" w14:textId="77777777" w:rsidR="00B32448" w:rsidRPr="004B0E8F" w:rsidRDefault="00B32448" w:rsidP="00D30461">
      <w:pPr>
        <w:ind w:firstLine="720"/>
        <w:rPr>
          <w:rFonts w:asciiTheme="minorHAnsi" w:hAnsiTheme="minorHAnsi"/>
          <w:sz w:val="24"/>
        </w:rPr>
      </w:pPr>
      <w:r w:rsidRPr="004B0E8F">
        <w:rPr>
          <w:rFonts w:asciiTheme="minorHAnsi" w:hAnsiTheme="minorHAnsi"/>
          <w:sz w:val="24"/>
        </w:rPr>
        <w:t>The following definitions apply to this funding opportunity:</w:t>
      </w:r>
    </w:p>
    <w:p w14:paraId="37D8AD8C" w14:textId="4F0CAF01" w:rsidR="00CE2508" w:rsidRPr="004B0E8F" w:rsidRDefault="00CE2508" w:rsidP="00CE2508">
      <w:pPr>
        <w:ind w:firstLine="720"/>
        <w:rPr>
          <w:rFonts w:asciiTheme="minorHAnsi" w:hAnsiTheme="minorHAnsi"/>
          <w:bCs/>
          <w:iCs/>
          <w:sz w:val="24"/>
        </w:rPr>
      </w:pPr>
      <w:r w:rsidRPr="004B0E8F">
        <w:rPr>
          <w:rFonts w:asciiTheme="minorHAnsi" w:hAnsiTheme="minorHAnsi"/>
          <w:b/>
          <w:bCs/>
          <w:sz w:val="24"/>
        </w:rPr>
        <w:t>Parents</w:t>
      </w:r>
      <w:r w:rsidR="00C4263E" w:rsidRPr="001F3511">
        <w:rPr>
          <w:rFonts w:asciiTheme="minorHAnsi" w:hAnsiTheme="minorHAnsi"/>
          <w:b/>
          <w:bCs/>
          <w:sz w:val="24"/>
        </w:rPr>
        <w:t>:</w:t>
      </w:r>
      <w:r w:rsidR="00C4263E" w:rsidRPr="004B0E8F">
        <w:rPr>
          <w:rFonts w:asciiTheme="minorHAnsi" w:hAnsiTheme="minorHAnsi"/>
          <w:bCs/>
          <w:sz w:val="24"/>
        </w:rPr>
        <w:t xml:space="preserve"> parent</w:t>
      </w:r>
      <w:r w:rsidR="0001312B" w:rsidRPr="004B0E8F">
        <w:rPr>
          <w:rFonts w:asciiTheme="minorHAnsi" w:hAnsiTheme="minorHAnsi"/>
          <w:bCs/>
          <w:sz w:val="24"/>
        </w:rPr>
        <w:t>s</w:t>
      </w:r>
      <w:r w:rsidRPr="004B0E8F">
        <w:rPr>
          <w:rFonts w:asciiTheme="minorHAnsi" w:hAnsiTheme="minorHAnsi"/>
          <w:bCs/>
          <w:sz w:val="24"/>
        </w:rPr>
        <w:t xml:space="preserve"> or other </w:t>
      </w:r>
      <w:r w:rsidR="00C4263E" w:rsidRPr="004B0E8F">
        <w:rPr>
          <w:rFonts w:asciiTheme="minorHAnsi" w:hAnsiTheme="minorHAnsi"/>
          <w:bCs/>
          <w:sz w:val="24"/>
        </w:rPr>
        <w:t>guardian</w:t>
      </w:r>
      <w:r w:rsidR="000C79D5">
        <w:rPr>
          <w:rFonts w:asciiTheme="minorHAnsi" w:hAnsiTheme="minorHAnsi"/>
          <w:bCs/>
          <w:sz w:val="24"/>
        </w:rPr>
        <w:t>s</w:t>
      </w:r>
      <w:r w:rsidR="00C4263E" w:rsidRPr="004B0E8F">
        <w:rPr>
          <w:rFonts w:asciiTheme="minorHAnsi" w:hAnsiTheme="minorHAnsi"/>
          <w:bCs/>
          <w:sz w:val="24"/>
        </w:rPr>
        <w:t xml:space="preserve"> who </w:t>
      </w:r>
      <w:r w:rsidRPr="004B0E8F">
        <w:rPr>
          <w:rFonts w:asciiTheme="minorHAnsi" w:hAnsiTheme="minorHAnsi"/>
          <w:bCs/>
          <w:sz w:val="24"/>
        </w:rPr>
        <w:t>provide primary care to children</w:t>
      </w:r>
    </w:p>
    <w:p w14:paraId="2607EEF4" w14:textId="230A3F12" w:rsidR="00B32448" w:rsidRPr="004B0E8F" w:rsidRDefault="00B32448" w:rsidP="00B32448">
      <w:pPr>
        <w:ind w:left="720"/>
        <w:rPr>
          <w:rFonts w:asciiTheme="minorHAnsi" w:hAnsiTheme="minorHAnsi"/>
          <w:bCs/>
          <w:sz w:val="24"/>
        </w:rPr>
      </w:pPr>
      <w:r w:rsidRPr="004B0E8F">
        <w:rPr>
          <w:rFonts w:asciiTheme="minorHAnsi" w:hAnsiTheme="minorHAnsi"/>
          <w:b/>
          <w:bCs/>
          <w:sz w:val="24"/>
        </w:rPr>
        <w:t>Children birth to 5</w:t>
      </w:r>
      <w:r w:rsidR="00FC30D1">
        <w:rPr>
          <w:rFonts w:asciiTheme="minorHAnsi" w:hAnsiTheme="minorHAnsi"/>
          <w:b/>
          <w:bCs/>
          <w:sz w:val="24"/>
        </w:rPr>
        <w:t xml:space="preserve"> years</w:t>
      </w:r>
      <w:r w:rsidRPr="004B0E8F">
        <w:rPr>
          <w:rFonts w:asciiTheme="minorHAnsi" w:hAnsiTheme="minorHAnsi"/>
          <w:b/>
          <w:bCs/>
          <w:sz w:val="24"/>
        </w:rPr>
        <w:t>:</w:t>
      </w:r>
      <w:r w:rsidRPr="004B0E8F">
        <w:rPr>
          <w:rFonts w:asciiTheme="minorHAnsi" w:hAnsiTheme="minorHAnsi"/>
          <w:bCs/>
          <w:sz w:val="24"/>
        </w:rPr>
        <w:t xml:space="preserve"> children ages birth to kindergarten entry, which may include prenatal supports </w:t>
      </w:r>
    </w:p>
    <w:p w14:paraId="3A4E9B01" w14:textId="77777777" w:rsidR="0001312B" w:rsidRDefault="0001312B" w:rsidP="00B32448">
      <w:pPr>
        <w:ind w:left="720"/>
        <w:rPr>
          <w:rFonts w:asciiTheme="minorHAnsi" w:hAnsiTheme="minorHAnsi"/>
          <w:bCs/>
          <w:sz w:val="22"/>
          <w:szCs w:val="22"/>
        </w:rPr>
      </w:pPr>
    </w:p>
    <w:p w14:paraId="7E04E712" w14:textId="361E0FBD" w:rsidR="003A025B" w:rsidRDefault="0001312B" w:rsidP="003A025B">
      <w:pPr>
        <w:rPr>
          <w:rFonts w:asciiTheme="minorHAnsi" w:hAnsiTheme="minorHAnsi"/>
          <w:bCs/>
          <w:iCs/>
          <w:sz w:val="22"/>
          <w:szCs w:val="22"/>
        </w:rPr>
      </w:pPr>
      <w:r w:rsidRPr="00E32483">
        <w:rPr>
          <w:rFonts w:asciiTheme="minorHAnsi" w:hAnsiTheme="minorHAnsi"/>
          <w:b/>
          <w:sz w:val="24"/>
        </w:rPr>
        <w:t>Statewide grants:</w:t>
      </w:r>
      <w:r w:rsidRPr="00E32483">
        <w:rPr>
          <w:rFonts w:asciiTheme="minorHAnsi" w:hAnsiTheme="minorHAnsi"/>
          <w:sz w:val="24"/>
        </w:rPr>
        <w:t xml:space="preserve"> The purpose of this grant opportunity is to provide services and infrastructure on a statewide basis for the prevention of child abuse and neglect. </w:t>
      </w:r>
      <w:r>
        <w:rPr>
          <w:rFonts w:asciiTheme="minorHAnsi" w:hAnsiTheme="minorHAnsi"/>
          <w:sz w:val="24"/>
        </w:rPr>
        <w:t>Statewide grants focus on parent education, professional education, and community awareness.</w:t>
      </w:r>
    </w:p>
    <w:p w14:paraId="647AC4B8" w14:textId="632C51E3" w:rsidR="0001312B" w:rsidRPr="0001312B" w:rsidRDefault="0001312B" w:rsidP="0001312B">
      <w:pPr>
        <w:ind w:firstLine="720"/>
        <w:rPr>
          <w:rFonts w:asciiTheme="minorHAnsi" w:hAnsiTheme="minorHAnsi"/>
          <w:b/>
          <w:sz w:val="24"/>
        </w:rPr>
      </w:pPr>
      <w:r w:rsidRPr="0001312B">
        <w:rPr>
          <w:rFonts w:asciiTheme="minorHAnsi" w:hAnsiTheme="minorHAnsi"/>
          <w:b/>
          <w:sz w:val="24"/>
        </w:rPr>
        <w:t xml:space="preserve">Definitions of Population to be Served </w:t>
      </w:r>
    </w:p>
    <w:p w14:paraId="74965A02" w14:textId="77777777" w:rsidR="0001312B" w:rsidRPr="00902DAE" w:rsidRDefault="0001312B" w:rsidP="0001312B">
      <w:pPr>
        <w:ind w:firstLine="720"/>
        <w:rPr>
          <w:rFonts w:asciiTheme="minorHAnsi" w:hAnsiTheme="minorHAnsi"/>
          <w:sz w:val="24"/>
        </w:rPr>
      </w:pPr>
      <w:r w:rsidRPr="00902DAE">
        <w:rPr>
          <w:rFonts w:asciiTheme="minorHAnsi" w:hAnsiTheme="minorHAnsi"/>
          <w:sz w:val="24"/>
        </w:rPr>
        <w:t>The following definitions apply to this funding opportunity:</w:t>
      </w:r>
    </w:p>
    <w:p w14:paraId="4707E2C1" w14:textId="35F4D714" w:rsidR="0001312B" w:rsidRPr="004B0E8F" w:rsidRDefault="0001312B" w:rsidP="0001312B">
      <w:pPr>
        <w:ind w:firstLine="720"/>
        <w:rPr>
          <w:rFonts w:asciiTheme="minorHAnsi" w:hAnsiTheme="minorHAnsi"/>
          <w:bCs/>
          <w:iCs/>
          <w:sz w:val="24"/>
        </w:rPr>
      </w:pPr>
      <w:r w:rsidRPr="004B0E8F">
        <w:rPr>
          <w:rFonts w:asciiTheme="minorHAnsi" w:hAnsiTheme="minorHAnsi"/>
          <w:b/>
          <w:bCs/>
          <w:sz w:val="24"/>
        </w:rPr>
        <w:t>Parents</w:t>
      </w:r>
      <w:r w:rsidR="000C79D5" w:rsidRPr="001F3511">
        <w:rPr>
          <w:rFonts w:asciiTheme="minorHAnsi" w:hAnsiTheme="minorHAnsi"/>
          <w:b/>
          <w:bCs/>
          <w:sz w:val="24"/>
        </w:rPr>
        <w:t>:</w:t>
      </w:r>
      <w:r w:rsidR="000C79D5">
        <w:rPr>
          <w:rFonts w:asciiTheme="minorHAnsi" w:hAnsiTheme="minorHAnsi"/>
          <w:bCs/>
          <w:sz w:val="24"/>
        </w:rPr>
        <w:t xml:space="preserve"> parents or other guardians who provide</w:t>
      </w:r>
      <w:r w:rsidRPr="004B0E8F">
        <w:rPr>
          <w:rFonts w:asciiTheme="minorHAnsi" w:hAnsiTheme="minorHAnsi"/>
          <w:bCs/>
          <w:sz w:val="24"/>
        </w:rPr>
        <w:t xml:space="preserve"> primary care to children</w:t>
      </w:r>
    </w:p>
    <w:p w14:paraId="1492F2D6" w14:textId="7FBAC2C6" w:rsidR="0001312B" w:rsidRPr="004B0E8F" w:rsidRDefault="0001312B" w:rsidP="0001312B">
      <w:pPr>
        <w:ind w:left="720"/>
        <w:rPr>
          <w:rFonts w:asciiTheme="minorHAnsi" w:hAnsiTheme="minorHAnsi"/>
          <w:bCs/>
          <w:sz w:val="24"/>
        </w:rPr>
      </w:pPr>
      <w:r w:rsidRPr="004B0E8F">
        <w:rPr>
          <w:rFonts w:asciiTheme="minorHAnsi" w:hAnsiTheme="minorHAnsi"/>
          <w:b/>
          <w:bCs/>
          <w:sz w:val="24"/>
        </w:rPr>
        <w:t>Children birth to 5</w:t>
      </w:r>
      <w:r w:rsidR="00FC30D1">
        <w:rPr>
          <w:rFonts w:asciiTheme="minorHAnsi" w:hAnsiTheme="minorHAnsi"/>
          <w:b/>
          <w:bCs/>
          <w:sz w:val="24"/>
        </w:rPr>
        <w:t xml:space="preserve"> years</w:t>
      </w:r>
      <w:r w:rsidRPr="004B0E8F">
        <w:rPr>
          <w:rFonts w:asciiTheme="minorHAnsi" w:hAnsiTheme="minorHAnsi"/>
          <w:b/>
          <w:bCs/>
          <w:sz w:val="24"/>
        </w:rPr>
        <w:t>:</w:t>
      </w:r>
      <w:r w:rsidRPr="004B0E8F">
        <w:rPr>
          <w:rFonts w:asciiTheme="minorHAnsi" w:hAnsiTheme="minorHAnsi"/>
          <w:bCs/>
          <w:sz w:val="24"/>
        </w:rPr>
        <w:t xml:space="preserve"> children ages birth to kindergarten entry, which may include prenatal supports </w:t>
      </w:r>
    </w:p>
    <w:p w14:paraId="19968DAE" w14:textId="7005CED7" w:rsidR="00B32448" w:rsidRPr="004B0E8F" w:rsidRDefault="00B32448" w:rsidP="00B32448">
      <w:pPr>
        <w:ind w:left="720"/>
        <w:rPr>
          <w:rFonts w:asciiTheme="minorHAnsi" w:hAnsiTheme="minorHAnsi"/>
          <w:sz w:val="24"/>
        </w:rPr>
      </w:pPr>
      <w:r w:rsidRPr="004B0E8F">
        <w:rPr>
          <w:rFonts w:asciiTheme="minorHAnsi" w:hAnsiTheme="minorHAnsi"/>
          <w:b/>
          <w:bCs/>
          <w:sz w:val="24"/>
        </w:rPr>
        <w:t>Ot</w:t>
      </w:r>
      <w:r w:rsidR="00A71D66">
        <w:rPr>
          <w:rFonts w:asciiTheme="minorHAnsi" w:hAnsiTheme="minorHAnsi"/>
          <w:b/>
          <w:bCs/>
          <w:sz w:val="24"/>
        </w:rPr>
        <w:t>her p</w:t>
      </w:r>
      <w:r w:rsidRPr="004B0E8F">
        <w:rPr>
          <w:rFonts w:asciiTheme="minorHAnsi" w:hAnsiTheme="minorHAnsi"/>
          <w:b/>
          <w:bCs/>
          <w:sz w:val="24"/>
        </w:rPr>
        <w:t>articipants</w:t>
      </w:r>
      <w:r w:rsidRPr="004B0E8F">
        <w:rPr>
          <w:rFonts w:asciiTheme="minorHAnsi" w:hAnsiTheme="minorHAnsi"/>
          <w:iCs/>
          <w:sz w:val="24"/>
        </w:rPr>
        <w:t>:</w:t>
      </w:r>
      <w:r w:rsidR="0001312B" w:rsidRPr="004B0E8F">
        <w:rPr>
          <w:rFonts w:asciiTheme="minorHAnsi" w:hAnsiTheme="minorHAnsi"/>
          <w:iCs/>
          <w:sz w:val="24"/>
        </w:rPr>
        <w:t xml:space="preserve"> </w:t>
      </w:r>
      <w:r w:rsidRPr="004B0E8F">
        <w:rPr>
          <w:rFonts w:asciiTheme="minorHAnsi" w:hAnsiTheme="minorHAnsi"/>
          <w:sz w:val="24"/>
        </w:rPr>
        <w:t>any recipient of services who does not fulfill one of the categories listed above</w:t>
      </w:r>
      <w:r w:rsidR="00752EA2" w:rsidRPr="004B0E8F">
        <w:rPr>
          <w:rFonts w:asciiTheme="minorHAnsi" w:hAnsiTheme="minorHAnsi"/>
          <w:sz w:val="24"/>
        </w:rPr>
        <w:t>,</w:t>
      </w:r>
      <w:r w:rsidR="0001312B" w:rsidRPr="004B0E8F">
        <w:rPr>
          <w:rFonts w:asciiTheme="minorHAnsi" w:hAnsiTheme="minorHAnsi"/>
          <w:sz w:val="24"/>
        </w:rPr>
        <w:t xml:space="preserve"> </w:t>
      </w:r>
      <w:r w:rsidR="00752EA2" w:rsidRPr="004B0E8F">
        <w:rPr>
          <w:rFonts w:asciiTheme="minorHAnsi" w:hAnsiTheme="minorHAnsi"/>
          <w:sz w:val="24"/>
        </w:rPr>
        <w:t xml:space="preserve">which may include professional staff or </w:t>
      </w:r>
      <w:r w:rsidR="0001312B" w:rsidRPr="004B0E8F">
        <w:rPr>
          <w:rFonts w:asciiTheme="minorHAnsi" w:hAnsiTheme="minorHAnsi"/>
          <w:sz w:val="24"/>
        </w:rPr>
        <w:t>community par</w:t>
      </w:r>
      <w:r w:rsidR="00752EA2" w:rsidRPr="004B0E8F">
        <w:rPr>
          <w:rFonts w:asciiTheme="minorHAnsi" w:hAnsiTheme="minorHAnsi"/>
          <w:sz w:val="24"/>
        </w:rPr>
        <w:t>tners</w:t>
      </w:r>
    </w:p>
    <w:p w14:paraId="259D9BFF" w14:textId="77777777" w:rsidR="007E0375" w:rsidRDefault="007E0375" w:rsidP="007E0375">
      <w:pPr>
        <w:contextualSpacing/>
        <w:rPr>
          <w:rFonts w:asciiTheme="minorHAnsi" w:hAnsiTheme="minorHAnsi"/>
          <w:b/>
          <w:bCs/>
          <w:sz w:val="24"/>
        </w:rPr>
      </w:pPr>
      <w:r w:rsidRPr="00D77CBC">
        <w:rPr>
          <w:rFonts w:asciiTheme="minorHAnsi" w:hAnsiTheme="minorHAnsi"/>
          <w:sz w:val="24"/>
        </w:rPr>
        <w:t> </w:t>
      </w:r>
    </w:p>
    <w:p w14:paraId="2A7658E2" w14:textId="77777777" w:rsidR="007E0375" w:rsidRPr="00211F60" w:rsidRDefault="007E0375" w:rsidP="007E0375">
      <w:pPr>
        <w:rPr>
          <w:rFonts w:asciiTheme="minorHAnsi" w:hAnsiTheme="minorHAnsi"/>
          <w:sz w:val="24"/>
        </w:rPr>
      </w:pPr>
      <w:r w:rsidRPr="00211F60">
        <w:rPr>
          <w:rFonts w:asciiTheme="minorHAnsi" w:hAnsiTheme="minorHAnsi"/>
          <w:b/>
          <w:bCs/>
          <w:sz w:val="24"/>
        </w:rPr>
        <w:t>Request for Proposal Timeline</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94"/>
        <w:gridCol w:w="3866"/>
      </w:tblGrid>
      <w:tr w:rsidR="007E0375" w:rsidRPr="00211F60" w14:paraId="6C66D723" w14:textId="77777777" w:rsidTr="00750AAB">
        <w:trPr>
          <w:trHeight w:hRule="exact" w:val="585"/>
        </w:trPr>
        <w:tc>
          <w:tcPr>
            <w:tcW w:w="5494" w:type="dxa"/>
            <w:tcBorders>
              <w:top w:val="nil"/>
              <w:left w:val="nil"/>
              <w:bottom w:val="single" w:sz="4" w:space="0" w:color="auto"/>
              <w:right w:val="nil"/>
            </w:tcBorders>
            <w:vAlign w:val="center"/>
            <w:hideMark/>
          </w:tcPr>
          <w:p w14:paraId="193CA860" w14:textId="77777777" w:rsidR="007E0375" w:rsidRPr="00211F60" w:rsidRDefault="007E0375" w:rsidP="001C1B57">
            <w:pPr>
              <w:rPr>
                <w:rFonts w:asciiTheme="minorHAnsi" w:hAnsiTheme="minorHAnsi"/>
                <w:sz w:val="24"/>
              </w:rPr>
            </w:pPr>
            <w:r w:rsidRPr="00211F60">
              <w:rPr>
                <w:rFonts w:asciiTheme="minorHAnsi" w:hAnsiTheme="minorHAnsi"/>
                <w:sz w:val="24"/>
              </w:rPr>
              <w:t>Release of Request for Proposal</w:t>
            </w:r>
          </w:p>
        </w:tc>
        <w:tc>
          <w:tcPr>
            <w:tcW w:w="3866" w:type="dxa"/>
            <w:tcBorders>
              <w:top w:val="nil"/>
              <w:left w:val="nil"/>
              <w:bottom w:val="single" w:sz="4" w:space="0" w:color="auto"/>
              <w:right w:val="nil"/>
            </w:tcBorders>
            <w:vAlign w:val="center"/>
            <w:hideMark/>
          </w:tcPr>
          <w:p w14:paraId="47142F49" w14:textId="07280573" w:rsidR="007E0375" w:rsidRPr="00211F60" w:rsidRDefault="007D1675" w:rsidP="00171C3D">
            <w:pPr>
              <w:rPr>
                <w:rFonts w:asciiTheme="minorHAnsi" w:hAnsiTheme="minorHAnsi"/>
                <w:sz w:val="24"/>
              </w:rPr>
            </w:pPr>
            <w:sdt>
              <w:sdtPr>
                <w:rPr>
                  <w:rStyle w:val="RFPFormFields"/>
                  <w:rFonts w:asciiTheme="minorHAnsi" w:hAnsiTheme="minorHAnsi"/>
                  <w:b/>
                </w:rPr>
                <w:id w:val="631293179"/>
              </w:sdtPr>
              <w:sdtEndPr>
                <w:rPr>
                  <w:rStyle w:val="RFPFormFields"/>
                </w:rPr>
              </w:sdtEndPr>
              <w:sdtContent>
                <w:r w:rsidR="00171C3D">
                  <w:rPr>
                    <w:rStyle w:val="RFPFormFields"/>
                    <w:rFonts w:asciiTheme="minorHAnsi" w:hAnsiTheme="minorHAnsi"/>
                  </w:rPr>
                  <w:t>June 4, 2018</w:t>
                </w:r>
              </w:sdtContent>
            </w:sdt>
          </w:p>
        </w:tc>
      </w:tr>
      <w:tr w:rsidR="007E0375" w:rsidRPr="00211F60" w14:paraId="530B9A4F" w14:textId="77777777" w:rsidTr="00750AAB">
        <w:trPr>
          <w:trHeight w:hRule="exact" w:val="1153"/>
        </w:trPr>
        <w:tc>
          <w:tcPr>
            <w:tcW w:w="5494" w:type="dxa"/>
            <w:tcBorders>
              <w:top w:val="nil"/>
              <w:left w:val="nil"/>
              <w:bottom w:val="single" w:sz="4" w:space="0" w:color="auto"/>
              <w:right w:val="nil"/>
            </w:tcBorders>
            <w:vAlign w:val="center"/>
            <w:hideMark/>
          </w:tcPr>
          <w:p w14:paraId="5C73648A" w14:textId="77777777" w:rsidR="007E0375" w:rsidRPr="00211F60" w:rsidRDefault="007E0375" w:rsidP="001C1B57">
            <w:pPr>
              <w:rPr>
                <w:rFonts w:asciiTheme="minorHAnsi" w:hAnsiTheme="minorHAnsi"/>
                <w:b/>
                <w:sz w:val="24"/>
              </w:rPr>
            </w:pPr>
            <w:r w:rsidRPr="00211F60">
              <w:rPr>
                <w:rFonts w:asciiTheme="minorHAnsi" w:hAnsiTheme="minorHAnsi"/>
                <w:b/>
                <w:sz w:val="24"/>
              </w:rPr>
              <w:t xml:space="preserve">Applications Due </w:t>
            </w:r>
          </w:p>
        </w:tc>
        <w:tc>
          <w:tcPr>
            <w:tcW w:w="3866" w:type="dxa"/>
            <w:tcBorders>
              <w:top w:val="nil"/>
              <w:left w:val="nil"/>
              <w:bottom w:val="single" w:sz="4" w:space="0" w:color="auto"/>
              <w:right w:val="nil"/>
            </w:tcBorders>
            <w:vAlign w:val="center"/>
            <w:hideMark/>
          </w:tcPr>
          <w:p w14:paraId="51E4D6A7" w14:textId="36E45A18" w:rsidR="007E0375" w:rsidRPr="00750AAB" w:rsidRDefault="00750AAB" w:rsidP="00D64533">
            <w:pPr>
              <w:rPr>
                <w:rFonts w:asciiTheme="minorHAnsi" w:hAnsiTheme="minorHAnsi"/>
                <w:b/>
                <w:sz w:val="24"/>
              </w:rPr>
            </w:pPr>
            <w:r>
              <w:rPr>
                <w:rStyle w:val="RFPFormFields"/>
                <w:rFonts w:asciiTheme="minorHAnsi" w:hAnsiTheme="minorHAnsi"/>
                <w:b/>
              </w:rPr>
              <w:t xml:space="preserve">July </w:t>
            </w:r>
            <w:r w:rsidR="00D64533">
              <w:rPr>
                <w:rStyle w:val="RFPFormFields"/>
                <w:rFonts w:asciiTheme="minorHAnsi" w:hAnsiTheme="minorHAnsi"/>
                <w:b/>
              </w:rPr>
              <w:t>13</w:t>
            </w:r>
            <w:r>
              <w:rPr>
                <w:rStyle w:val="RFPFormFields"/>
                <w:rFonts w:asciiTheme="minorHAnsi" w:hAnsiTheme="minorHAnsi"/>
                <w:b/>
              </w:rPr>
              <w:t>, 2018</w:t>
            </w:r>
            <w:r w:rsidR="007E0375" w:rsidRPr="00750AAB">
              <w:rPr>
                <w:rStyle w:val="RFPFormFields"/>
                <w:rFonts w:asciiTheme="minorHAnsi" w:hAnsiTheme="minorHAnsi"/>
                <w:b/>
              </w:rPr>
              <w:t xml:space="preserve"> (by 11:59 p.m.)</w:t>
            </w:r>
          </w:p>
        </w:tc>
      </w:tr>
      <w:tr w:rsidR="007E0375" w:rsidRPr="00211F60" w14:paraId="0DB158DD" w14:textId="77777777" w:rsidTr="00750AAB">
        <w:trPr>
          <w:trHeight w:hRule="exact" w:val="806"/>
        </w:trPr>
        <w:tc>
          <w:tcPr>
            <w:tcW w:w="5494" w:type="dxa"/>
            <w:tcBorders>
              <w:top w:val="single" w:sz="4" w:space="0" w:color="auto"/>
              <w:left w:val="nil"/>
              <w:bottom w:val="single" w:sz="4" w:space="0" w:color="auto"/>
              <w:right w:val="nil"/>
            </w:tcBorders>
            <w:vAlign w:val="center"/>
            <w:hideMark/>
          </w:tcPr>
          <w:p w14:paraId="7F2BBA23" w14:textId="77777777" w:rsidR="007E0375" w:rsidRPr="00211F60" w:rsidRDefault="007E0375" w:rsidP="001C1B57">
            <w:pPr>
              <w:rPr>
                <w:rFonts w:asciiTheme="minorHAnsi" w:hAnsiTheme="minorHAnsi"/>
                <w:sz w:val="24"/>
              </w:rPr>
            </w:pPr>
            <w:r w:rsidRPr="00211F60">
              <w:rPr>
                <w:rFonts w:asciiTheme="minorHAnsi" w:hAnsiTheme="minorHAnsi"/>
                <w:sz w:val="24"/>
              </w:rPr>
              <w:t>KCCTF Notifies Successful and Unsuccessful Applicants of Award</w:t>
            </w:r>
          </w:p>
        </w:tc>
        <w:tc>
          <w:tcPr>
            <w:tcW w:w="3866" w:type="dxa"/>
            <w:tcBorders>
              <w:top w:val="single" w:sz="4" w:space="0" w:color="auto"/>
              <w:left w:val="nil"/>
              <w:bottom w:val="single" w:sz="4" w:space="0" w:color="auto"/>
              <w:right w:val="nil"/>
            </w:tcBorders>
            <w:vAlign w:val="center"/>
            <w:hideMark/>
          </w:tcPr>
          <w:p w14:paraId="4B90D111" w14:textId="183F57C8" w:rsidR="007E0375" w:rsidRPr="00CC2A2D" w:rsidRDefault="007D1675" w:rsidP="00750AAB">
            <w:pPr>
              <w:rPr>
                <w:rFonts w:asciiTheme="minorHAnsi" w:hAnsiTheme="minorHAnsi"/>
                <w:strike/>
                <w:sz w:val="24"/>
                <w:highlight w:val="yellow"/>
              </w:rPr>
            </w:pPr>
            <w:sdt>
              <w:sdtPr>
                <w:rPr>
                  <w:rStyle w:val="RFPFormFields"/>
                  <w:rFonts w:asciiTheme="minorHAnsi" w:hAnsiTheme="minorHAnsi"/>
                  <w:b/>
                  <w:strike/>
                  <w:highlight w:val="yellow"/>
                </w:rPr>
                <w:id w:val="1814760804"/>
              </w:sdtPr>
              <w:sdtEndPr>
                <w:rPr>
                  <w:rStyle w:val="RFPFormFields"/>
                </w:rPr>
              </w:sdtEndPr>
              <w:sdtContent>
                <w:r w:rsidR="00750AAB">
                  <w:rPr>
                    <w:rStyle w:val="RFPFormFields"/>
                    <w:rFonts w:asciiTheme="minorHAnsi" w:hAnsiTheme="minorHAnsi"/>
                  </w:rPr>
                  <w:t>September 2018</w:t>
                </w:r>
              </w:sdtContent>
            </w:sdt>
          </w:p>
        </w:tc>
      </w:tr>
      <w:tr w:rsidR="007E0375" w:rsidRPr="00B40794" w14:paraId="410B6A7F" w14:textId="77777777" w:rsidTr="00750AAB">
        <w:trPr>
          <w:trHeight w:hRule="exact" w:val="432"/>
        </w:trPr>
        <w:tc>
          <w:tcPr>
            <w:tcW w:w="5494" w:type="dxa"/>
            <w:tcBorders>
              <w:top w:val="single" w:sz="4" w:space="0" w:color="auto"/>
              <w:left w:val="nil"/>
              <w:bottom w:val="nil"/>
              <w:right w:val="nil"/>
            </w:tcBorders>
            <w:vAlign w:val="center"/>
            <w:hideMark/>
          </w:tcPr>
          <w:p w14:paraId="67AAC809" w14:textId="77777777" w:rsidR="007E0375" w:rsidRPr="00211F60" w:rsidRDefault="007E0375" w:rsidP="001C1B57">
            <w:pPr>
              <w:rPr>
                <w:rFonts w:asciiTheme="minorHAnsi" w:hAnsiTheme="minorHAnsi"/>
                <w:sz w:val="24"/>
              </w:rPr>
            </w:pPr>
            <w:r w:rsidRPr="00211F60">
              <w:rPr>
                <w:rFonts w:asciiTheme="minorHAnsi" w:hAnsiTheme="minorHAnsi"/>
                <w:sz w:val="24"/>
              </w:rPr>
              <w:t>Grant Start Date</w:t>
            </w:r>
          </w:p>
        </w:tc>
        <w:tc>
          <w:tcPr>
            <w:tcW w:w="3866" w:type="dxa"/>
            <w:tcBorders>
              <w:top w:val="single" w:sz="4" w:space="0" w:color="auto"/>
              <w:left w:val="nil"/>
              <w:bottom w:val="nil"/>
              <w:right w:val="nil"/>
            </w:tcBorders>
            <w:vAlign w:val="center"/>
            <w:hideMark/>
          </w:tcPr>
          <w:p w14:paraId="1DC8F27D" w14:textId="5BD94D0D" w:rsidR="007E0375" w:rsidRPr="00750AAB" w:rsidRDefault="007D1675" w:rsidP="00750AAB">
            <w:pPr>
              <w:rPr>
                <w:rFonts w:asciiTheme="minorHAnsi" w:hAnsiTheme="minorHAnsi"/>
                <w:sz w:val="24"/>
              </w:rPr>
            </w:pPr>
            <w:sdt>
              <w:sdtPr>
                <w:rPr>
                  <w:rStyle w:val="RFPFormFields"/>
                  <w:rFonts w:asciiTheme="minorHAnsi" w:hAnsiTheme="minorHAnsi"/>
                  <w:b/>
                </w:rPr>
                <w:id w:val="237767139"/>
              </w:sdtPr>
              <w:sdtEndPr>
                <w:rPr>
                  <w:rStyle w:val="RFPFormFields"/>
                </w:rPr>
              </w:sdtEndPr>
              <w:sdtContent>
                <w:r w:rsidR="00750AAB">
                  <w:rPr>
                    <w:rStyle w:val="RFPFormFields"/>
                    <w:rFonts w:asciiTheme="minorHAnsi" w:hAnsiTheme="minorHAnsi"/>
                    <w:b/>
                  </w:rPr>
                  <w:t>October 1, 2018</w:t>
                </w:r>
              </w:sdtContent>
            </w:sdt>
          </w:p>
        </w:tc>
      </w:tr>
    </w:tbl>
    <w:p w14:paraId="6E014FBE" w14:textId="24B4E766" w:rsidR="007E0375" w:rsidRDefault="007E0375" w:rsidP="007E0375">
      <w:pPr>
        <w:contextualSpacing/>
        <w:rPr>
          <w:rFonts w:asciiTheme="minorHAnsi" w:hAnsiTheme="minorHAnsi"/>
          <w:sz w:val="24"/>
        </w:rPr>
      </w:pPr>
    </w:p>
    <w:p w14:paraId="4B1DF205" w14:textId="77777777" w:rsidR="00FD17CA" w:rsidRDefault="00FD17CA" w:rsidP="007E0375">
      <w:pPr>
        <w:contextualSpacing/>
        <w:rPr>
          <w:rFonts w:asciiTheme="minorHAnsi" w:hAnsiTheme="minorHAnsi"/>
          <w:sz w:val="24"/>
        </w:rPr>
      </w:pPr>
    </w:p>
    <w:p w14:paraId="435D2269" w14:textId="5B4549C5" w:rsidR="007E0375" w:rsidRDefault="007E0375" w:rsidP="007E0375">
      <w:pPr>
        <w:pStyle w:val="Heading1"/>
        <w:rPr>
          <w:rStyle w:val="Hyperlink"/>
          <w:rFonts w:asciiTheme="minorHAnsi" w:hAnsiTheme="minorHAnsi"/>
          <w:b w:val="0"/>
          <w:sz w:val="24"/>
          <w:szCs w:val="24"/>
          <w:u w:val="none"/>
        </w:rPr>
      </w:pPr>
      <w:r w:rsidRPr="00B40794">
        <w:rPr>
          <w:rFonts w:asciiTheme="minorHAnsi" w:hAnsiTheme="minorHAnsi"/>
          <w:sz w:val="24"/>
          <w:szCs w:val="24"/>
          <w:u w:val="none"/>
        </w:rPr>
        <w:lastRenderedPageBreak/>
        <w:t>Questions regarding this RFP:</w:t>
      </w:r>
      <w:r w:rsidR="00DE2624">
        <w:rPr>
          <w:rFonts w:asciiTheme="minorHAnsi" w:hAnsiTheme="minorHAnsi"/>
          <w:sz w:val="24"/>
          <w:szCs w:val="24"/>
          <w:u w:val="none"/>
        </w:rPr>
        <w:t xml:space="preserve"> </w:t>
      </w:r>
      <w:r w:rsidRPr="00B40794">
        <w:rPr>
          <w:rFonts w:asciiTheme="minorHAnsi" w:hAnsiTheme="minorHAnsi"/>
          <w:b w:val="0"/>
          <w:sz w:val="24"/>
          <w:szCs w:val="24"/>
          <w:u w:val="none"/>
        </w:rPr>
        <w:t xml:space="preserve">All questions must be submitted via email to Ms. Dyogga Adegbore, Program Consultant, KCCTF, at </w:t>
      </w:r>
      <w:hyperlink r:id="rId10" w:history="1">
        <w:r w:rsidR="00C0020A" w:rsidRPr="002528EF">
          <w:rPr>
            <w:rStyle w:val="Hyperlink"/>
            <w:rFonts w:asciiTheme="minorHAnsi" w:hAnsiTheme="minorHAnsi"/>
            <w:b w:val="0"/>
            <w:sz w:val="24"/>
            <w:szCs w:val="24"/>
          </w:rPr>
          <w:t>DAdegbore@ksde.org</w:t>
        </w:r>
      </w:hyperlink>
      <w:r w:rsidRPr="00B40794">
        <w:rPr>
          <w:rStyle w:val="Hyperlink"/>
          <w:rFonts w:asciiTheme="minorHAnsi" w:hAnsiTheme="minorHAnsi"/>
          <w:b w:val="0"/>
          <w:sz w:val="24"/>
          <w:szCs w:val="24"/>
          <w:u w:val="none"/>
        </w:rPr>
        <w:t xml:space="preserve"> </w:t>
      </w:r>
      <w:r w:rsidRPr="00B40794">
        <w:rPr>
          <w:rStyle w:val="Hyperlink"/>
          <w:rFonts w:asciiTheme="minorHAnsi" w:hAnsiTheme="minorHAnsi"/>
          <w:b w:val="0"/>
          <w:color w:val="auto"/>
          <w:sz w:val="24"/>
          <w:szCs w:val="24"/>
          <w:u w:val="none"/>
        </w:rPr>
        <w:t xml:space="preserve">by </w:t>
      </w:r>
      <w:r w:rsidR="00053AEA">
        <w:rPr>
          <w:rStyle w:val="Hyperlink"/>
          <w:rFonts w:asciiTheme="minorHAnsi" w:hAnsiTheme="minorHAnsi"/>
          <w:b w:val="0"/>
          <w:color w:val="auto"/>
          <w:sz w:val="24"/>
          <w:szCs w:val="24"/>
          <w:u w:val="none"/>
        </w:rPr>
        <w:t>Friday</w:t>
      </w:r>
      <w:r w:rsidRPr="00053AEA">
        <w:rPr>
          <w:rStyle w:val="Hyperlink"/>
          <w:rFonts w:asciiTheme="minorHAnsi" w:hAnsiTheme="minorHAnsi"/>
          <w:b w:val="0"/>
          <w:color w:val="auto"/>
          <w:sz w:val="24"/>
          <w:szCs w:val="24"/>
          <w:u w:val="none"/>
        </w:rPr>
        <w:t>,</w:t>
      </w:r>
      <w:r w:rsidR="00E875F7" w:rsidRPr="00053AEA">
        <w:rPr>
          <w:rStyle w:val="Hyperlink"/>
          <w:rFonts w:asciiTheme="minorHAnsi" w:hAnsiTheme="minorHAnsi"/>
          <w:b w:val="0"/>
          <w:color w:val="auto"/>
          <w:sz w:val="24"/>
          <w:szCs w:val="24"/>
          <w:u w:val="none"/>
        </w:rPr>
        <w:t xml:space="preserve"> J</w:t>
      </w:r>
      <w:r w:rsidR="00053AEA">
        <w:rPr>
          <w:rStyle w:val="Hyperlink"/>
          <w:rFonts w:asciiTheme="minorHAnsi" w:hAnsiTheme="minorHAnsi"/>
          <w:b w:val="0"/>
          <w:color w:val="auto"/>
          <w:sz w:val="24"/>
          <w:szCs w:val="24"/>
          <w:u w:val="none"/>
        </w:rPr>
        <w:t>une 15, 2018</w:t>
      </w:r>
      <w:r w:rsidRPr="00B40794">
        <w:rPr>
          <w:rFonts w:asciiTheme="minorHAnsi" w:hAnsiTheme="minorHAnsi"/>
          <w:b w:val="0"/>
          <w:sz w:val="24"/>
          <w:szCs w:val="24"/>
          <w:u w:val="none"/>
        </w:rPr>
        <w:t>.</w:t>
      </w:r>
      <w:r w:rsidR="00DE2624">
        <w:rPr>
          <w:rFonts w:asciiTheme="minorHAnsi" w:hAnsiTheme="minorHAnsi"/>
          <w:b w:val="0"/>
          <w:sz w:val="24"/>
          <w:szCs w:val="24"/>
          <w:u w:val="none"/>
        </w:rPr>
        <w:t xml:space="preserve"> </w:t>
      </w:r>
      <w:r w:rsidRPr="00B40794">
        <w:rPr>
          <w:rFonts w:asciiTheme="minorHAnsi" w:hAnsiTheme="minorHAnsi"/>
          <w:b w:val="0"/>
          <w:sz w:val="24"/>
          <w:szCs w:val="24"/>
          <w:u w:val="none"/>
        </w:rPr>
        <w:t xml:space="preserve">Questions and answers will be compiled </w:t>
      </w:r>
      <w:r w:rsidR="00D64533">
        <w:rPr>
          <w:rFonts w:asciiTheme="minorHAnsi" w:hAnsiTheme="minorHAnsi"/>
          <w:b w:val="0"/>
          <w:sz w:val="24"/>
          <w:szCs w:val="24"/>
          <w:u w:val="none"/>
        </w:rPr>
        <w:t>and</w:t>
      </w:r>
      <w:r w:rsidRPr="00B40794">
        <w:rPr>
          <w:rFonts w:asciiTheme="minorHAnsi" w:hAnsiTheme="minorHAnsi"/>
          <w:b w:val="0"/>
          <w:sz w:val="24"/>
          <w:szCs w:val="24"/>
          <w:u w:val="none"/>
        </w:rPr>
        <w:t xml:space="preserve"> posted </w:t>
      </w:r>
      <w:r w:rsidR="00D64533">
        <w:rPr>
          <w:rFonts w:asciiTheme="minorHAnsi" w:hAnsiTheme="minorHAnsi"/>
          <w:b w:val="0"/>
          <w:sz w:val="24"/>
          <w:szCs w:val="24"/>
          <w:u w:val="none"/>
        </w:rPr>
        <w:t>by Wednesday, June 20, 2018 on the</w:t>
      </w:r>
      <w:r w:rsidRPr="00B40794">
        <w:rPr>
          <w:rFonts w:asciiTheme="minorHAnsi" w:hAnsiTheme="minorHAnsi"/>
          <w:b w:val="0"/>
          <w:sz w:val="24"/>
          <w:szCs w:val="24"/>
          <w:u w:val="none"/>
        </w:rPr>
        <w:t xml:space="preserve"> KCCTF website at </w:t>
      </w:r>
      <w:hyperlink r:id="rId11" w:history="1">
        <w:r w:rsidR="00D64533" w:rsidRPr="00D64533">
          <w:rPr>
            <w:rStyle w:val="Hyperlink"/>
            <w:rFonts w:asciiTheme="minorHAnsi" w:hAnsiTheme="minorHAnsi"/>
            <w:b w:val="0"/>
            <w:sz w:val="24"/>
            <w:szCs w:val="24"/>
          </w:rPr>
          <w:t>www.kschildrenscabinet.org</w:t>
        </w:r>
      </w:hyperlink>
      <w:r w:rsidRPr="001F3511">
        <w:rPr>
          <w:rStyle w:val="Hyperlink"/>
          <w:rFonts w:asciiTheme="minorHAnsi" w:hAnsiTheme="minorHAnsi"/>
          <w:b w:val="0"/>
          <w:color w:val="auto"/>
          <w:sz w:val="24"/>
          <w:szCs w:val="24"/>
          <w:u w:val="none"/>
        </w:rPr>
        <w:t>.</w:t>
      </w:r>
    </w:p>
    <w:p w14:paraId="4C5EA2E1" w14:textId="77777777" w:rsidR="007E0375" w:rsidRDefault="007E0375" w:rsidP="00476056">
      <w:pPr>
        <w:pStyle w:val="NoSpacing"/>
        <w:rPr>
          <w:rFonts w:asciiTheme="minorHAnsi" w:hAnsiTheme="minorHAnsi"/>
          <w:b/>
          <w:sz w:val="24"/>
        </w:rPr>
      </w:pPr>
    </w:p>
    <w:p w14:paraId="43E5E1EE" w14:textId="2A69892C" w:rsidR="00476056" w:rsidRPr="007E0375" w:rsidRDefault="007E0375" w:rsidP="00476056">
      <w:pPr>
        <w:pStyle w:val="NoSpacing"/>
        <w:rPr>
          <w:rFonts w:asciiTheme="minorHAnsi" w:hAnsiTheme="minorHAnsi"/>
          <w:b/>
          <w:sz w:val="24"/>
          <w:u w:val="single"/>
        </w:rPr>
      </w:pPr>
      <w:r w:rsidRPr="007E0375">
        <w:rPr>
          <w:rFonts w:asciiTheme="minorHAnsi" w:hAnsiTheme="minorHAnsi"/>
          <w:b/>
          <w:sz w:val="24"/>
          <w:u w:val="single"/>
        </w:rPr>
        <w:t xml:space="preserve">II. </w:t>
      </w:r>
      <w:r w:rsidR="006014AC" w:rsidRPr="007E0375">
        <w:rPr>
          <w:rFonts w:asciiTheme="minorHAnsi" w:hAnsiTheme="minorHAnsi"/>
          <w:b/>
          <w:sz w:val="24"/>
          <w:u w:val="single"/>
        </w:rPr>
        <w:t>Funding Opportunity</w:t>
      </w:r>
    </w:p>
    <w:p w14:paraId="352024EA" w14:textId="6A09C195" w:rsidR="00E32483" w:rsidRPr="00691D03" w:rsidRDefault="00476056" w:rsidP="00476056">
      <w:pPr>
        <w:pStyle w:val="NoSpacing"/>
        <w:rPr>
          <w:rFonts w:asciiTheme="minorHAnsi" w:hAnsiTheme="minorHAnsi"/>
          <w:sz w:val="24"/>
        </w:rPr>
      </w:pPr>
      <w:r w:rsidRPr="00691D03">
        <w:rPr>
          <w:rFonts w:asciiTheme="minorHAnsi" w:hAnsiTheme="minorHAnsi"/>
          <w:sz w:val="24"/>
        </w:rPr>
        <w:t>Approximately $</w:t>
      </w:r>
      <w:r w:rsidR="006014AC" w:rsidRPr="00691D03">
        <w:rPr>
          <w:rFonts w:asciiTheme="minorHAnsi" w:hAnsiTheme="minorHAnsi"/>
          <w:sz w:val="24"/>
        </w:rPr>
        <w:t>579</w:t>
      </w:r>
      <w:r w:rsidRPr="00691D03">
        <w:rPr>
          <w:rFonts w:asciiTheme="minorHAnsi" w:hAnsiTheme="minorHAnsi"/>
          <w:sz w:val="24"/>
        </w:rPr>
        <w:t xml:space="preserve">,000 is available </w:t>
      </w:r>
      <w:r w:rsidR="00E32483" w:rsidRPr="00691D03">
        <w:rPr>
          <w:rFonts w:asciiTheme="minorHAnsi" w:hAnsiTheme="minorHAnsi"/>
          <w:sz w:val="24"/>
        </w:rPr>
        <w:t xml:space="preserve">statewide </w:t>
      </w:r>
      <w:r w:rsidRPr="00691D03">
        <w:rPr>
          <w:rFonts w:asciiTheme="minorHAnsi" w:hAnsiTheme="minorHAnsi"/>
          <w:sz w:val="24"/>
        </w:rPr>
        <w:t xml:space="preserve">through this RFP. </w:t>
      </w:r>
      <w:r w:rsidR="00E32483" w:rsidRPr="00691D03">
        <w:rPr>
          <w:rFonts w:asciiTheme="minorHAnsi" w:hAnsiTheme="minorHAnsi"/>
          <w:sz w:val="24"/>
        </w:rPr>
        <w:t>Applicants can apply to administer local-level programming or statewide programming and must indicate their selection on the cover page of their application.</w:t>
      </w:r>
    </w:p>
    <w:p w14:paraId="66079228" w14:textId="77777777" w:rsidR="00E32483" w:rsidRPr="00691D03" w:rsidRDefault="00E32483" w:rsidP="00476056">
      <w:pPr>
        <w:pStyle w:val="NoSpacing"/>
        <w:rPr>
          <w:rFonts w:asciiTheme="minorHAnsi" w:hAnsiTheme="minorHAnsi"/>
          <w:sz w:val="24"/>
        </w:rPr>
      </w:pPr>
    </w:p>
    <w:p w14:paraId="65193622" w14:textId="22BD2F33" w:rsidR="00476056" w:rsidRPr="00691D03" w:rsidRDefault="00C4263E" w:rsidP="00E32483">
      <w:pPr>
        <w:pStyle w:val="NoSpacing"/>
        <w:numPr>
          <w:ilvl w:val="0"/>
          <w:numId w:val="37"/>
        </w:numPr>
        <w:rPr>
          <w:rFonts w:asciiTheme="minorHAnsi" w:hAnsiTheme="minorHAnsi"/>
          <w:sz w:val="24"/>
        </w:rPr>
      </w:pPr>
      <w:r w:rsidRPr="00691D03">
        <w:rPr>
          <w:rFonts w:asciiTheme="minorHAnsi" w:hAnsiTheme="minorHAnsi"/>
          <w:b/>
          <w:sz w:val="24"/>
        </w:rPr>
        <w:t>Community-</w:t>
      </w:r>
      <w:r w:rsidR="00E32483" w:rsidRPr="00691D03">
        <w:rPr>
          <w:rFonts w:asciiTheme="minorHAnsi" w:hAnsiTheme="minorHAnsi"/>
          <w:b/>
          <w:sz w:val="24"/>
        </w:rPr>
        <w:t>based grants:</w:t>
      </w:r>
      <w:r w:rsidR="00E32483" w:rsidRPr="00691D03">
        <w:rPr>
          <w:rFonts w:asciiTheme="minorHAnsi" w:hAnsiTheme="minorHAnsi"/>
          <w:sz w:val="24"/>
        </w:rPr>
        <w:t xml:space="preserve"> The pu</w:t>
      </w:r>
      <w:r w:rsidR="001850DD" w:rsidRPr="00691D03">
        <w:rPr>
          <w:rFonts w:asciiTheme="minorHAnsi" w:hAnsiTheme="minorHAnsi"/>
          <w:sz w:val="24"/>
        </w:rPr>
        <w:t xml:space="preserve">rpose of this grant opportunity </w:t>
      </w:r>
      <w:r w:rsidR="00E32483" w:rsidRPr="00691D03">
        <w:rPr>
          <w:rFonts w:asciiTheme="minorHAnsi" w:hAnsiTheme="minorHAnsi"/>
          <w:sz w:val="24"/>
        </w:rPr>
        <w:t>is to help communities fund targeted direct service strategies that will reduce the likelihood of abuse and neglect and increase the likelihood of a child having safe, stable</w:t>
      </w:r>
      <w:r w:rsidR="007A18AB" w:rsidRPr="00691D03">
        <w:rPr>
          <w:rFonts w:asciiTheme="minorHAnsi" w:hAnsiTheme="minorHAnsi"/>
          <w:sz w:val="24"/>
        </w:rPr>
        <w:t>,</w:t>
      </w:r>
      <w:r w:rsidR="00E32483" w:rsidRPr="00691D03">
        <w:rPr>
          <w:rFonts w:asciiTheme="minorHAnsi" w:hAnsiTheme="minorHAnsi"/>
          <w:sz w:val="24"/>
        </w:rPr>
        <w:t xml:space="preserve"> and nurturing relationships in their families and communities. </w:t>
      </w:r>
      <w:r w:rsidR="00476056" w:rsidRPr="00691D03">
        <w:rPr>
          <w:rFonts w:asciiTheme="minorHAnsi" w:hAnsiTheme="minorHAnsi"/>
          <w:sz w:val="24"/>
        </w:rPr>
        <w:t xml:space="preserve">Grants can range from $50,000 to $150,000. </w:t>
      </w:r>
    </w:p>
    <w:p w14:paraId="6003CE0F" w14:textId="519D03B4" w:rsidR="00E32483" w:rsidRPr="00644798" w:rsidRDefault="00E32483" w:rsidP="00E32483">
      <w:pPr>
        <w:pStyle w:val="NoSpacing"/>
        <w:numPr>
          <w:ilvl w:val="0"/>
          <w:numId w:val="37"/>
        </w:numPr>
        <w:rPr>
          <w:rFonts w:asciiTheme="minorHAnsi" w:hAnsiTheme="minorHAnsi"/>
          <w:sz w:val="24"/>
        </w:rPr>
      </w:pPr>
      <w:r w:rsidRPr="00691D03">
        <w:rPr>
          <w:rFonts w:asciiTheme="minorHAnsi" w:hAnsiTheme="minorHAnsi"/>
          <w:b/>
          <w:sz w:val="24"/>
        </w:rPr>
        <w:t>Statewide grants:</w:t>
      </w:r>
      <w:r w:rsidRPr="00691D03">
        <w:rPr>
          <w:rFonts w:asciiTheme="minorHAnsi" w:hAnsiTheme="minorHAnsi"/>
          <w:sz w:val="24"/>
        </w:rPr>
        <w:t xml:space="preserve"> The purpose of this grant opportunity is to provide services and infrastructure on a statewide basis for the prevention of child abuse and neglect. </w:t>
      </w:r>
      <w:r w:rsidR="00812926" w:rsidRPr="00691D03">
        <w:rPr>
          <w:rFonts w:asciiTheme="minorHAnsi" w:hAnsiTheme="minorHAnsi"/>
          <w:sz w:val="24"/>
        </w:rPr>
        <w:t>Statewide grants focus on</w:t>
      </w:r>
      <w:r w:rsidR="00B02BB7" w:rsidRPr="00691D03">
        <w:rPr>
          <w:rFonts w:asciiTheme="minorHAnsi" w:hAnsiTheme="minorHAnsi"/>
          <w:sz w:val="24"/>
        </w:rPr>
        <w:t xml:space="preserve"> parent education, professional education, and community awareness. </w:t>
      </w:r>
      <w:r w:rsidRPr="00691D03">
        <w:rPr>
          <w:rFonts w:asciiTheme="minorHAnsi" w:hAnsiTheme="minorHAnsi"/>
          <w:sz w:val="24"/>
        </w:rPr>
        <w:t>Grants can range from $200,000 to $300,000. Multiple vendors</w:t>
      </w:r>
      <w:r w:rsidRPr="00644798">
        <w:rPr>
          <w:rFonts w:asciiTheme="minorHAnsi" w:hAnsiTheme="minorHAnsi"/>
          <w:sz w:val="24"/>
        </w:rPr>
        <w:t xml:space="preserve"> may be chosen.</w:t>
      </w:r>
    </w:p>
    <w:p w14:paraId="0659F3AD" w14:textId="77777777" w:rsidR="00476056" w:rsidRPr="009E4341" w:rsidRDefault="00476056" w:rsidP="00EC36EE">
      <w:pPr>
        <w:rPr>
          <w:rFonts w:asciiTheme="minorHAnsi" w:hAnsiTheme="minorHAnsi"/>
          <w:b/>
          <w:sz w:val="24"/>
        </w:rPr>
      </w:pPr>
    </w:p>
    <w:p w14:paraId="2C9758DE" w14:textId="4538FB37" w:rsidR="008B7A31" w:rsidRPr="009E4341" w:rsidRDefault="008B7A31" w:rsidP="008B7A31">
      <w:pPr>
        <w:widowControl/>
        <w:autoSpaceDE/>
        <w:autoSpaceDN/>
        <w:adjustRightInd/>
        <w:rPr>
          <w:rFonts w:eastAsia="Calibri"/>
          <w:color w:val="000000"/>
          <w:sz w:val="24"/>
        </w:rPr>
      </w:pPr>
      <w:r w:rsidRPr="009E4341">
        <w:rPr>
          <w:rFonts w:ascii="Calibri" w:eastAsia="Calibri" w:hAnsi="Calibri"/>
          <w:b/>
          <w:bCs/>
          <w:color w:val="000000"/>
          <w:sz w:val="24"/>
        </w:rPr>
        <w:t>KCCTF is seeking proposals that are innovative and bold, yet promote evidence-based practice, with clearly articulated strategies that will optimize child and family well-being as outlined in the Blueprint for Early Childhood.</w:t>
      </w:r>
    </w:p>
    <w:p w14:paraId="08D28384" w14:textId="77777777" w:rsidR="0080446E" w:rsidRPr="00B40794" w:rsidRDefault="0080446E" w:rsidP="00FC3781">
      <w:pPr>
        <w:rPr>
          <w:rFonts w:asciiTheme="minorHAnsi" w:hAnsiTheme="minorHAnsi"/>
          <w:sz w:val="24"/>
        </w:rPr>
      </w:pPr>
    </w:p>
    <w:p w14:paraId="2D4DCB24" w14:textId="0C24B431" w:rsidR="00FC3781" w:rsidRPr="00B40794" w:rsidRDefault="00EF71A5" w:rsidP="00FC3781">
      <w:pPr>
        <w:pStyle w:val="Heading1"/>
        <w:rPr>
          <w:rFonts w:asciiTheme="minorHAnsi" w:hAnsiTheme="minorHAnsi"/>
          <w:sz w:val="24"/>
          <w:szCs w:val="24"/>
        </w:rPr>
      </w:pPr>
      <w:r w:rsidRPr="00B40794">
        <w:rPr>
          <w:rFonts w:asciiTheme="minorHAnsi" w:hAnsiTheme="minorHAnsi"/>
          <w:sz w:val="24"/>
          <w:szCs w:val="24"/>
        </w:rPr>
        <w:t>I</w:t>
      </w:r>
      <w:r w:rsidR="00FC3781" w:rsidRPr="00B40794">
        <w:rPr>
          <w:rFonts w:asciiTheme="minorHAnsi" w:hAnsiTheme="minorHAnsi"/>
          <w:sz w:val="24"/>
          <w:szCs w:val="24"/>
        </w:rPr>
        <w:t>I</w:t>
      </w:r>
      <w:r w:rsidR="007E0375">
        <w:rPr>
          <w:rFonts w:asciiTheme="minorHAnsi" w:hAnsiTheme="minorHAnsi"/>
          <w:sz w:val="24"/>
          <w:szCs w:val="24"/>
        </w:rPr>
        <w:t>I</w:t>
      </w:r>
      <w:r w:rsidR="00FC3781" w:rsidRPr="00B40794">
        <w:rPr>
          <w:rFonts w:asciiTheme="minorHAnsi" w:hAnsiTheme="minorHAnsi"/>
          <w:sz w:val="24"/>
          <w:szCs w:val="24"/>
        </w:rPr>
        <w:t>. Program Background</w:t>
      </w:r>
      <w:r w:rsidR="006014AC">
        <w:rPr>
          <w:rFonts w:asciiTheme="minorHAnsi" w:hAnsiTheme="minorHAnsi"/>
          <w:sz w:val="24"/>
          <w:szCs w:val="24"/>
        </w:rPr>
        <w:t xml:space="preserve"> and Philosophy</w:t>
      </w:r>
    </w:p>
    <w:p w14:paraId="1C76FED2" w14:textId="77777777" w:rsidR="00FC3781" w:rsidRPr="00B40794" w:rsidRDefault="00FC3781" w:rsidP="00FC3781">
      <w:pPr>
        <w:rPr>
          <w:rFonts w:asciiTheme="minorHAnsi" w:hAnsiTheme="minorHAnsi"/>
          <w:sz w:val="24"/>
        </w:rPr>
      </w:pPr>
    </w:p>
    <w:p w14:paraId="1C1A707E" w14:textId="0AD37626" w:rsidR="00FC3781" w:rsidRPr="00B40794" w:rsidRDefault="00FC3781" w:rsidP="00FC3781">
      <w:pPr>
        <w:pStyle w:val="NoSpacing"/>
        <w:rPr>
          <w:rFonts w:asciiTheme="minorHAnsi" w:hAnsiTheme="minorHAnsi"/>
          <w:b/>
          <w:sz w:val="24"/>
        </w:rPr>
      </w:pPr>
      <w:r w:rsidRPr="00B40794">
        <w:rPr>
          <w:rFonts w:asciiTheme="minorHAnsi" w:hAnsiTheme="minorHAnsi"/>
          <w:b/>
          <w:sz w:val="24"/>
        </w:rPr>
        <w:t xml:space="preserve">The Kansas Children’s Cabinet and Trust Fund and the </w:t>
      </w:r>
      <w:r w:rsidR="00264C68">
        <w:rPr>
          <w:rFonts w:asciiTheme="minorHAnsi" w:hAnsiTheme="minorHAnsi"/>
          <w:b/>
          <w:sz w:val="24"/>
        </w:rPr>
        <w:t xml:space="preserve">Community-Based </w:t>
      </w:r>
      <w:r w:rsidR="007A18AB">
        <w:rPr>
          <w:rFonts w:asciiTheme="minorHAnsi" w:hAnsiTheme="minorHAnsi"/>
          <w:b/>
          <w:sz w:val="24"/>
        </w:rPr>
        <w:t>Child Abuse Prevention</w:t>
      </w:r>
      <w:r w:rsidR="00264C68">
        <w:rPr>
          <w:rFonts w:asciiTheme="minorHAnsi" w:hAnsiTheme="minorHAnsi"/>
          <w:b/>
          <w:sz w:val="24"/>
        </w:rPr>
        <w:t xml:space="preserve"> (CBCAP)</w:t>
      </w:r>
      <w:r w:rsidR="007A18AB">
        <w:rPr>
          <w:rFonts w:asciiTheme="minorHAnsi" w:hAnsiTheme="minorHAnsi"/>
          <w:b/>
          <w:sz w:val="24"/>
        </w:rPr>
        <w:t xml:space="preserve"> Grants</w:t>
      </w:r>
    </w:p>
    <w:p w14:paraId="0C3D55B3" w14:textId="471CF052" w:rsidR="00B17C54" w:rsidRDefault="00B17C54" w:rsidP="00D37DE3">
      <w:pPr>
        <w:pStyle w:val="NoSpacing"/>
        <w:rPr>
          <w:rFonts w:asciiTheme="minorHAnsi" w:hAnsiTheme="minorHAnsi"/>
          <w:sz w:val="24"/>
        </w:rPr>
      </w:pPr>
      <w:r>
        <w:rPr>
          <w:rFonts w:asciiTheme="minorHAnsi" w:hAnsiTheme="minorHAnsi"/>
          <w:sz w:val="24"/>
        </w:rPr>
        <w:t>CBCAP is</w:t>
      </w:r>
      <w:r w:rsidRPr="00B17C54">
        <w:rPr>
          <w:rFonts w:asciiTheme="minorHAnsi" w:hAnsiTheme="minorHAnsi"/>
          <w:sz w:val="24"/>
        </w:rPr>
        <w:t xml:space="preserve"> </w:t>
      </w:r>
      <w:r>
        <w:rPr>
          <w:rFonts w:asciiTheme="minorHAnsi" w:hAnsiTheme="minorHAnsi"/>
          <w:sz w:val="24"/>
        </w:rPr>
        <w:t xml:space="preserve">a </w:t>
      </w:r>
      <w:r w:rsidRPr="00B17C54">
        <w:rPr>
          <w:rFonts w:asciiTheme="minorHAnsi" w:hAnsiTheme="minorHAnsi"/>
          <w:sz w:val="24"/>
        </w:rPr>
        <w:t xml:space="preserve">formula grant program </w:t>
      </w:r>
      <w:r>
        <w:rPr>
          <w:rFonts w:asciiTheme="minorHAnsi" w:hAnsiTheme="minorHAnsi"/>
          <w:sz w:val="24"/>
        </w:rPr>
        <w:t xml:space="preserve">which </w:t>
      </w:r>
      <w:r w:rsidRPr="00B17C54">
        <w:rPr>
          <w:rFonts w:asciiTheme="minorHAnsi" w:hAnsiTheme="minorHAnsi"/>
          <w:sz w:val="24"/>
        </w:rPr>
        <w:t xml:space="preserve">provides funding from The Office on Child Abuse and Neglect (OCAN) at the Children’s Bureau, Administration for Families, U.S. Department of Health and Human Services to </w:t>
      </w:r>
      <w:r w:rsidR="007A18AB">
        <w:rPr>
          <w:rFonts w:asciiTheme="minorHAnsi" w:hAnsiTheme="minorHAnsi"/>
          <w:sz w:val="24"/>
        </w:rPr>
        <w:t>s</w:t>
      </w:r>
      <w:r w:rsidRPr="00B17C54">
        <w:rPr>
          <w:rFonts w:asciiTheme="minorHAnsi" w:hAnsiTheme="minorHAnsi"/>
          <w:sz w:val="24"/>
        </w:rPr>
        <w:t>tates to develop, operate, expand, and enhance community-based, prevention-focused programs and activities designed to strengthen and support families to prevent child abuse and neglect.</w:t>
      </w:r>
      <w:r w:rsidR="00DE2624">
        <w:rPr>
          <w:rFonts w:asciiTheme="minorHAnsi" w:hAnsiTheme="minorHAnsi"/>
          <w:sz w:val="24"/>
        </w:rPr>
        <w:t xml:space="preserve"> </w:t>
      </w:r>
      <w:r w:rsidRPr="00B17C54">
        <w:rPr>
          <w:rFonts w:asciiTheme="minorHAnsi" w:hAnsiTheme="minorHAnsi"/>
          <w:sz w:val="24"/>
        </w:rPr>
        <w:t>CBCAP programs were established by Title II of CAPTA (the Child Abuse Prevention and Treatment Act) of 19</w:t>
      </w:r>
      <w:r w:rsidR="009C5E60">
        <w:rPr>
          <w:rFonts w:asciiTheme="minorHAnsi" w:hAnsiTheme="minorHAnsi"/>
          <w:sz w:val="24"/>
        </w:rPr>
        <w:t>96, reauthorized in June of 2010</w:t>
      </w:r>
      <w:r w:rsidRPr="00B17C54">
        <w:rPr>
          <w:rFonts w:asciiTheme="minorHAnsi" w:hAnsiTheme="minorHAnsi"/>
          <w:sz w:val="24"/>
        </w:rPr>
        <w:t xml:space="preserve">. </w:t>
      </w:r>
      <w:r w:rsidRPr="00D37DE3">
        <w:rPr>
          <w:rFonts w:asciiTheme="minorHAnsi" w:hAnsiTheme="minorHAnsi"/>
          <w:sz w:val="24"/>
        </w:rPr>
        <w:t xml:space="preserve">KCCTF acts as Lead Agency through a Memorandum of Agreement with the Kansas </w:t>
      </w:r>
      <w:r w:rsidR="00855608">
        <w:rPr>
          <w:rFonts w:asciiTheme="minorHAnsi" w:hAnsiTheme="minorHAnsi"/>
          <w:sz w:val="24"/>
        </w:rPr>
        <w:t>State Department of Education (KSDE)</w:t>
      </w:r>
      <w:r w:rsidRPr="00D37DE3">
        <w:rPr>
          <w:rFonts w:asciiTheme="minorHAnsi" w:hAnsiTheme="minorHAnsi"/>
          <w:sz w:val="24"/>
        </w:rPr>
        <w:t xml:space="preserve">, which serves as the fiscal agent for the </w:t>
      </w:r>
      <w:r>
        <w:rPr>
          <w:rFonts w:asciiTheme="minorHAnsi" w:hAnsiTheme="minorHAnsi"/>
          <w:sz w:val="24"/>
        </w:rPr>
        <w:t>CBCAP funds</w:t>
      </w:r>
      <w:r w:rsidRPr="00D37DE3">
        <w:rPr>
          <w:rFonts w:asciiTheme="minorHAnsi" w:hAnsiTheme="minorHAnsi"/>
          <w:sz w:val="24"/>
        </w:rPr>
        <w:t>.</w:t>
      </w:r>
    </w:p>
    <w:p w14:paraId="6F83369A" w14:textId="77777777" w:rsidR="009D5630" w:rsidRPr="00B40794" w:rsidRDefault="009D5630" w:rsidP="00FC3781">
      <w:pPr>
        <w:pStyle w:val="NoSpacing"/>
        <w:rPr>
          <w:rFonts w:asciiTheme="minorHAnsi" w:hAnsiTheme="minorHAnsi"/>
          <w:b/>
          <w:sz w:val="24"/>
        </w:rPr>
      </w:pPr>
    </w:p>
    <w:p w14:paraId="25640279" w14:textId="77777777" w:rsidR="00053AEA" w:rsidRDefault="00053AEA" w:rsidP="00FC3781">
      <w:pPr>
        <w:pStyle w:val="NoSpacing"/>
        <w:rPr>
          <w:rFonts w:asciiTheme="minorHAnsi" w:hAnsiTheme="minorHAnsi"/>
          <w:b/>
          <w:sz w:val="24"/>
        </w:rPr>
      </w:pPr>
    </w:p>
    <w:p w14:paraId="4E8A5FC5" w14:textId="66E6F47A" w:rsidR="00053AEA" w:rsidRDefault="00053AEA" w:rsidP="00FC3781">
      <w:pPr>
        <w:pStyle w:val="NoSpacing"/>
        <w:rPr>
          <w:rFonts w:asciiTheme="minorHAnsi" w:hAnsiTheme="minorHAnsi"/>
          <w:b/>
          <w:sz w:val="24"/>
        </w:rPr>
      </w:pPr>
    </w:p>
    <w:p w14:paraId="453DD824" w14:textId="77777777" w:rsidR="00FD17CA" w:rsidRDefault="00FD17CA" w:rsidP="00FC3781">
      <w:pPr>
        <w:pStyle w:val="NoSpacing"/>
        <w:rPr>
          <w:rFonts w:asciiTheme="minorHAnsi" w:hAnsiTheme="minorHAnsi"/>
          <w:b/>
          <w:sz w:val="24"/>
        </w:rPr>
      </w:pPr>
    </w:p>
    <w:p w14:paraId="54A794E5" w14:textId="77777777" w:rsidR="00053AEA" w:rsidRDefault="00053AEA" w:rsidP="00FC3781">
      <w:pPr>
        <w:pStyle w:val="NoSpacing"/>
        <w:rPr>
          <w:rFonts w:asciiTheme="minorHAnsi" w:hAnsiTheme="minorHAnsi"/>
          <w:b/>
          <w:sz w:val="24"/>
        </w:rPr>
      </w:pPr>
    </w:p>
    <w:p w14:paraId="1BB8D0B1" w14:textId="77777777" w:rsidR="00053AEA" w:rsidRDefault="00053AEA" w:rsidP="00FC3781">
      <w:pPr>
        <w:pStyle w:val="NoSpacing"/>
        <w:rPr>
          <w:rFonts w:asciiTheme="minorHAnsi" w:hAnsiTheme="minorHAnsi"/>
          <w:b/>
          <w:sz w:val="24"/>
        </w:rPr>
      </w:pPr>
    </w:p>
    <w:p w14:paraId="638CC30E" w14:textId="77777777" w:rsidR="00053AEA" w:rsidRDefault="00053AEA" w:rsidP="00FC3781">
      <w:pPr>
        <w:pStyle w:val="NoSpacing"/>
        <w:rPr>
          <w:rFonts w:asciiTheme="minorHAnsi" w:hAnsiTheme="minorHAnsi"/>
          <w:b/>
          <w:sz w:val="24"/>
        </w:rPr>
      </w:pPr>
    </w:p>
    <w:p w14:paraId="45626B80" w14:textId="31B0B7ED" w:rsidR="00FC3781" w:rsidRPr="00B40794" w:rsidRDefault="00FC3781" w:rsidP="00FC3781">
      <w:pPr>
        <w:pStyle w:val="NoSpacing"/>
        <w:rPr>
          <w:rFonts w:asciiTheme="minorHAnsi" w:hAnsiTheme="minorHAnsi"/>
          <w:b/>
          <w:sz w:val="24"/>
        </w:rPr>
      </w:pPr>
      <w:r w:rsidRPr="00B40794">
        <w:rPr>
          <w:rFonts w:asciiTheme="minorHAnsi" w:hAnsiTheme="minorHAnsi"/>
          <w:b/>
          <w:sz w:val="24"/>
        </w:rPr>
        <w:lastRenderedPageBreak/>
        <w:t>Blueprint for Early Childhood</w:t>
      </w:r>
    </w:p>
    <w:p w14:paraId="6BC2D4C1" w14:textId="77777777" w:rsidR="00FC3781" w:rsidRPr="00B40794" w:rsidRDefault="00FC3781" w:rsidP="00FC3781">
      <w:pPr>
        <w:pStyle w:val="NoSpacing"/>
        <w:rPr>
          <w:rFonts w:asciiTheme="minorHAnsi" w:hAnsiTheme="minorHAnsi"/>
          <w:sz w:val="24"/>
        </w:rPr>
      </w:pPr>
    </w:p>
    <w:p w14:paraId="2C68E65A" w14:textId="4AE2ED9B" w:rsidR="00FC3781" w:rsidRPr="00B40794" w:rsidRDefault="003274E2" w:rsidP="00CA0D58">
      <w:pPr>
        <w:pStyle w:val="NoSpacing"/>
        <w:ind w:left="2880"/>
        <w:rPr>
          <w:rFonts w:asciiTheme="minorHAnsi" w:hAnsiTheme="minorHAnsi"/>
          <w:sz w:val="24"/>
        </w:rPr>
      </w:pPr>
      <w:r w:rsidRPr="00B40794">
        <w:rPr>
          <w:rFonts w:asciiTheme="minorHAnsi" w:hAnsiTheme="minorHAnsi"/>
          <w:noProof/>
          <w:sz w:val="24"/>
        </w:rPr>
        <w:drawing>
          <wp:anchor distT="0" distB="0" distL="114300" distR="114300" simplePos="0" relativeHeight="251658240" behindDoc="0" locked="0" layoutInCell="1" allowOverlap="1" wp14:anchorId="6A347C9E" wp14:editId="0B798D93">
            <wp:simplePos x="0" y="0"/>
            <wp:positionH relativeFrom="column">
              <wp:posOffset>0</wp:posOffset>
            </wp:positionH>
            <wp:positionV relativeFrom="paragraph">
              <wp:posOffset>-1905</wp:posOffset>
            </wp:positionV>
            <wp:extent cx="1746250" cy="12827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Goals and Impact Page 1.jpg"/>
                    <pic:cNvPicPr/>
                  </pic:nvPicPr>
                  <pic:blipFill>
                    <a:blip r:embed="rId12">
                      <a:extLst>
                        <a:ext uri="{28A0092B-C50C-407E-A947-70E740481C1C}">
                          <a14:useLocalDpi xmlns:a14="http://schemas.microsoft.com/office/drawing/2010/main" val="0"/>
                        </a:ext>
                      </a:extLst>
                    </a:blip>
                    <a:stretch>
                      <a:fillRect/>
                    </a:stretch>
                  </pic:blipFill>
                  <pic:spPr>
                    <a:xfrm>
                      <a:off x="0" y="0"/>
                      <a:ext cx="1746250" cy="1282700"/>
                    </a:xfrm>
                    <a:prstGeom prst="rect">
                      <a:avLst/>
                    </a:prstGeom>
                  </pic:spPr>
                </pic:pic>
              </a:graphicData>
            </a:graphic>
            <wp14:sizeRelH relativeFrom="page">
              <wp14:pctWidth>0</wp14:pctWidth>
            </wp14:sizeRelH>
            <wp14:sizeRelV relativeFrom="page">
              <wp14:pctHeight>0</wp14:pctHeight>
            </wp14:sizeRelV>
          </wp:anchor>
        </w:drawing>
      </w:r>
      <w:r w:rsidR="00FC3781" w:rsidRPr="00B40794">
        <w:rPr>
          <w:rFonts w:asciiTheme="minorHAnsi" w:hAnsiTheme="minorHAnsi"/>
          <w:sz w:val="24"/>
        </w:rPr>
        <w:t xml:space="preserve">The Blueprint for Early Childhood is </w:t>
      </w:r>
      <w:r w:rsidRPr="00B40794">
        <w:rPr>
          <w:rFonts w:asciiTheme="minorHAnsi" w:hAnsiTheme="minorHAnsi"/>
          <w:sz w:val="24"/>
        </w:rPr>
        <w:t>KCCTF</w:t>
      </w:r>
      <w:r w:rsidR="00FC3781" w:rsidRPr="00B40794">
        <w:rPr>
          <w:rFonts w:asciiTheme="minorHAnsi" w:hAnsiTheme="minorHAnsi"/>
          <w:sz w:val="24"/>
        </w:rPr>
        <w:t>’s strategic framework to optimize child and family well-being.</w:t>
      </w:r>
      <w:r w:rsidR="00DE2624">
        <w:rPr>
          <w:rFonts w:asciiTheme="minorHAnsi" w:hAnsiTheme="minorHAnsi"/>
          <w:sz w:val="24"/>
        </w:rPr>
        <w:t xml:space="preserve"> </w:t>
      </w:r>
      <w:r w:rsidR="00FC3781" w:rsidRPr="00B40794">
        <w:rPr>
          <w:rFonts w:asciiTheme="minorHAnsi" w:hAnsiTheme="minorHAnsi"/>
          <w:sz w:val="24"/>
        </w:rPr>
        <w:t xml:space="preserve">With a focus on nurturing a culture of public-private partnerships through Healthy Development, Strong Families, and Early Learning, the Blueprint will be used to align the </w:t>
      </w:r>
      <w:r w:rsidR="00CA0D58" w:rsidRPr="00B40794">
        <w:rPr>
          <w:rFonts w:asciiTheme="minorHAnsi" w:hAnsiTheme="minorHAnsi"/>
          <w:sz w:val="24"/>
        </w:rPr>
        <w:t>KCCTF</w:t>
      </w:r>
      <w:r w:rsidR="00FC3781" w:rsidRPr="00B40794">
        <w:rPr>
          <w:rFonts w:asciiTheme="minorHAnsi" w:hAnsiTheme="minorHAnsi"/>
          <w:sz w:val="24"/>
        </w:rPr>
        <w:t xml:space="preserve"> investment portfolio and</w:t>
      </w:r>
      <w:r w:rsidR="00AF26C0" w:rsidRPr="00B40794">
        <w:rPr>
          <w:rFonts w:asciiTheme="minorHAnsi" w:hAnsiTheme="minorHAnsi"/>
          <w:sz w:val="24"/>
        </w:rPr>
        <w:t xml:space="preserve"> monitor progress toward goals.</w:t>
      </w:r>
      <w:r w:rsidR="00DE2624">
        <w:rPr>
          <w:rFonts w:asciiTheme="minorHAnsi" w:hAnsiTheme="minorHAnsi"/>
          <w:sz w:val="24"/>
        </w:rPr>
        <w:t xml:space="preserve"> </w:t>
      </w:r>
      <w:r w:rsidRPr="008904ED">
        <w:rPr>
          <w:rFonts w:asciiTheme="minorHAnsi" w:hAnsiTheme="minorHAnsi"/>
          <w:sz w:val="24"/>
        </w:rPr>
        <w:t xml:space="preserve">The Blueprint </w:t>
      </w:r>
      <w:r w:rsidR="004E541B" w:rsidRPr="008904ED">
        <w:rPr>
          <w:rFonts w:asciiTheme="minorHAnsi" w:hAnsiTheme="minorHAnsi"/>
          <w:sz w:val="24"/>
        </w:rPr>
        <w:t xml:space="preserve">is attached </w:t>
      </w:r>
      <w:r w:rsidR="00C4263E">
        <w:rPr>
          <w:rFonts w:asciiTheme="minorHAnsi" w:hAnsiTheme="minorHAnsi"/>
          <w:sz w:val="24"/>
        </w:rPr>
        <w:t>in this</w:t>
      </w:r>
      <w:r w:rsidR="004E541B" w:rsidRPr="008904ED">
        <w:rPr>
          <w:rFonts w:asciiTheme="minorHAnsi" w:hAnsiTheme="minorHAnsi"/>
          <w:sz w:val="24"/>
        </w:rPr>
        <w:t xml:space="preserve"> RFP document </w:t>
      </w:r>
      <w:r w:rsidR="004E541B" w:rsidRPr="001850DD">
        <w:rPr>
          <w:rFonts w:asciiTheme="minorHAnsi" w:hAnsiTheme="minorHAnsi"/>
          <w:sz w:val="24"/>
        </w:rPr>
        <w:t>(</w:t>
      </w:r>
      <w:r w:rsidR="004E541B" w:rsidRPr="00E14299">
        <w:rPr>
          <w:rFonts w:asciiTheme="minorHAnsi" w:hAnsiTheme="minorHAnsi"/>
          <w:i/>
          <w:sz w:val="24"/>
        </w:rPr>
        <w:t>At</w:t>
      </w:r>
      <w:r w:rsidR="00951CE9" w:rsidRPr="00E14299">
        <w:rPr>
          <w:rFonts w:asciiTheme="minorHAnsi" w:hAnsiTheme="minorHAnsi"/>
          <w:i/>
          <w:sz w:val="24"/>
        </w:rPr>
        <w:t xml:space="preserve">tachment </w:t>
      </w:r>
      <w:r w:rsidR="00AF26C0" w:rsidRPr="00E14299">
        <w:rPr>
          <w:rFonts w:asciiTheme="minorHAnsi" w:hAnsiTheme="minorHAnsi"/>
          <w:i/>
          <w:sz w:val="24"/>
        </w:rPr>
        <w:t>H</w:t>
      </w:r>
      <w:r w:rsidR="004E541B" w:rsidRPr="001850DD">
        <w:rPr>
          <w:rFonts w:asciiTheme="minorHAnsi" w:hAnsiTheme="minorHAnsi"/>
          <w:sz w:val="24"/>
        </w:rPr>
        <w:t>)</w:t>
      </w:r>
      <w:r w:rsidR="004F2CB0" w:rsidRPr="001850DD">
        <w:rPr>
          <w:rFonts w:asciiTheme="minorHAnsi" w:hAnsiTheme="minorHAnsi"/>
          <w:sz w:val="24"/>
        </w:rPr>
        <w:t>.</w:t>
      </w:r>
    </w:p>
    <w:p w14:paraId="4F59D672" w14:textId="77777777" w:rsidR="00FC3781" w:rsidRPr="00B40794" w:rsidRDefault="00FC3781" w:rsidP="00FC3781">
      <w:pPr>
        <w:pStyle w:val="NoSpacing"/>
        <w:rPr>
          <w:rFonts w:asciiTheme="minorHAnsi" w:hAnsiTheme="minorHAnsi"/>
          <w:sz w:val="24"/>
        </w:rPr>
      </w:pPr>
    </w:p>
    <w:p w14:paraId="4484C5C1" w14:textId="568C4340" w:rsidR="00FC3781" w:rsidRPr="00B40794" w:rsidRDefault="00CA0D58" w:rsidP="00FC3781">
      <w:pPr>
        <w:pStyle w:val="NoSpacing"/>
        <w:rPr>
          <w:rFonts w:asciiTheme="minorHAnsi" w:hAnsiTheme="minorHAnsi"/>
          <w:sz w:val="24"/>
        </w:rPr>
      </w:pPr>
      <w:r w:rsidRPr="00B40794">
        <w:rPr>
          <w:rFonts w:asciiTheme="minorHAnsi" w:hAnsiTheme="minorHAnsi"/>
          <w:sz w:val="24"/>
        </w:rPr>
        <w:t>KCCTF</w:t>
      </w:r>
      <w:r w:rsidR="00FC3781" w:rsidRPr="00B40794">
        <w:rPr>
          <w:rFonts w:asciiTheme="minorHAnsi" w:hAnsiTheme="minorHAnsi"/>
          <w:sz w:val="24"/>
        </w:rPr>
        <w:t xml:space="preserve"> has articulated a broad vision of success for Healthy Development, Strong </w:t>
      </w:r>
      <w:r w:rsidR="00C4263E">
        <w:rPr>
          <w:rFonts w:asciiTheme="minorHAnsi" w:hAnsiTheme="minorHAnsi"/>
          <w:sz w:val="24"/>
        </w:rPr>
        <w:t xml:space="preserve">Families, and Early Learning. </w:t>
      </w:r>
      <w:r w:rsidR="00FC3781" w:rsidRPr="00B40794">
        <w:rPr>
          <w:rFonts w:asciiTheme="minorHAnsi" w:hAnsiTheme="minorHAnsi"/>
          <w:sz w:val="24"/>
        </w:rPr>
        <w:t xml:space="preserve">While the path to achieve success may vary, the </w:t>
      </w:r>
      <w:r w:rsidR="00327DE6" w:rsidRPr="00B40794">
        <w:rPr>
          <w:rFonts w:asciiTheme="minorHAnsi" w:hAnsiTheme="minorHAnsi"/>
          <w:sz w:val="24"/>
        </w:rPr>
        <w:t>Blueprint</w:t>
      </w:r>
      <w:r w:rsidR="00FC3781" w:rsidRPr="00B40794">
        <w:rPr>
          <w:rFonts w:asciiTheme="minorHAnsi" w:hAnsiTheme="minorHAnsi"/>
          <w:sz w:val="24"/>
        </w:rPr>
        <w:t xml:space="preserve"> is intended to serve as a guide for program design, partnership development, implementation, and tracking.</w:t>
      </w:r>
      <w:r w:rsidR="00DE2624">
        <w:rPr>
          <w:rFonts w:asciiTheme="minorHAnsi" w:hAnsiTheme="minorHAnsi"/>
          <w:sz w:val="24"/>
        </w:rPr>
        <w:t xml:space="preserve"> </w:t>
      </w:r>
    </w:p>
    <w:p w14:paraId="34A35DFF" w14:textId="77777777" w:rsidR="00FC3781" w:rsidRPr="00B40794" w:rsidRDefault="00FC3781" w:rsidP="00FC3781">
      <w:pPr>
        <w:pStyle w:val="NoSpacing"/>
        <w:rPr>
          <w:rFonts w:asciiTheme="minorHAnsi" w:hAnsiTheme="minorHAnsi"/>
          <w:sz w:val="24"/>
        </w:rPr>
      </w:pPr>
    </w:p>
    <w:p w14:paraId="7A59D427" w14:textId="77777777" w:rsidR="00FC3781" w:rsidRPr="00B40794" w:rsidRDefault="00FC3781" w:rsidP="00FC3781">
      <w:pPr>
        <w:pStyle w:val="NoSpacing"/>
        <w:rPr>
          <w:rFonts w:asciiTheme="minorHAnsi" w:hAnsiTheme="minorHAnsi"/>
          <w:i/>
          <w:sz w:val="24"/>
        </w:rPr>
      </w:pPr>
      <w:r w:rsidRPr="00B40794">
        <w:rPr>
          <w:rFonts w:asciiTheme="minorHAnsi" w:hAnsiTheme="minorHAnsi"/>
          <w:i/>
          <w:sz w:val="24"/>
        </w:rPr>
        <w:t>Common Measures</w:t>
      </w:r>
    </w:p>
    <w:p w14:paraId="632CD82C" w14:textId="0986EDC0" w:rsidR="00FC3781" w:rsidRPr="00B40794" w:rsidRDefault="00CA0D58" w:rsidP="00FC3781">
      <w:pPr>
        <w:pStyle w:val="NoSpacing"/>
        <w:rPr>
          <w:rFonts w:asciiTheme="minorHAnsi" w:hAnsiTheme="minorHAnsi"/>
          <w:sz w:val="24"/>
        </w:rPr>
      </w:pPr>
      <w:r w:rsidRPr="00B40794">
        <w:rPr>
          <w:rFonts w:asciiTheme="minorHAnsi" w:hAnsiTheme="minorHAnsi"/>
          <w:sz w:val="24"/>
        </w:rPr>
        <w:t>KCCTF</w:t>
      </w:r>
      <w:r w:rsidR="00FC3781" w:rsidRPr="00B40794">
        <w:rPr>
          <w:rFonts w:asciiTheme="minorHAnsi" w:hAnsiTheme="minorHAnsi"/>
          <w:sz w:val="24"/>
        </w:rPr>
        <w:t xml:space="preserve"> is committed to a system of shared measurement to tell the story of early ch</w:t>
      </w:r>
      <w:r w:rsidR="00C4263E">
        <w:rPr>
          <w:rFonts w:asciiTheme="minorHAnsi" w:hAnsiTheme="minorHAnsi"/>
          <w:sz w:val="24"/>
        </w:rPr>
        <w:t xml:space="preserve">ildhood investments in Kansas. </w:t>
      </w:r>
      <w:r w:rsidR="00FC3781" w:rsidRPr="00B40794">
        <w:rPr>
          <w:rFonts w:asciiTheme="minorHAnsi" w:hAnsiTheme="minorHAnsi"/>
          <w:sz w:val="24"/>
        </w:rPr>
        <w:t>A system of shared measurement will foster a culture of continuous quality improvement by monitoring performance, tracking progress toward goals, and learni</w:t>
      </w:r>
      <w:r w:rsidR="00C4263E">
        <w:rPr>
          <w:rFonts w:asciiTheme="minorHAnsi" w:hAnsiTheme="minorHAnsi"/>
          <w:sz w:val="24"/>
        </w:rPr>
        <w:t xml:space="preserve">ng what is and is not working. </w:t>
      </w:r>
      <w:r w:rsidR="00FC3781" w:rsidRPr="00B40794">
        <w:rPr>
          <w:rFonts w:asciiTheme="minorHAnsi" w:hAnsiTheme="minorHAnsi"/>
          <w:sz w:val="24"/>
        </w:rPr>
        <w:t xml:space="preserve">While each </w:t>
      </w:r>
      <w:r w:rsidR="002F7681" w:rsidRPr="00B40794">
        <w:rPr>
          <w:rFonts w:asciiTheme="minorHAnsi" w:hAnsiTheme="minorHAnsi"/>
          <w:sz w:val="24"/>
        </w:rPr>
        <w:t>KCCTF</w:t>
      </w:r>
      <w:r w:rsidR="00CD451D" w:rsidRPr="00B40794">
        <w:rPr>
          <w:rFonts w:asciiTheme="minorHAnsi" w:hAnsiTheme="minorHAnsi"/>
          <w:sz w:val="24"/>
        </w:rPr>
        <w:t>-</w:t>
      </w:r>
      <w:r w:rsidR="00FC3781" w:rsidRPr="00B40794">
        <w:rPr>
          <w:rFonts w:asciiTheme="minorHAnsi" w:hAnsiTheme="minorHAnsi"/>
          <w:sz w:val="24"/>
        </w:rPr>
        <w:t xml:space="preserve">funded program </w:t>
      </w:r>
      <w:r w:rsidR="00CD451D" w:rsidRPr="00B40794">
        <w:rPr>
          <w:rFonts w:asciiTheme="minorHAnsi" w:hAnsiTheme="minorHAnsi"/>
          <w:sz w:val="24"/>
        </w:rPr>
        <w:t xml:space="preserve">offers </w:t>
      </w:r>
      <w:r w:rsidR="00FC3781" w:rsidRPr="00B40794">
        <w:rPr>
          <w:rFonts w:asciiTheme="minorHAnsi" w:hAnsiTheme="minorHAnsi"/>
          <w:sz w:val="24"/>
        </w:rPr>
        <w:t>unique expertise and</w:t>
      </w:r>
      <w:r w:rsidR="00CE0D0C" w:rsidRPr="00B40794">
        <w:rPr>
          <w:rFonts w:asciiTheme="minorHAnsi" w:hAnsiTheme="minorHAnsi"/>
          <w:sz w:val="24"/>
        </w:rPr>
        <w:t xml:space="preserve"> services</w:t>
      </w:r>
      <w:r w:rsidR="00FC3781" w:rsidRPr="00B40794">
        <w:rPr>
          <w:rFonts w:asciiTheme="minorHAnsi" w:hAnsiTheme="minorHAnsi"/>
          <w:sz w:val="24"/>
        </w:rPr>
        <w:t xml:space="preserve">, </w:t>
      </w:r>
      <w:r w:rsidR="002F7681" w:rsidRPr="00B40794">
        <w:rPr>
          <w:rFonts w:asciiTheme="minorHAnsi" w:hAnsiTheme="minorHAnsi"/>
          <w:sz w:val="24"/>
        </w:rPr>
        <w:t>KCCTF</w:t>
      </w:r>
      <w:r w:rsidR="00FC3781" w:rsidRPr="00B40794">
        <w:rPr>
          <w:rFonts w:asciiTheme="minorHAnsi" w:hAnsiTheme="minorHAnsi"/>
          <w:sz w:val="24"/>
        </w:rPr>
        <w:t xml:space="preserve"> will use shared measurement to point us all in the same direction, to create greater alignment among the goals of grantees, to build more collaborat</w:t>
      </w:r>
      <w:r w:rsidR="00AA6FC9" w:rsidRPr="00B40794">
        <w:rPr>
          <w:rFonts w:asciiTheme="minorHAnsi" w:hAnsiTheme="minorHAnsi"/>
          <w:sz w:val="24"/>
        </w:rPr>
        <w:t>ive problem solving, and to encourage</w:t>
      </w:r>
      <w:r w:rsidR="00FC3781" w:rsidRPr="00B40794">
        <w:rPr>
          <w:rFonts w:asciiTheme="minorHAnsi" w:hAnsiTheme="minorHAnsi"/>
          <w:sz w:val="24"/>
        </w:rPr>
        <w:t xml:space="preserve"> an informal, ongoing learning community that supports quality programming. </w:t>
      </w:r>
    </w:p>
    <w:p w14:paraId="4A6E0180" w14:textId="77777777" w:rsidR="00FC3781" w:rsidRPr="00B40794" w:rsidRDefault="00FC3781" w:rsidP="00FC3781">
      <w:pPr>
        <w:pStyle w:val="NoSpacing"/>
        <w:rPr>
          <w:rFonts w:asciiTheme="minorHAnsi" w:hAnsiTheme="minorHAnsi"/>
          <w:sz w:val="24"/>
        </w:rPr>
      </w:pPr>
    </w:p>
    <w:p w14:paraId="793C6C74" w14:textId="77777777" w:rsidR="00FC3781" w:rsidRPr="00B40794" w:rsidRDefault="00FC3781" w:rsidP="00FC3781">
      <w:pPr>
        <w:pStyle w:val="NoSpacing"/>
        <w:rPr>
          <w:rFonts w:asciiTheme="minorHAnsi" w:hAnsiTheme="minorHAnsi"/>
          <w:i/>
          <w:sz w:val="24"/>
        </w:rPr>
      </w:pPr>
      <w:r w:rsidRPr="00B40794">
        <w:rPr>
          <w:rFonts w:asciiTheme="minorHAnsi" w:hAnsiTheme="minorHAnsi"/>
          <w:i/>
          <w:sz w:val="24"/>
        </w:rPr>
        <w:t>Community Collaboration</w:t>
      </w:r>
    </w:p>
    <w:p w14:paraId="1E199FFE" w14:textId="0D66A3C3" w:rsidR="00FC3781" w:rsidRPr="00B40794" w:rsidRDefault="00FC3781" w:rsidP="00FC3781">
      <w:pPr>
        <w:pStyle w:val="NoSpacing"/>
        <w:rPr>
          <w:rFonts w:asciiTheme="minorHAnsi" w:hAnsiTheme="minorHAnsi"/>
          <w:sz w:val="24"/>
        </w:rPr>
      </w:pPr>
      <w:r w:rsidRPr="00B40794">
        <w:rPr>
          <w:rFonts w:asciiTheme="minorHAnsi" w:hAnsiTheme="minorHAnsi"/>
          <w:sz w:val="24"/>
        </w:rPr>
        <w:t>Moving the needle on Healthy Development, Strong Families, and Early Learning will require community collaboration across secto</w:t>
      </w:r>
      <w:r w:rsidR="00493F07" w:rsidRPr="00B40794">
        <w:rPr>
          <w:rFonts w:asciiTheme="minorHAnsi" w:hAnsiTheme="minorHAnsi"/>
          <w:sz w:val="24"/>
        </w:rPr>
        <w:t xml:space="preserve">rs, involving multiple partners, both public and private, </w:t>
      </w:r>
      <w:r w:rsidRPr="00B40794">
        <w:rPr>
          <w:rFonts w:asciiTheme="minorHAnsi" w:hAnsiTheme="minorHAnsi"/>
          <w:sz w:val="24"/>
        </w:rPr>
        <w:t>working toward a shared vision of high quality, accessible, affordable programs for children and families. The Blueprint is inclusive of all businesses, programs, faith</w:t>
      </w:r>
      <w:r w:rsidR="0055079D" w:rsidRPr="00B40794">
        <w:rPr>
          <w:rFonts w:asciiTheme="minorHAnsi" w:hAnsiTheme="minorHAnsi"/>
          <w:sz w:val="24"/>
        </w:rPr>
        <w:t>-</w:t>
      </w:r>
      <w:r w:rsidRPr="00B40794">
        <w:rPr>
          <w:rFonts w:asciiTheme="minorHAnsi" w:hAnsiTheme="minorHAnsi"/>
          <w:sz w:val="24"/>
        </w:rPr>
        <w:t xml:space="preserve"> and community-based organizations, and individuals in the public and private sectors that can play a role in building a strong foundation for early childhood in Kansas. Current and potential partners listed on the Blueprint </w:t>
      </w:r>
      <w:r w:rsidR="006B3712" w:rsidRPr="00B40794">
        <w:rPr>
          <w:rFonts w:asciiTheme="minorHAnsi" w:hAnsiTheme="minorHAnsi"/>
          <w:sz w:val="24"/>
        </w:rPr>
        <w:t xml:space="preserve">are </w:t>
      </w:r>
      <w:r w:rsidRPr="00B40794">
        <w:rPr>
          <w:rFonts w:asciiTheme="minorHAnsi" w:hAnsiTheme="minorHAnsi"/>
          <w:sz w:val="24"/>
        </w:rPr>
        <w:t>a starting point – not an end point – for building collaboration that leads to positive outcomes for young children and families.</w:t>
      </w:r>
    </w:p>
    <w:p w14:paraId="5BF3825C" w14:textId="77777777" w:rsidR="003274E2" w:rsidRPr="00B40794" w:rsidRDefault="003274E2" w:rsidP="00FC3781">
      <w:pPr>
        <w:pStyle w:val="NoSpacing"/>
        <w:rPr>
          <w:rFonts w:asciiTheme="minorHAnsi" w:hAnsiTheme="minorHAnsi"/>
          <w:color w:val="FF0000"/>
          <w:sz w:val="24"/>
        </w:rPr>
      </w:pPr>
    </w:p>
    <w:p w14:paraId="42AF7E5E" w14:textId="77777777" w:rsidR="00C25430" w:rsidRDefault="00C25430" w:rsidP="00C25430">
      <w:pPr>
        <w:pStyle w:val="NoSpacing"/>
        <w:rPr>
          <w:rFonts w:asciiTheme="minorHAnsi" w:hAnsiTheme="minorHAnsi"/>
          <w:i/>
          <w:sz w:val="24"/>
        </w:rPr>
      </w:pPr>
      <w:r w:rsidRPr="00441D48">
        <w:rPr>
          <w:rFonts w:asciiTheme="minorHAnsi" w:hAnsiTheme="minorHAnsi"/>
          <w:i/>
          <w:sz w:val="24"/>
        </w:rPr>
        <w:t>The Blueprint and CBCAP</w:t>
      </w:r>
    </w:p>
    <w:p w14:paraId="753194F4" w14:textId="11C7ACB2" w:rsidR="00AA4359" w:rsidRPr="00AA4359" w:rsidRDefault="00C25430" w:rsidP="00AA4359">
      <w:pPr>
        <w:rPr>
          <w:rFonts w:asciiTheme="minorHAnsi" w:hAnsiTheme="minorHAnsi"/>
          <w:sz w:val="24"/>
        </w:rPr>
      </w:pPr>
      <w:r w:rsidRPr="00AA4359">
        <w:rPr>
          <w:rFonts w:asciiTheme="minorHAnsi" w:hAnsiTheme="minorHAnsi"/>
          <w:sz w:val="24"/>
        </w:rPr>
        <w:t>CBCAP</w:t>
      </w:r>
      <w:r w:rsidR="001D319F" w:rsidRPr="00AA4359">
        <w:rPr>
          <w:rFonts w:asciiTheme="minorHAnsi" w:hAnsiTheme="minorHAnsi"/>
          <w:sz w:val="24"/>
        </w:rPr>
        <w:t xml:space="preserve"> applications will be expected to align wit</w:t>
      </w:r>
      <w:r w:rsidRPr="00AA4359">
        <w:rPr>
          <w:rFonts w:asciiTheme="minorHAnsi" w:hAnsiTheme="minorHAnsi"/>
          <w:sz w:val="24"/>
        </w:rPr>
        <w:t xml:space="preserve">h the Blueprint. </w:t>
      </w:r>
      <w:r w:rsidR="00AA4359" w:rsidRPr="00AA4359">
        <w:rPr>
          <w:rFonts w:asciiTheme="minorHAnsi" w:hAnsiTheme="minorHAnsi"/>
          <w:sz w:val="24"/>
        </w:rPr>
        <w:t>This proposal may include a combination of delivery strategies to address components of the Blueprint for Early Childhood.</w:t>
      </w:r>
      <w:r w:rsidR="00DE2624">
        <w:rPr>
          <w:rFonts w:asciiTheme="minorHAnsi" w:hAnsiTheme="minorHAnsi"/>
          <w:sz w:val="24"/>
        </w:rPr>
        <w:t xml:space="preserve"> </w:t>
      </w:r>
    </w:p>
    <w:p w14:paraId="49BF61AC" w14:textId="3F3343C6" w:rsidR="001D319F" w:rsidRPr="00ED6126" w:rsidRDefault="00C25430" w:rsidP="00C25430">
      <w:pPr>
        <w:pStyle w:val="NoSpacing"/>
        <w:rPr>
          <w:rFonts w:asciiTheme="minorHAnsi" w:hAnsiTheme="minorHAnsi"/>
          <w:i/>
          <w:sz w:val="24"/>
        </w:rPr>
      </w:pPr>
      <w:r w:rsidRPr="00ED6126">
        <w:rPr>
          <w:rFonts w:asciiTheme="minorHAnsi" w:hAnsiTheme="minorHAnsi"/>
          <w:sz w:val="24"/>
        </w:rPr>
        <w:t>Successful CBCAP</w:t>
      </w:r>
      <w:r w:rsidR="001D319F" w:rsidRPr="00ED6126">
        <w:rPr>
          <w:rFonts w:asciiTheme="minorHAnsi" w:hAnsiTheme="minorHAnsi"/>
          <w:sz w:val="24"/>
        </w:rPr>
        <w:t xml:space="preserve"> applications will </w:t>
      </w:r>
      <w:r w:rsidR="003274E2" w:rsidRPr="00ED6126">
        <w:rPr>
          <w:rFonts w:asciiTheme="minorHAnsi" w:hAnsiTheme="minorHAnsi"/>
          <w:sz w:val="24"/>
        </w:rPr>
        <w:t>provide</w:t>
      </w:r>
      <w:r w:rsidR="001D319F" w:rsidRPr="00ED6126">
        <w:rPr>
          <w:rFonts w:asciiTheme="minorHAnsi" w:hAnsiTheme="minorHAnsi"/>
          <w:sz w:val="24"/>
        </w:rPr>
        <w:t xml:space="preserve"> programs for children and families that:</w:t>
      </w:r>
    </w:p>
    <w:p w14:paraId="4E12CEDD" w14:textId="6C9268F2" w:rsidR="001D319F" w:rsidRPr="00ED6126" w:rsidRDefault="001D319F" w:rsidP="00ED6126">
      <w:pPr>
        <w:pStyle w:val="ListParagraph"/>
        <w:widowControl/>
        <w:numPr>
          <w:ilvl w:val="0"/>
          <w:numId w:val="36"/>
        </w:numPr>
        <w:autoSpaceDE/>
        <w:autoSpaceDN/>
        <w:adjustRightInd/>
        <w:contextualSpacing/>
        <w:rPr>
          <w:rFonts w:asciiTheme="minorHAnsi" w:hAnsiTheme="minorHAnsi"/>
          <w:sz w:val="24"/>
          <w:szCs w:val="24"/>
        </w:rPr>
      </w:pPr>
      <w:r w:rsidRPr="00ED6126">
        <w:rPr>
          <w:rFonts w:asciiTheme="minorHAnsi" w:hAnsiTheme="minorHAnsi"/>
          <w:sz w:val="24"/>
          <w:szCs w:val="24"/>
        </w:rPr>
        <w:t xml:space="preserve">Support </w:t>
      </w:r>
      <w:r w:rsidR="009629C7" w:rsidRPr="00ED6126">
        <w:rPr>
          <w:rFonts w:asciiTheme="minorHAnsi" w:hAnsiTheme="minorHAnsi"/>
          <w:sz w:val="24"/>
          <w:szCs w:val="24"/>
        </w:rPr>
        <w:t>the Area</w:t>
      </w:r>
      <w:r w:rsidRPr="00ED6126">
        <w:rPr>
          <w:rFonts w:asciiTheme="minorHAnsi" w:hAnsiTheme="minorHAnsi"/>
          <w:sz w:val="24"/>
          <w:szCs w:val="24"/>
        </w:rPr>
        <w:t xml:space="preserve"> of Impact</w:t>
      </w:r>
      <w:r w:rsidR="009629C7" w:rsidRPr="00ED6126">
        <w:rPr>
          <w:rFonts w:asciiTheme="minorHAnsi" w:hAnsiTheme="minorHAnsi"/>
          <w:sz w:val="24"/>
          <w:szCs w:val="24"/>
        </w:rPr>
        <w:t>:</w:t>
      </w:r>
      <w:r w:rsidR="00AA4359">
        <w:rPr>
          <w:rFonts w:asciiTheme="minorHAnsi" w:hAnsiTheme="minorHAnsi"/>
          <w:sz w:val="24"/>
          <w:szCs w:val="24"/>
        </w:rPr>
        <w:t xml:space="preserve"> </w:t>
      </w:r>
      <w:r w:rsidR="00523630">
        <w:rPr>
          <w:rFonts w:asciiTheme="minorHAnsi" w:hAnsiTheme="minorHAnsi"/>
          <w:sz w:val="24"/>
          <w:szCs w:val="24"/>
        </w:rPr>
        <w:t xml:space="preserve">Healthy Development and </w:t>
      </w:r>
      <w:r w:rsidRPr="00ED6126">
        <w:rPr>
          <w:rFonts w:asciiTheme="minorHAnsi" w:hAnsiTheme="minorHAnsi"/>
          <w:sz w:val="24"/>
          <w:szCs w:val="24"/>
        </w:rPr>
        <w:t>Strong Families</w:t>
      </w:r>
      <w:r w:rsidR="00523630">
        <w:rPr>
          <w:rFonts w:asciiTheme="minorHAnsi" w:hAnsiTheme="minorHAnsi"/>
          <w:sz w:val="24"/>
          <w:szCs w:val="24"/>
        </w:rPr>
        <w:t xml:space="preserve">. </w:t>
      </w:r>
      <w:r w:rsidR="004F2CB0" w:rsidRPr="00C67073">
        <w:rPr>
          <w:rFonts w:asciiTheme="minorHAnsi" w:hAnsiTheme="minorHAnsi"/>
          <w:sz w:val="24"/>
          <w:szCs w:val="24"/>
        </w:rPr>
        <w:t xml:space="preserve">See </w:t>
      </w:r>
      <w:r w:rsidR="00343AA8" w:rsidRPr="00C67073">
        <w:rPr>
          <w:rFonts w:asciiTheme="minorHAnsi" w:hAnsiTheme="minorHAnsi"/>
          <w:sz w:val="24"/>
          <w:szCs w:val="24"/>
        </w:rPr>
        <w:t>CBCAP</w:t>
      </w:r>
      <w:r w:rsidR="004F2CB0" w:rsidRPr="00C67073">
        <w:rPr>
          <w:rFonts w:asciiTheme="minorHAnsi" w:hAnsiTheme="minorHAnsi"/>
          <w:sz w:val="24"/>
          <w:szCs w:val="24"/>
        </w:rPr>
        <w:t xml:space="preserve"> outcomes, </w:t>
      </w:r>
      <w:r w:rsidR="004F2CB0" w:rsidRPr="00053AEA">
        <w:rPr>
          <w:rFonts w:asciiTheme="minorHAnsi" w:hAnsiTheme="minorHAnsi"/>
          <w:sz w:val="24"/>
          <w:szCs w:val="24"/>
        </w:rPr>
        <w:t>page</w:t>
      </w:r>
      <w:r w:rsidR="0077660B" w:rsidRPr="00053AEA">
        <w:rPr>
          <w:rFonts w:asciiTheme="minorHAnsi" w:hAnsiTheme="minorHAnsi"/>
          <w:sz w:val="24"/>
          <w:szCs w:val="24"/>
        </w:rPr>
        <w:t>s</w:t>
      </w:r>
      <w:r w:rsidR="00C67073" w:rsidRPr="00053AEA">
        <w:rPr>
          <w:rFonts w:asciiTheme="minorHAnsi" w:hAnsiTheme="minorHAnsi"/>
          <w:sz w:val="24"/>
          <w:szCs w:val="24"/>
        </w:rPr>
        <w:t xml:space="preserve"> 7</w:t>
      </w:r>
      <w:r w:rsidR="0077660B" w:rsidRPr="00053AEA">
        <w:rPr>
          <w:rFonts w:asciiTheme="minorHAnsi" w:hAnsiTheme="minorHAnsi"/>
          <w:sz w:val="24"/>
          <w:szCs w:val="24"/>
        </w:rPr>
        <w:t>-8</w:t>
      </w:r>
      <w:r w:rsidRPr="00053AEA">
        <w:rPr>
          <w:rFonts w:asciiTheme="minorHAnsi" w:hAnsiTheme="minorHAnsi"/>
          <w:sz w:val="24"/>
          <w:szCs w:val="24"/>
        </w:rPr>
        <w:t>;</w:t>
      </w:r>
    </w:p>
    <w:p w14:paraId="2CE1C525" w14:textId="77777777" w:rsidR="001D319F" w:rsidRPr="00B40794" w:rsidRDefault="001D319F" w:rsidP="00470E73">
      <w:pPr>
        <w:pStyle w:val="ListParagraph"/>
        <w:widowControl/>
        <w:numPr>
          <w:ilvl w:val="0"/>
          <w:numId w:val="3"/>
        </w:numPr>
        <w:autoSpaceDE/>
        <w:autoSpaceDN/>
        <w:adjustRightInd/>
        <w:contextualSpacing/>
        <w:rPr>
          <w:rFonts w:asciiTheme="minorHAnsi" w:hAnsiTheme="minorHAnsi"/>
          <w:sz w:val="24"/>
          <w:szCs w:val="24"/>
        </w:rPr>
      </w:pPr>
      <w:r w:rsidRPr="00B40794">
        <w:rPr>
          <w:rFonts w:asciiTheme="minorHAnsi" w:hAnsiTheme="minorHAnsi"/>
          <w:sz w:val="24"/>
          <w:szCs w:val="24"/>
        </w:rPr>
        <w:t xml:space="preserve">Build public-private partnerships that support enhanced quality, accessibility, and affordability of programs for at-risk children and families (Community Collaboration); and, </w:t>
      </w:r>
    </w:p>
    <w:p w14:paraId="5F434755" w14:textId="5EAEC36C" w:rsidR="00AA4359" w:rsidRPr="003C125B" w:rsidRDefault="001D319F" w:rsidP="003C125B">
      <w:pPr>
        <w:pStyle w:val="ListParagraph"/>
        <w:widowControl/>
        <w:numPr>
          <w:ilvl w:val="0"/>
          <w:numId w:val="3"/>
        </w:numPr>
        <w:autoSpaceDE/>
        <w:autoSpaceDN/>
        <w:adjustRightInd/>
        <w:contextualSpacing/>
        <w:rPr>
          <w:rFonts w:asciiTheme="minorHAnsi" w:hAnsiTheme="minorHAnsi"/>
          <w:sz w:val="24"/>
          <w:szCs w:val="24"/>
        </w:rPr>
      </w:pPr>
      <w:r w:rsidRPr="00B40794">
        <w:rPr>
          <w:rFonts w:asciiTheme="minorHAnsi" w:hAnsiTheme="minorHAnsi"/>
          <w:sz w:val="24"/>
          <w:szCs w:val="24"/>
        </w:rPr>
        <w:t xml:space="preserve">Utilize common measurement tools that document progress toward </w:t>
      </w:r>
      <w:r w:rsidR="002F7681" w:rsidRPr="00B40794">
        <w:rPr>
          <w:rFonts w:asciiTheme="minorHAnsi" w:hAnsiTheme="minorHAnsi"/>
          <w:sz w:val="24"/>
          <w:szCs w:val="24"/>
        </w:rPr>
        <w:t>KCCTF</w:t>
      </w:r>
      <w:r w:rsidRPr="00B40794">
        <w:rPr>
          <w:rFonts w:asciiTheme="minorHAnsi" w:hAnsiTheme="minorHAnsi"/>
          <w:sz w:val="24"/>
          <w:szCs w:val="24"/>
        </w:rPr>
        <w:t>’s long</w:t>
      </w:r>
      <w:r w:rsidR="0055079D" w:rsidRPr="00B40794">
        <w:rPr>
          <w:rFonts w:asciiTheme="minorHAnsi" w:hAnsiTheme="minorHAnsi"/>
          <w:sz w:val="24"/>
          <w:szCs w:val="24"/>
        </w:rPr>
        <w:t>-</w:t>
      </w:r>
      <w:r w:rsidRPr="00B40794">
        <w:rPr>
          <w:rFonts w:asciiTheme="minorHAnsi" w:hAnsiTheme="minorHAnsi"/>
          <w:sz w:val="24"/>
          <w:szCs w:val="24"/>
        </w:rPr>
        <w:t>term goals (Common Measures).</w:t>
      </w:r>
    </w:p>
    <w:p w14:paraId="1165063F" w14:textId="77777777" w:rsidR="00FC3781" w:rsidRPr="00B40794" w:rsidRDefault="00FC3781" w:rsidP="00567452">
      <w:pPr>
        <w:ind w:left="720" w:hanging="720"/>
        <w:rPr>
          <w:rFonts w:asciiTheme="minorHAnsi" w:hAnsiTheme="minorHAnsi"/>
          <w:b/>
          <w:sz w:val="24"/>
          <w:u w:val="single"/>
        </w:rPr>
      </w:pPr>
    </w:p>
    <w:p w14:paraId="4E0467FC" w14:textId="77777777" w:rsidR="001D319F" w:rsidRPr="00B40794" w:rsidRDefault="001D319F" w:rsidP="00567452">
      <w:pPr>
        <w:ind w:left="720" w:hanging="720"/>
        <w:rPr>
          <w:rFonts w:asciiTheme="minorHAnsi" w:hAnsiTheme="minorHAnsi"/>
          <w:b/>
          <w:sz w:val="24"/>
        </w:rPr>
      </w:pPr>
      <w:r w:rsidRPr="00195D7F">
        <w:rPr>
          <w:rFonts w:asciiTheme="minorHAnsi" w:hAnsiTheme="minorHAnsi"/>
          <w:b/>
          <w:sz w:val="24"/>
        </w:rPr>
        <w:lastRenderedPageBreak/>
        <w:t>Program Philosophy</w:t>
      </w:r>
    </w:p>
    <w:sdt>
      <w:sdtPr>
        <w:rPr>
          <w:rStyle w:val="RFPFormFields"/>
          <w:rFonts w:asciiTheme="minorHAnsi" w:hAnsiTheme="minorHAnsi"/>
        </w:rPr>
        <w:id w:val="-414717488"/>
      </w:sdtPr>
      <w:sdtEndPr>
        <w:rPr>
          <w:rStyle w:val="RFPFormFields"/>
        </w:rPr>
      </w:sdtEndPr>
      <w:sdtContent>
        <w:p w14:paraId="58CBB952" w14:textId="5EE06527" w:rsidR="004D4DAF" w:rsidRPr="004D4DAF" w:rsidRDefault="004D4DAF" w:rsidP="004D4DAF">
          <w:pPr>
            <w:rPr>
              <w:rStyle w:val="RFPFormFields"/>
              <w:rFonts w:asciiTheme="minorHAnsi" w:hAnsiTheme="minorHAnsi"/>
            </w:rPr>
          </w:pPr>
          <w:r w:rsidRPr="004D4DAF">
            <w:rPr>
              <w:rStyle w:val="RFPFormFields"/>
              <w:rFonts w:asciiTheme="minorHAnsi" w:hAnsiTheme="minorHAnsi"/>
            </w:rPr>
            <w:t>Early experiences have a broad and profound impact in the trajectory children’s lives. Everyday interactions and experiences in childhood greatly influence the architecture of developing brains and our subsequent emotional, cognitive, social</w:t>
          </w:r>
          <w:r w:rsidR="00855608">
            <w:rPr>
              <w:rStyle w:val="RFPFormFields"/>
              <w:rFonts w:asciiTheme="minorHAnsi" w:hAnsiTheme="minorHAnsi"/>
            </w:rPr>
            <w:t>,</w:t>
          </w:r>
          <w:r w:rsidRPr="004D4DAF">
            <w:rPr>
              <w:rStyle w:val="RFPFormFields"/>
              <w:rFonts w:asciiTheme="minorHAnsi" w:hAnsiTheme="minorHAnsi"/>
            </w:rPr>
            <w:t xml:space="preserve"> and neurobiological functioning. Positive experiences in childhood can lead to healthy and productive adulthood. Negative experiences can lead to poor mental and physical health, poorer school and work success</w:t>
          </w:r>
          <w:r w:rsidR="00855608">
            <w:rPr>
              <w:rStyle w:val="RFPFormFields"/>
              <w:rFonts w:asciiTheme="minorHAnsi" w:hAnsiTheme="minorHAnsi"/>
            </w:rPr>
            <w:t>,</w:t>
          </w:r>
          <w:r w:rsidRPr="004D4DAF">
            <w:rPr>
              <w:rStyle w:val="RFPFormFields"/>
              <w:rFonts w:asciiTheme="minorHAnsi" w:hAnsiTheme="minorHAnsi"/>
            </w:rPr>
            <w:t xml:space="preserve"> and lower socioeconomic status in adulthood. The cost to government to ameliorate problems caused by adverse child experiences</w:t>
          </w:r>
          <w:r w:rsidR="00855608">
            <w:rPr>
              <w:rStyle w:val="RFPFormFields"/>
              <w:rFonts w:asciiTheme="minorHAnsi" w:hAnsiTheme="minorHAnsi"/>
            </w:rPr>
            <w:t xml:space="preserve"> (ACEs)</w:t>
          </w:r>
          <w:r w:rsidRPr="004D4DAF">
            <w:rPr>
              <w:rStyle w:val="RFPFormFields"/>
              <w:rFonts w:asciiTheme="minorHAnsi" w:hAnsiTheme="minorHAnsi"/>
            </w:rPr>
            <w:t xml:space="preserve"> is extraordinary. </w:t>
          </w:r>
        </w:p>
        <w:p w14:paraId="1A916A17" w14:textId="77777777" w:rsidR="004D4DAF" w:rsidRPr="004D4DAF" w:rsidRDefault="004D4DAF" w:rsidP="004D4DAF">
          <w:pPr>
            <w:rPr>
              <w:rStyle w:val="RFPFormFields"/>
              <w:rFonts w:asciiTheme="minorHAnsi" w:hAnsiTheme="minorHAnsi"/>
            </w:rPr>
          </w:pPr>
        </w:p>
        <w:p w14:paraId="579FAC07" w14:textId="31F84744" w:rsidR="004D4DAF" w:rsidRPr="004D4DAF" w:rsidRDefault="004D4DAF" w:rsidP="004D4DAF">
          <w:pPr>
            <w:rPr>
              <w:rStyle w:val="RFPFormFields"/>
              <w:rFonts w:asciiTheme="minorHAnsi" w:hAnsiTheme="minorHAnsi"/>
            </w:rPr>
          </w:pPr>
          <w:r w:rsidRPr="004D4DAF">
            <w:rPr>
              <w:rStyle w:val="RFPFormFields"/>
              <w:rFonts w:asciiTheme="minorHAnsi" w:hAnsiTheme="minorHAnsi"/>
            </w:rPr>
            <w:t xml:space="preserve">A child’s ability to trust and form secure attachments is greatly compromised by exposure to toxic stress or trauma. This effect may be even stronger when a child suffers trauma </w:t>
          </w:r>
          <w:r w:rsidR="001864FB">
            <w:rPr>
              <w:rStyle w:val="RFPFormFields"/>
              <w:rFonts w:asciiTheme="minorHAnsi" w:hAnsiTheme="minorHAnsi"/>
            </w:rPr>
            <w:t>under the care of</w:t>
          </w:r>
          <w:r w:rsidRPr="004D4DAF">
            <w:rPr>
              <w:rStyle w:val="RFPFormFields"/>
              <w:rFonts w:asciiTheme="minorHAnsi" w:hAnsiTheme="minorHAnsi"/>
            </w:rPr>
            <w:t xml:space="preserve"> an adult who is supposed to be protecting and caring for the child. The presence of protective factors, particularly safe, stable</w:t>
          </w:r>
          <w:r w:rsidR="00855608">
            <w:rPr>
              <w:rStyle w:val="RFPFormFields"/>
              <w:rFonts w:asciiTheme="minorHAnsi" w:hAnsiTheme="minorHAnsi"/>
            </w:rPr>
            <w:t>,</w:t>
          </w:r>
          <w:r w:rsidRPr="004D4DAF">
            <w:rPr>
              <w:rStyle w:val="RFPFormFields"/>
              <w:rFonts w:asciiTheme="minorHAnsi" w:hAnsiTheme="minorHAnsi"/>
            </w:rPr>
            <w:t xml:space="preserve"> and nurturing relationships, can often mitigate the consequences of early childhood adversity.</w:t>
          </w:r>
        </w:p>
        <w:p w14:paraId="239760D0" w14:textId="77777777" w:rsidR="004D4DAF" w:rsidRPr="004D4DAF" w:rsidRDefault="004D4DAF" w:rsidP="004D4DAF">
          <w:pPr>
            <w:rPr>
              <w:rStyle w:val="RFPFormFields"/>
              <w:rFonts w:asciiTheme="minorHAnsi" w:hAnsiTheme="minorHAnsi"/>
            </w:rPr>
          </w:pPr>
        </w:p>
        <w:p w14:paraId="0169BDFE" w14:textId="4D77E096" w:rsidR="004D4DAF" w:rsidRPr="004D4DAF" w:rsidRDefault="004D4DAF" w:rsidP="004D4DAF">
          <w:pPr>
            <w:rPr>
              <w:rStyle w:val="RFPFormFields"/>
              <w:rFonts w:asciiTheme="minorHAnsi" w:hAnsiTheme="minorHAnsi"/>
            </w:rPr>
          </w:pPr>
          <w:r w:rsidRPr="004D4DAF">
            <w:rPr>
              <w:rStyle w:val="RFPFormFields"/>
              <w:rFonts w:asciiTheme="minorHAnsi" w:hAnsiTheme="minorHAnsi"/>
            </w:rPr>
            <w:t>Effecti</w:t>
          </w:r>
          <w:r w:rsidR="006A65A1">
            <w:rPr>
              <w:rStyle w:val="RFPFormFields"/>
              <w:rFonts w:asciiTheme="minorHAnsi" w:hAnsiTheme="minorHAnsi"/>
            </w:rPr>
            <w:t>ve evidence-</w:t>
          </w:r>
          <w:r w:rsidRPr="004D4DAF">
            <w:rPr>
              <w:rStyle w:val="RFPFormFields"/>
              <w:rFonts w:asciiTheme="minorHAnsi" w:hAnsiTheme="minorHAnsi"/>
            </w:rPr>
            <w:t>based prevention of child maltreatment will enhance the lives of children and families so they can be healthy, productive citizen</w:t>
          </w:r>
          <w:r w:rsidR="006A65A1">
            <w:rPr>
              <w:rStyle w:val="RFPFormFields"/>
              <w:rFonts w:asciiTheme="minorHAnsi" w:hAnsiTheme="minorHAnsi"/>
            </w:rPr>
            <w:t xml:space="preserve">s in the future and reduce the </w:t>
          </w:r>
          <w:r w:rsidRPr="004D4DAF">
            <w:rPr>
              <w:rStyle w:val="RFPFormFields"/>
              <w:rFonts w:asciiTheme="minorHAnsi" w:hAnsiTheme="minorHAnsi"/>
            </w:rPr>
            <w:t xml:space="preserve">burden </w:t>
          </w:r>
          <w:r w:rsidR="00EA3C4B">
            <w:rPr>
              <w:rStyle w:val="RFPFormFields"/>
              <w:rFonts w:asciiTheme="minorHAnsi" w:hAnsiTheme="minorHAnsi"/>
            </w:rPr>
            <w:t>ACEs</w:t>
          </w:r>
          <w:r w:rsidRPr="004D4DAF">
            <w:rPr>
              <w:rStyle w:val="RFPFormFields"/>
              <w:rFonts w:asciiTheme="minorHAnsi" w:hAnsiTheme="minorHAnsi"/>
            </w:rPr>
            <w:t xml:space="preserve"> have on our economy, physical health, mental health, and child welfare systems.</w:t>
          </w:r>
        </w:p>
        <w:p w14:paraId="795111B2" w14:textId="77777777" w:rsidR="00343AA8" w:rsidRDefault="00343AA8" w:rsidP="001D319F">
          <w:pPr>
            <w:rPr>
              <w:rFonts w:asciiTheme="minorHAnsi" w:hAnsiTheme="minorHAnsi"/>
              <w:sz w:val="24"/>
            </w:rPr>
          </w:pPr>
        </w:p>
        <w:p w14:paraId="11D62C84" w14:textId="1354B9AB" w:rsidR="001D319F" w:rsidRPr="00B40794" w:rsidRDefault="00B33FE3" w:rsidP="001D319F">
          <w:pPr>
            <w:rPr>
              <w:rFonts w:asciiTheme="minorHAnsi" w:hAnsiTheme="minorHAnsi"/>
              <w:sz w:val="24"/>
            </w:rPr>
          </w:pPr>
          <w:r>
            <w:rPr>
              <w:rFonts w:asciiTheme="minorHAnsi" w:hAnsiTheme="minorHAnsi"/>
              <w:sz w:val="24"/>
            </w:rPr>
            <w:t>F</w:t>
          </w:r>
          <w:r w:rsidR="00FC2219">
            <w:rPr>
              <w:rFonts w:asciiTheme="minorHAnsi" w:hAnsiTheme="minorHAnsi"/>
              <w:sz w:val="24"/>
            </w:rPr>
            <w:t xml:space="preserve">amilies who participate in evidence-based family support </w:t>
          </w:r>
          <w:r w:rsidR="00A87997" w:rsidRPr="00B40794">
            <w:rPr>
              <w:rFonts w:asciiTheme="minorHAnsi" w:hAnsiTheme="minorHAnsi"/>
              <w:sz w:val="24"/>
            </w:rPr>
            <w:t>program</w:t>
          </w:r>
          <w:r w:rsidR="001D319F" w:rsidRPr="00B40794">
            <w:rPr>
              <w:rFonts w:asciiTheme="minorHAnsi" w:hAnsiTheme="minorHAnsi"/>
              <w:sz w:val="24"/>
            </w:rPr>
            <w:t xml:space="preserve">s </w:t>
          </w:r>
          <w:r w:rsidR="00FC2219">
            <w:rPr>
              <w:rFonts w:asciiTheme="minorHAnsi" w:hAnsiTheme="minorHAnsi"/>
              <w:sz w:val="24"/>
            </w:rPr>
            <w:t>demonstrate increased prot</w:t>
          </w:r>
          <w:r w:rsidR="001850DD">
            <w:rPr>
              <w:rFonts w:asciiTheme="minorHAnsi" w:hAnsiTheme="minorHAnsi"/>
              <w:sz w:val="24"/>
            </w:rPr>
            <w:t>ective factors which contribute</w:t>
          </w:r>
          <w:r w:rsidR="00FC2219">
            <w:rPr>
              <w:rFonts w:asciiTheme="minorHAnsi" w:hAnsiTheme="minorHAnsi"/>
              <w:sz w:val="24"/>
            </w:rPr>
            <w:t xml:space="preserve"> to building safe, stable, and nurturing relationships for children. </w:t>
          </w:r>
          <w:r w:rsidR="001C1B57">
            <w:rPr>
              <w:rFonts w:asciiTheme="minorHAnsi" w:hAnsiTheme="minorHAnsi"/>
              <w:sz w:val="24"/>
            </w:rPr>
            <w:t>T</w:t>
          </w:r>
          <w:r w:rsidR="00FC2219">
            <w:rPr>
              <w:rFonts w:asciiTheme="minorHAnsi" w:hAnsiTheme="minorHAnsi"/>
              <w:sz w:val="24"/>
            </w:rPr>
            <w:t>o build strong families and communities, i</w:t>
          </w:r>
          <w:r w:rsidR="001D319F" w:rsidRPr="00B40794">
            <w:rPr>
              <w:rFonts w:asciiTheme="minorHAnsi" w:hAnsiTheme="minorHAnsi"/>
              <w:sz w:val="24"/>
            </w:rPr>
            <w:t>t is expected that applicants will build the</w:t>
          </w:r>
          <w:r w:rsidR="00FC2219">
            <w:rPr>
              <w:rFonts w:asciiTheme="minorHAnsi" w:hAnsiTheme="minorHAnsi"/>
              <w:sz w:val="24"/>
            </w:rPr>
            <w:t xml:space="preserve"> following </w:t>
          </w:r>
          <w:r w:rsidR="001C1B57">
            <w:rPr>
              <w:rFonts w:asciiTheme="minorHAnsi" w:hAnsiTheme="minorHAnsi"/>
              <w:sz w:val="24"/>
            </w:rPr>
            <w:t xml:space="preserve">elements </w:t>
          </w:r>
          <w:r w:rsidR="00FC2219">
            <w:rPr>
              <w:rFonts w:asciiTheme="minorHAnsi" w:hAnsiTheme="minorHAnsi"/>
              <w:sz w:val="24"/>
            </w:rPr>
            <w:t>into CBCAP</w:t>
          </w:r>
          <w:r w:rsidR="001D319F" w:rsidRPr="00B40794">
            <w:rPr>
              <w:rFonts w:asciiTheme="minorHAnsi" w:hAnsiTheme="minorHAnsi"/>
              <w:sz w:val="24"/>
            </w:rPr>
            <w:t xml:space="preserve"> </w:t>
          </w:r>
          <w:r w:rsidR="00DE66C0" w:rsidRPr="00B40794">
            <w:rPr>
              <w:rFonts w:asciiTheme="minorHAnsi" w:hAnsiTheme="minorHAnsi"/>
              <w:sz w:val="24"/>
            </w:rPr>
            <w:t>proposals</w:t>
          </w:r>
          <w:r w:rsidR="001D319F" w:rsidRPr="00B40794">
            <w:rPr>
              <w:rFonts w:asciiTheme="minorHAnsi" w:hAnsiTheme="minorHAnsi"/>
              <w:sz w:val="24"/>
            </w:rPr>
            <w:t>.</w:t>
          </w:r>
        </w:p>
        <w:p w14:paraId="4DADA728" w14:textId="77777777" w:rsidR="00DE66C0" w:rsidRPr="00B40794" w:rsidRDefault="00DE66C0" w:rsidP="001D319F">
          <w:pPr>
            <w:rPr>
              <w:rFonts w:asciiTheme="minorHAnsi" w:hAnsiTheme="minorHAnsi"/>
              <w:sz w:val="24"/>
            </w:rPr>
          </w:pPr>
        </w:p>
        <w:p w14:paraId="26CFD5C8" w14:textId="61D9BFBF" w:rsidR="001D319F" w:rsidRDefault="00DE66C0" w:rsidP="00692F15">
          <w:pPr>
            <w:pStyle w:val="ListParagraph"/>
            <w:numPr>
              <w:ilvl w:val="0"/>
              <w:numId w:val="4"/>
            </w:numPr>
            <w:contextualSpacing/>
            <w:rPr>
              <w:rFonts w:asciiTheme="minorHAnsi" w:hAnsiTheme="minorHAnsi"/>
              <w:sz w:val="24"/>
              <w:szCs w:val="24"/>
            </w:rPr>
          </w:pPr>
          <w:r w:rsidRPr="00B40794">
            <w:rPr>
              <w:rFonts w:asciiTheme="minorHAnsi" w:hAnsiTheme="minorHAnsi"/>
              <w:sz w:val="24"/>
              <w:szCs w:val="24"/>
            </w:rPr>
            <w:t>Life Course Theory – prog</w:t>
          </w:r>
          <w:r w:rsidR="00FC2219">
            <w:rPr>
              <w:rFonts w:asciiTheme="minorHAnsi" w:hAnsiTheme="minorHAnsi"/>
              <w:sz w:val="24"/>
              <w:szCs w:val="24"/>
            </w:rPr>
            <w:t xml:space="preserve">rams must address </w:t>
          </w:r>
          <w:r w:rsidRPr="00B40794">
            <w:rPr>
              <w:rFonts w:asciiTheme="minorHAnsi" w:hAnsiTheme="minorHAnsi"/>
              <w:sz w:val="24"/>
              <w:szCs w:val="24"/>
            </w:rPr>
            <w:t xml:space="preserve">multi-generational issues </w:t>
          </w:r>
          <w:r w:rsidR="00EA3C4B">
            <w:rPr>
              <w:rFonts w:asciiTheme="minorHAnsi" w:hAnsiTheme="minorHAnsi"/>
              <w:sz w:val="24"/>
              <w:szCs w:val="24"/>
            </w:rPr>
            <w:t xml:space="preserve">and </w:t>
          </w:r>
          <w:r w:rsidR="00692F15" w:rsidRPr="00692F15">
            <w:rPr>
              <w:rFonts w:asciiTheme="minorHAnsi" w:hAnsiTheme="minorHAnsi"/>
              <w:sz w:val="24"/>
              <w:szCs w:val="24"/>
            </w:rPr>
            <w:t xml:space="preserve">applicants must demonstrate how their services will impact </w:t>
          </w:r>
          <w:r w:rsidR="001D319F" w:rsidRPr="00B40794">
            <w:rPr>
              <w:rFonts w:asciiTheme="minorHAnsi" w:hAnsiTheme="minorHAnsi"/>
              <w:sz w:val="24"/>
              <w:szCs w:val="24"/>
            </w:rPr>
            <w:t>both the child</w:t>
          </w:r>
          <w:r w:rsidR="00DB05D2" w:rsidRPr="00B40794">
            <w:rPr>
              <w:rFonts w:asciiTheme="minorHAnsi" w:hAnsiTheme="minorHAnsi"/>
              <w:sz w:val="24"/>
              <w:szCs w:val="24"/>
            </w:rPr>
            <w:t xml:space="preserve"> and</w:t>
          </w:r>
          <w:r w:rsidR="001D319F" w:rsidRPr="00B40794">
            <w:rPr>
              <w:rFonts w:asciiTheme="minorHAnsi" w:hAnsiTheme="minorHAnsi"/>
              <w:sz w:val="24"/>
              <w:szCs w:val="24"/>
            </w:rPr>
            <w:t xml:space="preserve"> the parents</w:t>
          </w:r>
          <w:r w:rsidR="00DB05D2" w:rsidRPr="00B40794">
            <w:rPr>
              <w:rFonts w:asciiTheme="minorHAnsi" w:hAnsiTheme="minorHAnsi"/>
              <w:sz w:val="24"/>
              <w:szCs w:val="24"/>
            </w:rPr>
            <w:t xml:space="preserve"> or</w:t>
          </w:r>
          <w:r w:rsidR="001D319F" w:rsidRPr="00B40794">
            <w:rPr>
              <w:rFonts w:asciiTheme="minorHAnsi" w:hAnsiTheme="minorHAnsi"/>
              <w:sz w:val="24"/>
              <w:szCs w:val="24"/>
            </w:rPr>
            <w:t xml:space="preserve"> other family members</w:t>
          </w:r>
          <w:r w:rsidR="004A70CB">
            <w:rPr>
              <w:rFonts w:asciiTheme="minorHAnsi" w:hAnsiTheme="minorHAnsi"/>
              <w:sz w:val="24"/>
              <w:szCs w:val="24"/>
            </w:rPr>
            <w:t>/caregivers</w:t>
          </w:r>
          <w:r w:rsidR="00B77B10">
            <w:rPr>
              <w:rFonts w:asciiTheme="minorHAnsi" w:hAnsiTheme="minorHAnsi"/>
              <w:sz w:val="24"/>
              <w:szCs w:val="24"/>
            </w:rPr>
            <w:t>.</w:t>
          </w:r>
          <w:r w:rsidR="007676B9" w:rsidRPr="00B40794">
            <w:rPr>
              <w:rFonts w:asciiTheme="minorHAnsi" w:hAnsiTheme="minorHAnsi"/>
              <w:sz w:val="24"/>
              <w:szCs w:val="24"/>
            </w:rPr>
            <w:t xml:space="preserve"> </w:t>
          </w:r>
        </w:p>
        <w:p w14:paraId="1A5AD42B" w14:textId="77777777" w:rsidR="00B77B10" w:rsidRPr="00B77B10" w:rsidRDefault="00B77B10" w:rsidP="00B77B10">
          <w:pPr>
            <w:pStyle w:val="ListParagraph"/>
            <w:rPr>
              <w:rFonts w:asciiTheme="minorHAnsi" w:hAnsiTheme="minorHAnsi"/>
              <w:sz w:val="24"/>
              <w:szCs w:val="24"/>
            </w:rPr>
          </w:pPr>
        </w:p>
        <w:p w14:paraId="4B2E44F0" w14:textId="78DC0584" w:rsidR="00B77B10" w:rsidRPr="00351EF7" w:rsidRDefault="00B77B10" w:rsidP="00351EF7">
          <w:pPr>
            <w:pStyle w:val="ListParagraph"/>
            <w:numPr>
              <w:ilvl w:val="0"/>
              <w:numId w:val="4"/>
            </w:numPr>
            <w:contextualSpacing/>
            <w:rPr>
              <w:rFonts w:asciiTheme="minorHAnsi" w:hAnsiTheme="minorHAnsi"/>
              <w:sz w:val="24"/>
            </w:rPr>
          </w:pPr>
          <w:r w:rsidRPr="00351EF7">
            <w:rPr>
              <w:rFonts w:asciiTheme="minorHAnsi" w:hAnsiTheme="minorHAnsi"/>
              <w:sz w:val="24"/>
            </w:rPr>
            <w:t>O</w:t>
          </w:r>
          <w:r w:rsidR="0052471B" w:rsidRPr="00351EF7">
            <w:rPr>
              <w:rFonts w:asciiTheme="minorHAnsi" w:hAnsiTheme="minorHAnsi"/>
              <w:sz w:val="24"/>
            </w:rPr>
            <w:t xml:space="preserve">utreach to </w:t>
          </w:r>
          <w:r w:rsidR="000B3DD7">
            <w:rPr>
              <w:rFonts w:asciiTheme="minorHAnsi" w:hAnsiTheme="minorHAnsi"/>
              <w:sz w:val="24"/>
            </w:rPr>
            <w:t>m</w:t>
          </w:r>
          <w:r w:rsidR="000911E4">
            <w:rPr>
              <w:rFonts w:asciiTheme="minorHAnsi" w:hAnsiTheme="minorHAnsi"/>
              <w:sz w:val="24"/>
            </w:rPr>
            <w:t xml:space="preserve">embers of </w:t>
          </w:r>
          <w:r w:rsidR="00351EF7" w:rsidRPr="00351EF7">
            <w:rPr>
              <w:rFonts w:asciiTheme="minorHAnsi" w:hAnsiTheme="minorHAnsi"/>
              <w:sz w:val="24"/>
            </w:rPr>
            <w:t xml:space="preserve">underserved or underrepresented groups unique to your community </w:t>
          </w:r>
          <w:r w:rsidRPr="00351EF7">
            <w:rPr>
              <w:rFonts w:asciiTheme="minorHAnsi" w:hAnsiTheme="minorHAnsi"/>
              <w:sz w:val="24"/>
            </w:rPr>
            <w:t xml:space="preserve">– programs must address their strategies for </w:t>
          </w:r>
          <w:r w:rsidR="00ED6126" w:rsidRPr="00351EF7">
            <w:rPr>
              <w:rFonts w:asciiTheme="minorHAnsi" w:hAnsiTheme="minorHAnsi"/>
              <w:sz w:val="24"/>
            </w:rPr>
            <w:t xml:space="preserve">serving </w:t>
          </w:r>
          <w:r w:rsidR="0052471B" w:rsidRPr="00351EF7">
            <w:rPr>
              <w:rFonts w:asciiTheme="minorHAnsi" w:hAnsiTheme="minorHAnsi"/>
              <w:sz w:val="24"/>
            </w:rPr>
            <w:t>special</w:t>
          </w:r>
          <w:r w:rsidR="00E15702" w:rsidRPr="00351EF7">
            <w:rPr>
              <w:rFonts w:asciiTheme="minorHAnsi" w:hAnsiTheme="minorHAnsi"/>
              <w:sz w:val="24"/>
            </w:rPr>
            <w:t xml:space="preserve"> populations</w:t>
          </w:r>
          <w:r w:rsidR="00ED6126" w:rsidRPr="00351EF7">
            <w:rPr>
              <w:rFonts w:asciiTheme="minorHAnsi" w:hAnsiTheme="minorHAnsi"/>
              <w:sz w:val="24"/>
            </w:rPr>
            <w:t xml:space="preserve"> s</w:t>
          </w:r>
          <w:r w:rsidR="009C5E60" w:rsidRPr="00351EF7">
            <w:rPr>
              <w:rFonts w:asciiTheme="minorHAnsi" w:hAnsiTheme="minorHAnsi"/>
              <w:sz w:val="24"/>
            </w:rPr>
            <w:t>pecified in CAPTA.</w:t>
          </w:r>
          <w:r w:rsidR="00E15702" w:rsidRPr="00351EF7">
            <w:rPr>
              <w:rFonts w:asciiTheme="minorHAnsi" w:hAnsiTheme="minorHAnsi"/>
              <w:sz w:val="24"/>
            </w:rPr>
            <w:t xml:space="preserve"> </w:t>
          </w:r>
          <w:r w:rsidR="00676A8F">
            <w:rPr>
              <w:rFonts w:asciiTheme="minorHAnsi" w:hAnsiTheme="minorHAnsi"/>
              <w:sz w:val="24"/>
            </w:rPr>
            <w:t xml:space="preserve">Within the </w:t>
          </w:r>
          <w:r w:rsidR="00DC3F5D">
            <w:rPr>
              <w:rFonts w:asciiTheme="minorHAnsi" w:hAnsiTheme="minorHAnsi"/>
              <w:sz w:val="24"/>
            </w:rPr>
            <w:t>Project Description</w:t>
          </w:r>
          <w:r w:rsidR="00676A8F">
            <w:rPr>
              <w:rFonts w:asciiTheme="minorHAnsi" w:hAnsiTheme="minorHAnsi"/>
              <w:sz w:val="24"/>
            </w:rPr>
            <w:t xml:space="preserve"> portion of the application, p</w:t>
          </w:r>
          <w:r w:rsidR="00E15702" w:rsidRPr="00351EF7">
            <w:rPr>
              <w:rFonts w:asciiTheme="minorHAnsi" w:hAnsiTheme="minorHAnsi"/>
              <w:sz w:val="24"/>
            </w:rPr>
            <w:t xml:space="preserve">rograms must demonstrate their plans for </w:t>
          </w:r>
          <w:r w:rsidRPr="00351EF7">
            <w:rPr>
              <w:rFonts w:asciiTheme="minorHAnsi" w:hAnsiTheme="minorHAnsi"/>
              <w:sz w:val="24"/>
            </w:rPr>
            <w:t>maximizing the</w:t>
          </w:r>
          <w:r w:rsidR="00E15702" w:rsidRPr="00351EF7">
            <w:rPr>
              <w:rFonts w:asciiTheme="minorHAnsi" w:hAnsiTheme="minorHAnsi"/>
              <w:sz w:val="24"/>
            </w:rPr>
            <w:t xml:space="preserve"> participation of at least ONE of the following special populations:</w:t>
          </w:r>
        </w:p>
        <w:p w14:paraId="27E6BD3E" w14:textId="77777777" w:rsidR="00B77B10" w:rsidRPr="00B77B10" w:rsidRDefault="00B77B10" w:rsidP="00B77B10">
          <w:pPr>
            <w:pStyle w:val="ListParagraph"/>
            <w:rPr>
              <w:rFonts w:asciiTheme="minorHAnsi" w:hAnsiTheme="minorHAnsi"/>
              <w:sz w:val="24"/>
              <w:szCs w:val="24"/>
            </w:rPr>
          </w:pPr>
        </w:p>
        <w:p w14:paraId="06110697" w14:textId="77777777" w:rsidR="00B77B10" w:rsidRDefault="00B77B10" w:rsidP="00B77B10">
          <w:pPr>
            <w:pStyle w:val="ListParagraph"/>
            <w:numPr>
              <w:ilvl w:val="1"/>
              <w:numId w:val="4"/>
            </w:numPr>
            <w:contextualSpacing/>
            <w:rPr>
              <w:rFonts w:asciiTheme="minorHAnsi" w:hAnsiTheme="minorHAnsi"/>
              <w:sz w:val="24"/>
              <w:szCs w:val="24"/>
            </w:rPr>
          </w:pPr>
          <w:r>
            <w:rPr>
              <w:rFonts w:asciiTheme="minorHAnsi" w:hAnsiTheme="minorHAnsi"/>
              <w:sz w:val="24"/>
              <w:szCs w:val="24"/>
            </w:rPr>
            <w:t>Racial and ethnic minorities</w:t>
          </w:r>
        </w:p>
        <w:p w14:paraId="6C17633B" w14:textId="77777777" w:rsidR="00B77B10" w:rsidRDefault="00B77B10" w:rsidP="00B77B10">
          <w:pPr>
            <w:pStyle w:val="ListParagraph"/>
            <w:numPr>
              <w:ilvl w:val="1"/>
              <w:numId w:val="4"/>
            </w:numPr>
            <w:contextualSpacing/>
            <w:rPr>
              <w:rFonts w:asciiTheme="minorHAnsi" w:hAnsiTheme="minorHAnsi"/>
              <w:sz w:val="24"/>
              <w:szCs w:val="24"/>
            </w:rPr>
          </w:pPr>
          <w:r>
            <w:rPr>
              <w:rFonts w:asciiTheme="minorHAnsi" w:hAnsiTheme="minorHAnsi"/>
              <w:sz w:val="24"/>
              <w:szCs w:val="24"/>
            </w:rPr>
            <w:t>Children and adults with disabilities</w:t>
          </w:r>
        </w:p>
        <w:p w14:paraId="357C69A3" w14:textId="3FD347D4" w:rsidR="00B77B10" w:rsidRDefault="00B77B10" w:rsidP="00B77B10">
          <w:pPr>
            <w:pStyle w:val="ListParagraph"/>
            <w:numPr>
              <w:ilvl w:val="1"/>
              <w:numId w:val="4"/>
            </w:numPr>
            <w:contextualSpacing/>
            <w:rPr>
              <w:rFonts w:asciiTheme="minorHAnsi" w:hAnsiTheme="minorHAnsi"/>
              <w:sz w:val="24"/>
              <w:szCs w:val="24"/>
            </w:rPr>
          </w:pPr>
          <w:r>
            <w:rPr>
              <w:rFonts w:asciiTheme="minorHAnsi" w:hAnsiTheme="minorHAnsi"/>
              <w:sz w:val="24"/>
              <w:szCs w:val="24"/>
            </w:rPr>
            <w:t>Homeless families or those at</w:t>
          </w:r>
          <w:r w:rsidR="00EA3C4B">
            <w:rPr>
              <w:rFonts w:asciiTheme="minorHAnsi" w:hAnsiTheme="minorHAnsi"/>
              <w:sz w:val="24"/>
              <w:szCs w:val="24"/>
            </w:rPr>
            <w:t xml:space="preserve"> </w:t>
          </w:r>
          <w:r>
            <w:rPr>
              <w:rFonts w:asciiTheme="minorHAnsi" w:hAnsiTheme="minorHAnsi"/>
              <w:sz w:val="24"/>
              <w:szCs w:val="24"/>
            </w:rPr>
            <w:t>risk of homelessness</w:t>
          </w:r>
        </w:p>
        <w:p w14:paraId="2DF2B6CC" w14:textId="77777777" w:rsidR="00B77B10" w:rsidRDefault="00B77B10" w:rsidP="00B77B10">
          <w:pPr>
            <w:pStyle w:val="ListParagraph"/>
            <w:numPr>
              <w:ilvl w:val="1"/>
              <w:numId w:val="4"/>
            </w:numPr>
            <w:contextualSpacing/>
            <w:rPr>
              <w:rFonts w:asciiTheme="minorHAnsi" w:hAnsiTheme="minorHAnsi"/>
              <w:sz w:val="24"/>
              <w:szCs w:val="24"/>
            </w:rPr>
          </w:pPr>
          <w:r>
            <w:rPr>
              <w:rFonts w:asciiTheme="minorHAnsi" w:hAnsiTheme="minorHAnsi"/>
              <w:sz w:val="24"/>
              <w:szCs w:val="24"/>
            </w:rPr>
            <w:t>Unaccompanied homeless youth</w:t>
          </w:r>
        </w:p>
        <w:p w14:paraId="3ED7218E" w14:textId="79D224FD" w:rsidR="00B77B10" w:rsidRDefault="00B77B10" w:rsidP="00B77B10">
          <w:pPr>
            <w:pStyle w:val="ListParagraph"/>
            <w:numPr>
              <w:ilvl w:val="1"/>
              <w:numId w:val="4"/>
            </w:numPr>
            <w:contextualSpacing/>
            <w:rPr>
              <w:rFonts w:asciiTheme="minorHAnsi" w:hAnsiTheme="minorHAnsi"/>
              <w:sz w:val="24"/>
              <w:szCs w:val="24"/>
            </w:rPr>
          </w:pPr>
          <w:r>
            <w:rPr>
              <w:rFonts w:asciiTheme="minorHAnsi" w:hAnsiTheme="minorHAnsi"/>
              <w:sz w:val="24"/>
              <w:szCs w:val="24"/>
            </w:rPr>
            <w:t>Adult former victims of c</w:t>
          </w:r>
          <w:r w:rsidR="0062408C">
            <w:rPr>
              <w:rFonts w:asciiTheme="minorHAnsi" w:hAnsiTheme="minorHAnsi"/>
              <w:sz w:val="24"/>
              <w:szCs w:val="24"/>
            </w:rPr>
            <w:t>hild abuse</w:t>
          </w:r>
          <w:r w:rsidR="00EA3C4B">
            <w:rPr>
              <w:rFonts w:asciiTheme="minorHAnsi" w:hAnsiTheme="minorHAnsi"/>
              <w:sz w:val="24"/>
              <w:szCs w:val="24"/>
            </w:rPr>
            <w:t xml:space="preserve"> and neglect </w:t>
          </w:r>
          <w:r w:rsidR="0062408C">
            <w:rPr>
              <w:rFonts w:asciiTheme="minorHAnsi" w:hAnsiTheme="minorHAnsi"/>
              <w:sz w:val="24"/>
              <w:szCs w:val="24"/>
            </w:rPr>
            <w:t>or domestic violence</w:t>
          </w:r>
        </w:p>
        <w:p w14:paraId="5880C517" w14:textId="79EA7B56" w:rsidR="00F87E4E" w:rsidRDefault="00F87E4E" w:rsidP="00B77B10">
          <w:pPr>
            <w:pStyle w:val="ListParagraph"/>
            <w:numPr>
              <w:ilvl w:val="1"/>
              <w:numId w:val="4"/>
            </w:numPr>
            <w:contextualSpacing/>
            <w:rPr>
              <w:rFonts w:asciiTheme="minorHAnsi" w:hAnsiTheme="minorHAnsi"/>
              <w:sz w:val="24"/>
              <w:szCs w:val="24"/>
            </w:rPr>
          </w:pPr>
          <w:r>
            <w:rPr>
              <w:rFonts w:asciiTheme="minorHAnsi" w:hAnsiTheme="minorHAnsi"/>
              <w:sz w:val="24"/>
              <w:szCs w:val="24"/>
            </w:rPr>
            <w:t>Fathers and male caregivers</w:t>
          </w:r>
        </w:p>
        <w:p w14:paraId="0E492D81" w14:textId="77777777" w:rsidR="001D319F" w:rsidRPr="00B40794" w:rsidRDefault="001D319F" w:rsidP="00FD0DF9">
          <w:pPr>
            <w:ind w:left="720" w:hanging="720"/>
            <w:rPr>
              <w:rFonts w:asciiTheme="minorHAnsi" w:hAnsiTheme="minorHAnsi"/>
              <w:sz w:val="24"/>
            </w:rPr>
          </w:pPr>
        </w:p>
        <w:p w14:paraId="57D3BFAD" w14:textId="1F22CD26" w:rsidR="009E0F08" w:rsidRPr="00935501" w:rsidRDefault="00493F07" w:rsidP="00935501">
          <w:pPr>
            <w:pStyle w:val="ListParagraph"/>
            <w:numPr>
              <w:ilvl w:val="0"/>
              <w:numId w:val="5"/>
            </w:numPr>
            <w:ind w:left="360"/>
            <w:contextualSpacing/>
            <w:rPr>
              <w:rFonts w:asciiTheme="minorHAnsi" w:hAnsiTheme="minorHAnsi"/>
              <w:i/>
              <w:sz w:val="24"/>
              <w:szCs w:val="24"/>
            </w:rPr>
          </w:pPr>
          <w:r w:rsidRPr="00B40794">
            <w:rPr>
              <w:rFonts w:asciiTheme="minorHAnsi" w:hAnsiTheme="minorHAnsi"/>
              <w:sz w:val="24"/>
              <w:szCs w:val="24"/>
            </w:rPr>
            <w:t xml:space="preserve">Community </w:t>
          </w:r>
          <w:r w:rsidR="00EA3C4B">
            <w:rPr>
              <w:rFonts w:asciiTheme="minorHAnsi" w:hAnsiTheme="minorHAnsi"/>
              <w:sz w:val="24"/>
              <w:szCs w:val="24"/>
            </w:rPr>
            <w:t>c</w:t>
          </w:r>
          <w:r w:rsidRPr="00B40794">
            <w:rPr>
              <w:rFonts w:asciiTheme="minorHAnsi" w:hAnsiTheme="minorHAnsi"/>
              <w:sz w:val="24"/>
              <w:szCs w:val="24"/>
            </w:rPr>
            <w:t>ollaboration</w:t>
          </w:r>
          <w:r w:rsidR="00C24B30" w:rsidRPr="00B40794">
            <w:rPr>
              <w:rFonts w:asciiTheme="minorHAnsi" w:hAnsiTheme="minorHAnsi"/>
              <w:sz w:val="24"/>
              <w:szCs w:val="24"/>
            </w:rPr>
            <w:t xml:space="preserve">, both public and private </w:t>
          </w:r>
          <w:r w:rsidR="00DE66C0" w:rsidRPr="00B40794">
            <w:rPr>
              <w:rFonts w:asciiTheme="minorHAnsi" w:hAnsiTheme="minorHAnsi"/>
              <w:sz w:val="24"/>
              <w:szCs w:val="24"/>
            </w:rPr>
            <w:t xml:space="preserve">– programs should foster </w:t>
          </w:r>
          <w:r w:rsidR="002D2CC5" w:rsidRPr="00B40794">
            <w:rPr>
              <w:rFonts w:asciiTheme="minorHAnsi" w:hAnsiTheme="minorHAnsi"/>
              <w:sz w:val="24"/>
              <w:szCs w:val="24"/>
            </w:rPr>
            <w:t>public</w:t>
          </w:r>
          <w:r w:rsidR="006D64AC" w:rsidRPr="00B40794">
            <w:rPr>
              <w:rFonts w:asciiTheme="minorHAnsi" w:hAnsiTheme="minorHAnsi"/>
              <w:sz w:val="24"/>
              <w:szCs w:val="24"/>
            </w:rPr>
            <w:t>-private</w:t>
          </w:r>
          <w:r w:rsidR="002D2CC5" w:rsidRPr="00B40794">
            <w:rPr>
              <w:rFonts w:asciiTheme="minorHAnsi" w:hAnsiTheme="minorHAnsi"/>
              <w:sz w:val="24"/>
              <w:szCs w:val="24"/>
            </w:rPr>
            <w:t xml:space="preserve"> partnerships</w:t>
          </w:r>
          <w:r w:rsidRPr="00B40794">
            <w:rPr>
              <w:rFonts w:asciiTheme="minorHAnsi" w:hAnsiTheme="minorHAnsi"/>
              <w:sz w:val="24"/>
              <w:szCs w:val="24"/>
            </w:rPr>
            <w:t xml:space="preserve"> </w:t>
          </w:r>
          <w:r w:rsidR="00A87997" w:rsidRPr="00B40794">
            <w:rPr>
              <w:rFonts w:asciiTheme="minorHAnsi" w:hAnsiTheme="minorHAnsi"/>
              <w:sz w:val="24"/>
              <w:szCs w:val="24"/>
            </w:rPr>
            <w:t>that expand the reach, quality, and effectiveness of programs and services for at-risk children and their families</w:t>
          </w:r>
          <w:r w:rsidRPr="00B40794">
            <w:rPr>
              <w:rFonts w:asciiTheme="minorHAnsi" w:hAnsiTheme="minorHAnsi"/>
              <w:sz w:val="24"/>
              <w:szCs w:val="24"/>
            </w:rPr>
            <w:t>.</w:t>
          </w:r>
          <w:r w:rsidR="00DE2624">
            <w:rPr>
              <w:rFonts w:asciiTheme="minorHAnsi" w:hAnsiTheme="minorHAnsi"/>
              <w:sz w:val="24"/>
              <w:szCs w:val="24"/>
            </w:rPr>
            <w:t xml:space="preserve"> </w:t>
          </w:r>
          <w:r w:rsidRPr="00B40794">
            <w:rPr>
              <w:rFonts w:asciiTheme="minorHAnsi" w:hAnsiTheme="minorHAnsi"/>
              <w:sz w:val="24"/>
              <w:szCs w:val="24"/>
            </w:rPr>
            <w:t>P</w:t>
          </w:r>
          <w:r w:rsidR="00DE66C0" w:rsidRPr="00B40794">
            <w:rPr>
              <w:rFonts w:asciiTheme="minorHAnsi" w:hAnsiTheme="minorHAnsi"/>
              <w:sz w:val="24"/>
              <w:szCs w:val="24"/>
            </w:rPr>
            <w:t xml:space="preserve">rograms must support the Blueprint as KCCTF’s common </w:t>
          </w:r>
          <w:r w:rsidR="00DE66C0" w:rsidRPr="00B40794">
            <w:rPr>
              <w:rFonts w:asciiTheme="minorHAnsi" w:hAnsiTheme="minorHAnsi"/>
              <w:sz w:val="24"/>
              <w:szCs w:val="24"/>
            </w:rPr>
            <w:lastRenderedPageBreak/>
            <w:t>agenda through a system of mutually reinforcing services and activities built on multi-disciplinary, cross-sector</w:t>
          </w:r>
          <w:r w:rsidR="00DE66C0" w:rsidRPr="00B40794">
            <w:rPr>
              <w:rFonts w:asciiTheme="minorHAnsi" w:hAnsiTheme="minorHAnsi"/>
              <w:i/>
              <w:sz w:val="24"/>
              <w:szCs w:val="24"/>
            </w:rPr>
            <w:t xml:space="preserve"> </w:t>
          </w:r>
          <w:r w:rsidR="00DE66C0" w:rsidRPr="00B40794">
            <w:rPr>
              <w:rFonts w:asciiTheme="minorHAnsi" w:hAnsiTheme="minorHAnsi"/>
              <w:sz w:val="24"/>
              <w:szCs w:val="24"/>
            </w:rPr>
            <w:t>coordination</w:t>
          </w:r>
          <w:r w:rsidR="001B4714">
            <w:rPr>
              <w:rFonts w:asciiTheme="minorHAnsi" w:hAnsiTheme="minorHAnsi"/>
              <w:sz w:val="24"/>
              <w:szCs w:val="24"/>
            </w:rPr>
            <w:t>.</w:t>
          </w:r>
        </w:p>
        <w:p w14:paraId="5B3B8FAF" w14:textId="77777777" w:rsidR="005610B6" w:rsidRPr="00B40794" w:rsidRDefault="005610B6" w:rsidP="009E0F08">
          <w:pPr>
            <w:ind w:left="288"/>
            <w:contextualSpacing/>
            <w:rPr>
              <w:rFonts w:asciiTheme="minorHAnsi" w:hAnsiTheme="minorHAnsi"/>
              <w:i/>
              <w:sz w:val="24"/>
            </w:rPr>
          </w:pPr>
        </w:p>
        <w:p w14:paraId="094F334C" w14:textId="76384340" w:rsidR="001D319F" w:rsidRPr="00B40794" w:rsidRDefault="00A87997" w:rsidP="00D64A33">
          <w:pPr>
            <w:pStyle w:val="ListParagraph"/>
            <w:numPr>
              <w:ilvl w:val="0"/>
              <w:numId w:val="5"/>
            </w:numPr>
            <w:ind w:left="360"/>
            <w:contextualSpacing/>
            <w:rPr>
              <w:rFonts w:asciiTheme="minorHAnsi" w:hAnsiTheme="minorHAnsi"/>
              <w:sz w:val="24"/>
              <w:szCs w:val="24"/>
            </w:rPr>
          </w:pPr>
          <w:r w:rsidRPr="00B40794">
            <w:rPr>
              <w:rFonts w:asciiTheme="minorHAnsi" w:hAnsiTheme="minorHAnsi"/>
              <w:sz w:val="24"/>
              <w:szCs w:val="24"/>
            </w:rPr>
            <w:t>Shared measurement</w:t>
          </w:r>
          <w:r w:rsidR="001D319F" w:rsidRPr="00B40794">
            <w:rPr>
              <w:rFonts w:asciiTheme="minorHAnsi" w:hAnsiTheme="minorHAnsi"/>
              <w:sz w:val="24"/>
              <w:szCs w:val="24"/>
            </w:rPr>
            <w:t xml:space="preserve"> – </w:t>
          </w:r>
          <w:r w:rsidRPr="00B40794">
            <w:rPr>
              <w:rFonts w:asciiTheme="minorHAnsi" w:hAnsiTheme="minorHAnsi"/>
              <w:sz w:val="24"/>
              <w:szCs w:val="24"/>
            </w:rPr>
            <w:t xml:space="preserve">programs must </w:t>
          </w:r>
          <w:r w:rsidR="004D586B">
            <w:rPr>
              <w:rFonts w:asciiTheme="minorHAnsi" w:hAnsiTheme="minorHAnsi"/>
              <w:sz w:val="24"/>
              <w:szCs w:val="24"/>
            </w:rPr>
            <w:t>participate in the Common M</w:t>
          </w:r>
          <w:r w:rsidR="00115D1C" w:rsidRPr="00B40794">
            <w:rPr>
              <w:rFonts w:asciiTheme="minorHAnsi" w:hAnsiTheme="minorHAnsi"/>
              <w:sz w:val="24"/>
              <w:szCs w:val="24"/>
            </w:rPr>
            <w:t>easure</w:t>
          </w:r>
          <w:r w:rsidR="004D586B">
            <w:rPr>
              <w:rFonts w:asciiTheme="minorHAnsi" w:hAnsiTheme="minorHAnsi"/>
              <w:sz w:val="24"/>
              <w:szCs w:val="24"/>
            </w:rPr>
            <w:t>s</w:t>
          </w:r>
          <w:r w:rsidR="00115D1C" w:rsidRPr="00B40794">
            <w:rPr>
              <w:rFonts w:asciiTheme="minorHAnsi" w:hAnsiTheme="minorHAnsi"/>
              <w:sz w:val="24"/>
              <w:szCs w:val="24"/>
            </w:rPr>
            <w:t xml:space="preserve"> </w:t>
          </w:r>
          <w:r w:rsidR="004D586B">
            <w:rPr>
              <w:rFonts w:asciiTheme="minorHAnsi" w:hAnsiTheme="minorHAnsi"/>
              <w:sz w:val="24"/>
              <w:szCs w:val="24"/>
            </w:rPr>
            <w:t>I</w:t>
          </w:r>
          <w:r w:rsidR="00115D1C" w:rsidRPr="00B40794">
            <w:rPr>
              <w:rFonts w:asciiTheme="minorHAnsi" w:hAnsiTheme="minorHAnsi"/>
              <w:sz w:val="24"/>
              <w:szCs w:val="24"/>
            </w:rPr>
            <w:t xml:space="preserve">nitiative, </w:t>
          </w:r>
          <w:r w:rsidRPr="00B40794">
            <w:rPr>
              <w:rFonts w:asciiTheme="minorHAnsi" w:hAnsiTheme="minorHAnsi"/>
              <w:sz w:val="24"/>
              <w:szCs w:val="24"/>
            </w:rPr>
            <w:t xml:space="preserve">a coordinated system of evaluation that will be used by KCCTF to understand the impact of </w:t>
          </w:r>
          <w:r w:rsidR="006C3319" w:rsidRPr="00B40794">
            <w:rPr>
              <w:rFonts w:asciiTheme="minorHAnsi" w:hAnsiTheme="minorHAnsi"/>
              <w:sz w:val="24"/>
              <w:szCs w:val="24"/>
            </w:rPr>
            <w:t>its</w:t>
          </w:r>
          <w:r w:rsidRPr="00B40794">
            <w:rPr>
              <w:rFonts w:asciiTheme="minorHAnsi" w:hAnsiTheme="minorHAnsi"/>
              <w:sz w:val="24"/>
              <w:szCs w:val="24"/>
            </w:rPr>
            <w:t xml:space="preserve"> investments, and to ensure that </w:t>
          </w:r>
          <w:r w:rsidR="001D319F" w:rsidRPr="00B40794">
            <w:rPr>
              <w:rFonts w:asciiTheme="minorHAnsi" w:hAnsiTheme="minorHAnsi"/>
              <w:sz w:val="24"/>
              <w:szCs w:val="24"/>
            </w:rPr>
            <w:t xml:space="preserve">timely screening and ongoing assessments </w:t>
          </w:r>
          <w:r w:rsidRPr="00B40794">
            <w:rPr>
              <w:rFonts w:asciiTheme="minorHAnsi" w:hAnsiTheme="minorHAnsi"/>
              <w:sz w:val="24"/>
              <w:szCs w:val="24"/>
            </w:rPr>
            <w:t xml:space="preserve">are conducted </w:t>
          </w:r>
          <w:r w:rsidR="00E3545E" w:rsidRPr="00B40794">
            <w:rPr>
              <w:rFonts w:asciiTheme="minorHAnsi" w:hAnsiTheme="minorHAnsi"/>
              <w:sz w:val="24"/>
              <w:szCs w:val="24"/>
            </w:rPr>
            <w:t>by</w:t>
          </w:r>
          <w:r w:rsidRPr="00B40794">
            <w:rPr>
              <w:rFonts w:asciiTheme="minorHAnsi" w:hAnsiTheme="minorHAnsi"/>
              <w:sz w:val="24"/>
              <w:szCs w:val="24"/>
            </w:rPr>
            <w:t xml:space="preserve"> KCCTF-funded program participants</w:t>
          </w:r>
          <w:r w:rsidR="00E3545E" w:rsidRPr="00B40794">
            <w:rPr>
              <w:rFonts w:asciiTheme="minorHAnsi" w:hAnsiTheme="minorHAnsi"/>
              <w:sz w:val="24"/>
              <w:szCs w:val="24"/>
            </w:rPr>
            <w:t xml:space="preserve"> in a systematic way. Programs will en</w:t>
          </w:r>
          <w:r w:rsidR="00115D1C" w:rsidRPr="00B40794">
            <w:rPr>
              <w:rFonts w:asciiTheme="minorHAnsi" w:hAnsiTheme="minorHAnsi"/>
              <w:sz w:val="24"/>
              <w:szCs w:val="24"/>
            </w:rPr>
            <w:t xml:space="preserve">sure </w:t>
          </w:r>
          <w:r w:rsidR="00E3545E" w:rsidRPr="00B40794">
            <w:rPr>
              <w:rFonts w:asciiTheme="minorHAnsi" w:hAnsiTheme="minorHAnsi"/>
              <w:sz w:val="24"/>
              <w:szCs w:val="24"/>
            </w:rPr>
            <w:t xml:space="preserve">that </w:t>
          </w:r>
          <w:r w:rsidR="00115D1C" w:rsidRPr="00B40794">
            <w:rPr>
              <w:rFonts w:asciiTheme="minorHAnsi" w:hAnsiTheme="minorHAnsi"/>
              <w:sz w:val="24"/>
              <w:szCs w:val="24"/>
            </w:rPr>
            <w:t xml:space="preserve">assessments are administered by </w:t>
          </w:r>
          <w:r w:rsidR="00E829B5" w:rsidRPr="00B40794">
            <w:rPr>
              <w:rFonts w:asciiTheme="minorHAnsi" w:hAnsiTheme="minorHAnsi"/>
              <w:sz w:val="24"/>
              <w:szCs w:val="24"/>
            </w:rPr>
            <w:t xml:space="preserve">trained, </w:t>
          </w:r>
          <w:r w:rsidR="00115D1C" w:rsidRPr="00B40794">
            <w:rPr>
              <w:rFonts w:asciiTheme="minorHAnsi" w:hAnsiTheme="minorHAnsi"/>
              <w:sz w:val="24"/>
              <w:szCs w:val="24"/>
            </w:rPr>
            <w:t>proficient personnel</w:t>
          </w:r>
          <w:r w:rsidR="00E829B5" w:rsidRPr="00B40794">
            <w:rPr>
              <w:rFonts w:asciiTheme="minorHAnsi" w:hAnsiTheme="minorHAnsi"/>
              <w:sz w:val="24"/>
              <w:szCs w:val="24"/>
            </w:rPr>
            <w:t xml:space="preserve"> </w:t>
          </w:r>
          <w:r w:rsidR="00115D1C" w:rsidRPr="00B40794">
            <w:rPr>
              <w:rFonts w:asciiTheme="minorHAnsi" w:hAnsiTheme="minorHAnsi"/>
              <w:sz w:val="24"/>
              <w:szCs w:val="24"/>
            </w:rPr>
            <w:t xml:space="preserve">and will adhere to </w:t>
          </w:r>
          <w:r w:rsidR="00E3545E" w:rsidRPr="00B40794">
            <w:rPr>
              <w:rFonts w:asciiTheme="minorHAnsi" w:hAnsiTheme="minorHAnsi"/>
              <w:sz w:val="24"/>
              <w:szCs w:val="24"/>
            </w:rPr>
            <w:t xml:space="preserve">all </w:t>
          </w:r>
          <w:r w:rsidR="00115D1C" w:rsidRPr="00B40794">
            <w:rPr>
              <w:rFonts w:asciiTheme="minorHAnsi" w:hAnsiTheme="minorHAnsi"/>
              <w:sz w:val="24"/>
              <w:szCs w:val="24"/>
            </w:rPr>
            <w:t>KCCTF deadlines.</w:t>
          </w:r>
        </w:p>
        <w:p w14:paraId="4C05FFB3" w14:textId="77777777" w:rsidR="00DE66C0" w:rsidRPr="00343AA8" w:rsidRDefault="00DE66C0" w:rsidP="00343AA8">
          <w:pPr>
            <w:rPr>
              <w:rFonts w:asciiTheme="minorHAnsi" w:hAnsiTheme="minorHAnsi"/>
              <w:sz w:val="24"/>
              <w:highlight w:val="magenta"/>
            </w:rPr>
          </w:pPr>
        </w:p>
        <w:p w14:paraId="0D97B829" w14:textId="21FE1B45" w:rsidR="00DE66C0" w:rsidRPr="00B40794" w:rsidRDefault="00DE66C0" w:rsidP="00D64A33">
          <w:pPr>
            <w:pStyle w:val="ListParagraph"/>
            <w:numPr>
              <w:ilvl w:val="0"/>
              <w:numId w:val="5"/>
            </w:numPr>
            <w:ind w:left="360"/>
            <w:contextualSpacing/>
            <w:rPr>
              <w:rFonts w:asciiTheme="minorHAnsi" w:hAnsiTheme="minorHAnsi"/>
              <w:sz w:val="24"/>
              <w:szCs w:val="24"/>
            </w:rPr>
          </w:pPr>
          <w:r w:rsidRPr="00B40794">
            <w:rPr>
              <w:rFonts w:asciiTheme="minorHAnsi" w:hAnsiTheme="minorHAnsi"/>
              <w:sz w:val="24"/>
              <w:szCs w:val="24"/>
            </w:rPr>
            <w:t xml:space="preserve">Service delivery – programs must </w:t>
          </w:r>
          <w:r w:rsidR="00AD1F87">
            <w:rPr>
              <w:rFonts w:asciiTheme="minorHAnsi" w:hAnsiTheme="minorHAnsi"/>
              <w:sz w:val="24"/>
              <w:szCs w:val="24"/>
            </w:rPr>
            <w:t xml:space="preserve">provide services that are </w:t>
          </w:r>
          <w:r w:rsidR="001C4A07">
            <w:rPr>
              <w:rFonts w:asciiTheme="minorHAnsi" w:hAnsiTheme="minorHAnsi"/>
              <w:sz w:val="24"/>
              <w:szCs w:val="24"/>
            </w:rPr>
            <w:t xml:space="preserve">on </w:t>
          </w:r>
          <w:r w:rsidR="00AD1F87">
            <w:rPr>
              <w:rFonts w:asciiTheme="minorHAnsi" w:hAnsiTheme="minorHAnsi"/>
              <w:sz w:val="24"/>
              <w:szCs w:val="24"/>
            </w:rPr>
            <w:t xml:space="preserve">a continuum of evidence-based </w:t>
          </w:r>
          <w:r w:rsidRPr="00B40794">
            <w:rPr>
              <w:rFonts w:asciiTheme="minorHAnsi" w:hAnsiTheme="minorHAnsi"/>
              <w:sz w:val="24"/>
              <w:szCs w:val="24"/>
            </w:rPr>
            <w:t>practice</w:t>
          </w:r>
          <w:r w:rsidR="00AD1F87">
            <w:rPr>
              <w:rFonts w:asciiTheme="minorHAnsi" w:hAnsiTheme="minorHAnsi"/>
              <w:sz w:val="24"/>
              <w:szCs w:val="24"/>
            </w:rPr>
            <w:t>s</w:t>
          </w:r>
          <w:r w:rsidRPr="00B40794">
            <w:rPr>
              <w:rFonts w:asciiTheme="minorHAnsi" w:hAnsiTheme="minorHAnsi"/>
              <w:sz w:val="24"/>
              <w:szCs w:val="24"/>
            </w:rPr>
            <w:t xml:space="preserve"> </w:t>
          </w:r>
          <w:r w:rsidR="004D4DAF">
            <w:rPr>
              <w:rFonts w:asciiTheme="minorHAnsi" w:hAnsiTheme="minorHAnsi"/>
              <w:sz w:val="24"/>
              <w:szCs w:val="24"/>
            </w:rPr>
            <w:t>and maintain</w:t>
          </w:r>
          <w:r w:rsidRPr="00B40794">
            <w:rPr>
              <w:rFonts w:asciiTheme="minorHAnsi" w:hAnsiTheme="minorHAnsi"/>
              <w:sz w:val="24"/>
              <w:szCs w:val="24"/>
            </w:rPr>
            <w:t xml:space="preserve"> f</w:t>
          </w:r>
          <w:r w:rsidR="00CA4C1B" w:rsidRPr="00B40794">
            <w:rPr>
              <w:rFonts w:asciiTheme="minorHAnsi" w:hAnsiTheme="minorHAnsi"/>
              <w:sz w:val="24"/>
              <w:szCs w:val="24"/>
            </w:rPr>
            <w:t xml:space="preserve">idelity to </w:t>
          </w:r>
          <w:r w:rsidR="001330FE">
            <w:rPr>
              <w:rFonts w:asciiTheme="minorHAnsi" w:hAnsiTheme="minorHAnsi"/>
              <w:sz w:val="24"/>
              <w:szCs w:val="24"/>
            </w:rPr>
            <w:t xml:space="preserve">the selected </w:t>
          </w:r>
          <w:r w:rsidR="00CA4C1B" w:rsidRPr="00B40794">
            <w:rPr>
              <w:rFonts w:asciiTheme="minorHAnsi" w:hAnsiTheme="minorHAnsi"/>
              <w:sz w:val="24"/>
              <w:szCs w:val="24"/>
            </w:rPr>
            <w:t>program models</w:t>
          </w:r>
          <w:r w:rsidR="001B4714">
            <w:rPr>
              <w:rFonts w:asciiTheme="minorHAnsi" w:hAnsiTheme="minorHAnsi"/>
              <w:sz w:val="24"/>
              <w:szCs w:val="24"/>
            </w:rPr>
            <w:t>.</w:t>
          </w:r>
        </w:p>
        <w:p w14:paraId="543376A3" w14:textId="77777777" w:rsidR="001D319F" w:rsidRPr="00B40794" w:rsidRDefault="007D1675" w:rsidP="001D319F">
          <w:pPr>
            <w:rPr>
              <w:rFonts w:asciiTheme="minorHAnsi" w:hAnsiTheme="minorHAnsi"/>
              <w:sz w:val="24"/>
            </w:rPr>
          </w:pPr>
        </w:p>
      </w:sdtContent>
    </w:sdt>
    <w:p w14:paraId="3B453962" w14:textId="6A4700A6" w:rsidR="00A16D0B" w:rsidRPr="00B40794" w:rsidRDefault="00037A7B" w:rsidP="00A16D0B">
      <w:pPr>
        <w:pStyle w:val="Heading1"/>
        <w:rPr>
          <w:rFonts w:asciiTheme="minorHAnsi" w:hAnsiTheme="minorHAnsi"/>
          <w:sz w:val="24"/>
          <w:szCs w:val="24"/>
          <w:u w:val="none"/>
        </w:rPr>
      </w:pPr>
      <w:r w:rsidRPr="006B00A3">
        <w:rPr>
          <w:rFonts w:asciiTheme="minorHAnsi" w:hAnsiTheme="minorHAnsi"/>
          <w:sz w:val="24"/>
          <w:szCs w:val="24"/>
          <w:u w:val="none"/>
        </w:rPr>
        <w:t>CBCAP</w:t>
      </w:r>
      <w:r w:rsidR="00A16D0B" w:rsidRPr="006B00A3">
        <w:rPr>
          <w:rFonts w:asciiTheme="minorHAnsi" w:hAnsiTheme="minorHAnsi"/>
          <w:sz w:val="24"/>
          <w:szCs w:val="24"/>
          <w:u w:val="none"/>
        </w:rPr>
        <w:t xml:space="preserve"> Outcomes</w:t>
      </w:r>
    </w:p>
    <w:p w14:paraId="44A8B35E" w14:textId="0B5A175C" w:rsidR="00EF1FDD" w:rsidRDefault="00C87579" w:rsidP="00A16D0B">
      <w:pPr>
        <w:rPr>
          <w:rFonts w:asciiTheme="minorHAnsi" w:hAnsiTheme="minorHAnsi"/>
          <w:sz w:val="24"/>
        </w:rPr>
      </w:pPr>
      <w:r>
        <w:rPr>
          <w:rFonts w:asciiTheme="minorHAnsi" w:hAnsiTheme="minorHAnsi"/>
          <w:sz w:val="24"/>
        </w:rPr>
        <w:t xml:space="preserve">CBCAP programs in Kansas will work towards the following outcomes. </w:t>
      </w:r>
      <w:r w:rsidR="009F0D68">
        <w:rPr>
          <w:rFonts w:asciiTheme="minorHAnsi" w:hAnsiTheme="minorHAnsi"/>
          <w:b/>
          <w:sz w:val="24"/>
        </w:rPr>
        <w:t>Applicants</w:t>
      </w:r>
      <w:r w:rsidR="00EF1FDD">
        <w:rPr>
          <w:rFonts w:asciiTheme="minorHAnsi" w:hAnsiTheme="minorHAnsi"/>
          <w:b/>
          <w:sz w:val="24"/>
        </w:rPr>
        <w:t xml:space="preserve"> must address at least THREE</w:t>
      </w:r>
      <w:r w:rsidR="000269FE" w:rsidRPr="000269FE">
        <w:rPr>
          <w:rFonts w:asciiTheme="minorHAnsi" w:hAnsiTheme="minorHAnsi"/>
          <w:b/>
          <w:sz w:val="24"/>
        </w:rPr>
        <w:t xml:space="preserve"> of the following outcomes</w:t>
      </w:r>
      <w:r w:rsidR="000269FE">
        <w:rPr>
          <w:rFonts w:asciiTheme="minorHAnsi" w:hAnsiTheme="minorHAnsi"/>
          <w:sz w:val="24"/>
        </w:rPr>
        <w:t xml:space="preserve">. </w:t>
      </w:r>
    </w:p>
    <w:p w14:paraId="7683FFE6" w14:textId="77777777" w:rsidR="00EF1FDD" w:rsidRDefault="00EF1FDD" w:rsidP="00A16D0B">
      <w:pPr>
        <w:rPr>
          <w:rFonts w:asciiTheme="minorHAnsi" w:hAnsiTheme="minorHAnsi"/>
          <w:sz w:val="24"/>
        </w:rPr>
      </w:pPr>
    </w:p>
    <w:p w14:paraId="14BAE074" w14:textId="035FB739" w:rsidR="000269FE" w:rsidRPr="00691D03" w:rsidRDefault="00EF1FDD" w:rsidP="00A16D0B">
      <w:pPr>
        <w:rPr>
          <w:rFonts w:asciiTheme="minorHAnsi" w:hAnsiTheme="minorHAnsi"/>
          <w:b/>
          <w:sz w:val="24"/>
        </w:rPr>
      </w:pPr>
      <w:r>
        <w:rPr>
          <w:rFonts w:asciiTheme="minorHAnsi" w:hAnsiTheme="minorHAnsi"/>
          <w:b/>
          <w:sz w:val="24"/>
        </w:rPr>
        <w:t>Each applicant must</w:t>
      </w:r>
      <w:r w:rsidR="00BE6DF0" w:rsidRPr="00C87579">
        <w:rPr>
          <w:rFonts w:asciiTheme="minorHAnsi" w:hAnsiTheme="minorHAnsi"/>
          <w:b/>
          <w:sz w:val="24"/>
        </w:rPr>
        <w:t xml:space="preserve"> address AT LEAST</w:t>
      </w:r>
      <w:r w:rsidR="00BE6DF0">
        <w:rPr>
          <w:rFonts w:asciiTheme="minorHAnsi" w:hAnsiTheme="minorHAnsi"/>
          <w:b/>
          <w:sz w:val="24"/>
        </w:rPr>
        <w:t xml:space="preserve"> </w:t>
      </w:r>
      <w:r w:rsidR="00C87579">
        <w:rPr>
          <w:rFonts w:asciiTheme="minorHAnsi" w:hAnsiTheme="minorHAnsi"/>
          <w:b/>
          <w:sz w:val="24"/>
        </w:rPr>
        <w:t xml:space="preserve">one outcome measured by the Keys </w:t>
      </w:r>
      <w:r w:rsidR="00C87579" w:rsidRPr="00691D03">
        <w:rPr>
          <w:rFonts w:asciiTheme="minorHAnsi" w:hAnsiTheme="minorHAnsi"/>
          <w:b/>
          <w:sz w:val="24"/>
        </w:rPr>
        <w:t xml:space="preserve">to Interactive Parenting Scale (KIPS) and one outcome measured by the </w:t>
      </w:r>
      <w:r w:rsidR="00C077B3" w:rsidRPr="00691D03">
        <w:rPr>
          <w:rFonts w:asciiTheme="minorHAnsi" w:hAnsiTheme="minorHAnsi"/>
          <w:b/>
          <w:sz w:val="24"/>
        </w:rPr>
        <w:t>R</w:t>
      </w:r>
      <w:r w:rsidR="00EA3C4B" w:rsidRPr="00691D03">
        <w:rPr>
          <w:rFonts w:asciiTheme="minorHAnsi" w:hAnsiTheme="minorHAnsi"/>
          <w:b/>
          <w:sz w:val="24"/>
        </w:rPr>
        <w:t xml:space="preserve">evised </w:t>
      </w:r>
      <w:r w:rsidR="00C87579" w:rsidRPr="00691D03">
        <w:rPr>
          <w:rFonts w:asciiTheme="minorHAnsi" w:hAnsiTheme="minorHAnsi"/>
          <w:b/>
          <w:sz w:val="24"/>
        </w:rPr>
        <w:t>Protective Factors Survey (PFS</w:t>
      </w:r>
      <w:r w:rsidR="00EA3C4B" w:rsidRPr="00691D03">
        <w:rPr>
          <w:rFonts w:asciiTheme="minorHAnsi" w:hAnsiTheme="minorHAnsi"/>
          <w:b/>
          <w:sz w:val="24"/>
        </w:rPr>
        <w:t>-2</w:t>
      </w:r>
      <w:r w:rsidR="00C87579" w:rsidRPr="00691D03">
        <w:rPr>
          <w:rFonts w:asciiTheme="minorHAnsi" w:hAnsiTheme="minorHAnsi"/>
          <w:b/>
          <w:sz w:val="24"/>
        </w:rPr>
        <w:t xml:space="preserve">). </w:t>
      </w:r>
      <w:r w:rsidR="00053AEA" w:rsidRPr="00691D03">
        <w:rPr>
          <w:rFonts w:asciiTheme="minorHAnsi" w:hAnsiTheme="minorHAnsi"/>
          <w:b/>
          <w:sz w:val="24"/>
        </w:rPr>
        <w:t>In addition, all CBCAP-funded programs are required to universally screen for developmental delays using the ASQ-3 and ASQ:SE-2.</w:t>
      </w:r>
    </w:p>
    <w:p w14:paraId="49C5C605" w14:textId="77777777" w:rsidR="000269FE" w:rsidRDefault="000269FE" w:rsidP="00A16D0B">
      <w:pPr>
        <w:rPr>
          <w:rFonts w:asciiTheme="minorHAnsi" w:hAnsiTheme="minorHAnsi"/>
          <w:b/>
          <w:sz w:val="24"/>
        </w:rPr>
      </w:pPr>
    </w:p>
    <w:p w14:paraId="3713F904" w14:textId="176355EF" w:rsidR="00A16D0B" w:rsidRPr="00B40794" w:rsidRDefault="000269FE" w:rsidP="00A16D0B">
      <w:pPr>
        <w:rPr>
          <w:rFonts w:asciiTheme="minorHAnsi" w:hAnsiTheme="minorHAnsi"/>
          <w:b/>
          <w:sz w:val="24"/>
        </w:rPr>
      </w:pPr>
      <w:r>
        <w:rPr>
          <w:rFonts w:asciiTheme="minorHAnsi" w:hAnsiTheme="minorHAnsi"/>
          <w:sz w:val="24"/>
        </w:rPr>
        <w:t>Each CBCAP outcome is associated with a</w:t>
      </w:r>
      <w:r w:rsidR="00F86977">
        <w:rPr>
          <w:rFonts w:asciiTheme="minorHAnsi" w:hAnsiTheme="minorHAnsi"/>
          <w:sz w:val="24"/>
        </w:rPr>
        <w:t xml:space="preserve"> common measure</w:t>
      </w:r>
      <w:r>
        <w:rPr>
          <w:rFonts w:asciiTheme="minorHAnsi" w:hAnsiTheme="minorHAnsi"/>
          <w:sz w:val="24"/>
        </w:rPr>
        <w:t xml:space="preserve">. </w:t>
      </w:r>
      <w:r w:rsidR="008C7E27" w:rsidRPr="008C7E27">
        <w:rPr>
          <w:rFonts w:asciiTheme="minorHAnsi" w:hAnsiTheme="minorHAnsi"/>
          <w:sz w:val="24"/>
        </w:rPr>
        <w:t>KCCTF will provide technical assistance to all funded programs regarding the use of the common measures associated w</w:t>
      </w:r>
      <w:r w:rsidR="008C7E27">
        <w:rPr>
          <w:rFonts w:asciiTheme="minorHAnsi" w:hAnsiTheme="minorHAnsi"/>
          <w:sz w:val="24"/>
        </w:rPr>
        <w:t>ith the CBCAP outcomes</w:t>
      </w:r>
      <w:r w:rsidR="00F86977">
        <w:rPr>
          <w:rFonts w:asciiTheme="minorHAnsi" w:hAnsiTheme="minorHAnsi"/>
          <w:sz w:val="24"/>
        </w:rPr>
        <w:t xml:space="preserve">. </w:t>
      </w:r>
      <w:r>
        <w:rPr>
          <w:rFonts w:asciiTheme="minorHAnsi" w:hAnsiTheme="minorHAnsi"/>
          <w:sz w:val="24"/>
        </w:rPr>
        <w:t xml:space="preserve">See </w:t>
      </w:r>
      <w:r w:rsidR="008659C7" w:rsidRPr="008659C7">
        <w:rPr>
          <w:rFonts w:asciiTheme="minorHAnsi" w:hAnsiTheme="minorHAnsi"/>
          <w:sz w:val="24"/>
        </w:rPr>
        <w:t xml:space="preserve">Attachment </w:t>
      </w:r>
      <w:r w:rsidR="008659C7" w:rsidRPr="00E14299">
        <w:rPr>
          <w:rFonts w:asciiTheme="minorHAnsi" w:hAnsiTheme="minorHAnsi"/>
          <w:sz w:val="24"/>
        </w:rPr>
        <w:t>J</w:t>
      </w:r>
      <w:r>
        <w:rPr>
          <w:rFonts w:asciiTheme="minorHAnsi" w:hAnsiTheme="minorHAnsi"/>
          <w:sz w:val="24"/>
        </w:rPr>
        <w:t>,</w:t>
      </w:r>
      <w:r w:rsidR="002C04BE">
        <w:rPr>
          <w:rFonts w:asciiTheme="minorHAnsi" w:hAnsiTheme="minorHAnsi"/>
          <w:sz w:val="24"/>
        </w:rPr>
        <w:t xml:space="preserve"> </w:t>
      </w:r>
      <w:r w:rsidR="002C04BE" w:rsidRPr="002C04BE">
        <w:rPr>
          <w:rFonts w:asciiTheme="minorHAnsi" w:hAnsiTheme="minorHAnsi"/>
          <w:sz w:val="24"/>
        </w:rPr>
        <w:t>Data Collection Toolkit</w:t>
      </w:r>
      <w:r>
        <w:rPr>
          <w:rFonts w:asciiTheme="minorHAnsi" w:hAnsiTheme="minorHAnsi"/>
          <w:sz w:val="24"/>
        </w:rPr>
        <w:t>,</w:t>
      </w:r>
      <w:r w:rsidR="002C04BE" w:rsidRPr="002C04BE">
        <w:rPr>
          <w:rFonts w:asciiTheme="minorHAnsi" w:hAnsiTheme="minorHAnsi"/>
          <w:sz w:val="24"/>
        </w:rPr>
        <w:t xml:space="preserve"> for more information on the common measures.</w:t>
      </w:r>
      <w:r w:rsidR="002C04BE">
        <w:rPr>
          <w:rFonts w:asciiTheme="minorHAnsi" w:hAnsiTheme="minorHAnsi"/>
          <w:b/>
          <w:sz w:val="24"/>
        </w:rPr>
        <w:t xml:space="preserve"> </w:t>
      </w:r>
      <w:r w:rsidR="00C87579" w:rsidRPr="00C86D6A">
        <w:rPr>
          <w:rFonts w:asciiTheme="minorHAnsi" w:hAnsiTheme="minorHAnsi"/>
          <w:sz w:val="24"/>
        </w:rPr>
        <w:t>Proposals should tie their evidence-based or innovative practices back to these specific outcomes.</w:t>
      </w:r>
    </w:p>
    <w:p w14:paraId="783AC585" w14:textId="77777777" w:rsidR="00A16D0B" w:rsidRPr="00B40794" w:rsidRDefault="00A16D0B" w:rsidP="00A16D0B">
      <w:pPr>
        <w:rPr>
          <w:rFonts w:asciiTheme="minorHAnsi" w:hAnsiTheme="minorHAnsi"/>
          <w:b/>
          <w:bCs/>
          <w:sz w:val="24"/>
        </w:rPr>
      </w:pPr>
    </w:p>
    <w:p w14:paraId="36B0CAA8" w14:textId="77777777" w:rsidR="0026171F" w:rsidRPr="00B40794" w:rsidRDefault="0026171F" w:rsidP="0026171F">
      <w:pPr>
        <w:pStyle w:val="ListParagraph"/>
        <w:numPr>
          <w:ilvl w:val="0"/>
          <w:numId w:val="29"/>
        </w:numPr>
        <w:rPr>
          <w:rFonts w:asciiTheme="minorHAnsi" w:hAnsiTheme="minorHAnsi"/>
          <w:b/>
          <w:bCs/>
          <w:sz w:val="24"/>
          <w:szCs w:val="24"/>
        </w:rPr>
      </w:pPr>
      <w:r w:rsidRPr="00B40794">
        <w:rPr>
          <w:rFonts w:asciiTheme="minorHAnsi" w:hAnsiTheme="minorHAnsi"/>
          <w:b/>
          <w:bCs/>
          <w:sz w:val="24"/>
          <w:szCs w:val="24"/>
        </w:rPr>
        <w:t>Healthy Development</w:t>
      </w:r>
    </w:p>
    <w:p w14:paraId="1ACA04B0" w14:textId="77777777" w:rsidR="00C86D6A" w:rsidRDefault="0026171F" w:rsidP="0026171F">
      <w:pPr>
        <w:ind w:left="1080"/>
        <w:rPr>
          <w:rFonts w:asciiTheme="minorHAnsi" w:hAnsiTheme="minorHAnsi"/>
          <w:sz w:val="24"/>
        </w:rPr>
      </w:pPr>
      <w:r w:rsidRPr="00B40794">
        <w:rPr>
          <w:rFonts w:asciiTheme="minorHAnsi" w:hAnsiTheme="minorHAnsi"/>
          <w:sz w:val="24"/>
        </w:rPr>
        <w:t>1.1 Early identification: percentage of children who are screened for developmentally-appropriate communication skills, general cognitive skills, and social and emotional skills</w:t>
      </w:r>
      <w:r w:rsidR="00D0354F">
        <w:rPr>
          <w:rFonts w:asciiTheme="minorHAnsi" w:hAnsiTheme="minorHAnsi"/>
          <w:sz w:val="24"/>
        </w:rPr>
        <w:t xml:space="preserve"> </w:t>
      </w:r>
    </w:p>
    <w:p w14:paraId="3DEE2952" w14:textId="529683FD" w:rsidR="0026171F" w:rsidRDefault="00C86D6A" w:rsidP="0026171F">
      <w:pPr>
        <w:ind w:left="1080"/>
        <w:rPr>
          <w:rFonts w:asciiTheme="minorHAnsi" w:hAnsiTheme="minorHAnsi"/>
          <w:sz w:val="24"/>
        </w:rPr>
      </w:pPr>
      <w:r w:rsidRPr="00D202F7">
        <w:rPr>
          <w:rFonts w:asciiTheme="minorHAnsi" w:hAnsiTheme="minorHAnsi"/>
          <w:b/>
          <w:i/>
          <w:sz w:val="24"/>
        </w:rPr>
        <w:t>Common Measure:</w:t>
      </w:r>
      <w:r w:rsidRPr="00D202F7">
        <w:rPr>
          <w:rFonts w:asciiTheme="minorHAnsi" w:hAnsiTheme="minorHAnsi"/>
          <w:sz w:val="24"/>
        </w:rPr>
        <w:t xml:space="preserve"> Ages and Stages Ques</w:t>
      </w:r>
      <w:r w:rsidR="001A4E13" w:rsidRPr="00D202F7">
        <w:rPr>
          <w:rFonts w:asciiTheme="minorHAnsi" w:hAnsiTheme="minorHAnsi"/>
          <w:sz w:val="24"/>
        </w:rPr>
        <w:t xml:space="preserve">tionnaire </w:t>
      </w:r>
      <w:r w:rsidRPr="00D202F7">
        <w:rPr>
          <w:rFonts w:asciiTheme="minorHAnsi" w:hAnsiTheme="minorHAnsi"/>
          <w:sz w:val="24"/>
        </w:rPr>
        <w:t xml:space="preserve">(ASQ-3) and Ages </w:t>
      </w:r>
      <w:r w:rsidR="001A4E13" w:rsidRPr="00D202F7">
        <w:rPr>
          <w:rFonts w:asciiTheme="minorHAnsi" w:hAnsiTheme="minorHAnsi"/>
          <w:sz w:val="24"/>
        </w:rPr>
        <w:t>and Stages Questionnaire</w:t>
      </w:r>
      <w:r w:rsidR="00EA3C4B">
        <w:rPr>
          <w:rFonts w:asciiTheme="minorHAnsi" w:hAnsiTheme="minorHAnsi"/>
          <w:sz w:val="24"/>
        </w:rPr>
        <w:t>:</w:t>
      </w:r>
      <w:r w:rsidR="001A4E13" w:rsidRPr="00D202F7">
        <w:rPr>
          <w:rFonts w:asciiTheme="minorHAnsi" w:hAnsiTheme="minorHAnsi"/>
          <w:sz w:val="24"/>
        </w:rPr>
        <w:t xml:space="preserve"> Social-</w:t>
      </w:r>
      <w:r w:rsidRPr="00D202F7">
        <w:rPr>
          <w:rFonts w:asciiTheme="minorHAnsi" w:hAnsiTheme="minorHAnsi"/>
          <w:sz w:val="24"/>
        </w:rPr>
        <w:t>Emotional</w:t>
      </w:r>
      <w:r w:rsidR="00EA3C4B">
        <w:rPr>
          <w:rFonts w:asciiTheme="minorHAnsi" w:hAnsiTheme="minorHAnsi"/>
          <w:sz w:val="24"/>
        </w:rPr>
        <w:t>, Second Edition</w:t>
      </w:r>
      <w:r w:rsidRPr="00D202F7">
        <w:rPr>
          <w:rFonts w:asciiTheme="minorHAnsi" w:hAnsiTheme="minorHAnsi"/>
          <w:sz w:val="24"/>
        </w:rPr>
        <w:t xml:space="preserve"> </w:t>
      </w:r>
      <w:r w:rsidR="00D0354F" w:rsidRPr="00D202F7">
        <w:rPr>
          <w:rFonts w:asciiTheme="minorHAnsi" w:hAnsiTheme="minorHAnsi"/>
          <w:sz w:val="24"/>
        </w:rPr>
        <w:t>(</w:t>
      </w:r>
      <w:r w:rsidR="00EA3C4B">
        <w:rPr>
          <w:rFonts w:asciiTheme="minorHAnsi" w:hAnsiTheme="minorHAnsi"/>
          <w:sz w:val="24"/>
        </w:rPr>
        <w:t>ASQ:SE-2</w:t>
      </w:r>
      <w:r w:rsidR="00D0354F" w:rsidRPr="00D202F7">
        <w:rPr>
          <w:rFonts w:asciiTheme="minorHAnsi" w:hAnsiTheme="minorHAnsi"/>
          <w:sz w:val="24"/>
        </w:rPr>
        <w:t>)</w:t>
      </w:r>
    </w:p>
    <w:p w14:paraId="59B78572" w14:textId="77777777" w:rsidR="0026171F" w:rsidRPr="0026171F" w:rsidRDefault="0026171F" w:rsidP="0026171F">
      <w:pPr>
        <w:ind w:left="1080"/>
        <w:rPr>
          <w:rFonts w:asciiTheme="minorHAnsi" w:hAnsiTheme="minorHAnsi"/>
          <w:sz w:val="24"/>
        </w:rPr>
      </w:pPr>
    </w:p>
    <w:p w14:paraId="3E6EE4B5" w14:textId="431BC10E" w:rsidR="00A16D0B" w:rsidRPr="00D202F7" w:rsidRDefault="00A16D0B" w:rsidP="00C86D6A">
      <w:pPr>
        <w:pStyle w:val="ListParagraph"/>
        <w:numPr>
          <w:ilvl w:val="0"/>
          <w:numId w:val="29"/>
        </w:numPr>
        <w:rPr>
          <w:rFonts w:asciiTheme="minorHAnsi" w:hAnsiTheme="minorHAnsi"/>
          <w:b/>
          <w:sz w:val="24"/>
        </w:rPr>
      </w:pPr>
      <w:r w:rsidRPr="00D202F7">
        <w:rPr>
          <w:rFonts w:asciiTheme="minorHAnsi" w:hAnsiTheme="minorHAnsi"/>
          <w:b/>
          <w:bCs/>
          <w:sz w:val="24"/>
          <w:szCs w:val="24"/>
        </w:rPr>
        <w:t>Strong Families</w:t>
      </w:r>
    </w:p>
    <w:p w14:paraId="0630B4D1" w14:textId="3BE1A0D4" w:rsidR="00C86D6A" w:rsidRPr="00D202F7" w:rsidRDefault="0026171F" w:rsidP="00A16D0B">
      <w:pPr>
        <w:ind w:left="1080"/>
        <w:rPr>
          <w:rFonts w:asciiTheme="minorHAnsi" w:hAnsiTheme="minorHAnsi"/>
          <w:sz w:val="24"/>
        </w:rPr>
      </w:pPr>
      <w:r w:rsidRPr="00D202F7">
        <w:rPr>
          <w:rFonts w:asciiTheme="minorHAnsi" w:hAnsiTheme="minorHAnsi"/>
          <w:sz w:val="24"/>
        </w:rPr>
        <w:t>2</w:t>
      </w:r>
      <w:r w:rsidR="00E05B3E" w:rsidRPr="00D202F7">
        <w:rPr>
          <w:rFonts w:asciiTheme="minorHAnsi" w:hAnsiTheme="minorHAnsi"/>
          <w:sz w:val="24"/>
        </w:rPr>
        <w:t>.1</w:t>
      </w:r>
      <w:r w:rsidR="00A16D0B" w:rsidRPr="00D202F7">
        <w:rPr>
          <w:rFonts w:asciiTheme="minorHAnsi" w:hAnsiTheme="minorHAnsi"/>
          <w:sz w:val="24"/>
        </w:rPr>
        <w:t xml:space="preserve"> Safe, stable</w:t>
      </w:r>
      <w:r w:rsidR="00EA3C4B">
        <w:rPr>
          <w:rFonts w:asciiTheme="minorHAnsi" w:hAnsiTheme="minorHAnsi"/>
          <w:sz w:val="24"/>
        </w:rPr>
        <w:t>,</w:t>
      </w:r>
      <w:r w:rsidR="00A16D0B" w:rsidRPr="00D202F7">
        <w:rPr>
          <w:rFonts w:asciiTheme="minorHAnsi" w:hAnsiTheme="minorHAnsi"/>
          <w:sz w:val="24"/>
        </w:rPr>
        <w:t xml:space="preserve"> and nurturing relationships (</w:t>
      </w:r>
      <w:r w:rsidR="0053308F" w:rsidRPr="00D202F7">
        <w:rPr>
          <w:rFonts w:asciiTheme="minorHAnsi" w:hAnsiTheme="minorHAnsi"/>
          <w:sz w:val="24"/>
        </w:rPr>
        <w:t xml:space="preserve">SSNRs): percentage of </w:t>
      </w:r>
      <w:r w:rsidR="004C7BD8" w:rsidRPr="00D202F7">
        <w:rPr>
          <w:rFonts w:asciiTheme="minorHAnsi" w:hAnsiTheme="minorHAnsi"/>
          <w:sz w:val="24"/>
        </w:rPr>
        <w:t xml:space="preserve">parents </w:t>
      </w:r>
      <w:r w:rsidR="00A16D0B" w:rsidRPr="00D202F7">
        <w:rPr>
          <w:rFonts w:asciiTheme="minorHAnsi" w:hAnsiTheme="minorHAnsi"/>
          <w:sz w:val="24"/>
        </w:rPr>
        <w:t>who indicate a positive level of family functioning, concrete support, social support, and nurturing and attachment</w:t>
      </w:r>
    </w:p>
    <w:p w14:paraId="3F48D935" w14:textId="7B23B159" w:rsidR="00A16D0B" w:rsidRPr="00D202F7" w:rsidRDefault="00C86D6A" w:rsidP="00A16D0B">
      <w:pPr>
        <w:ind w:left="1080"/>
        <w:rPr>
          <w:rFonts w:asciiTheme="minorHAnsi" w:hAnsiTheme="minorHAnsi"/>
          <w:sz w:val="24"/>
        </w:rPr>
      </w:pPr>
      <w:r w:rsidRPr="00D202F7">
        <w:rPr>
          <w:rFonts w:asciiTheme="minorHAnsi" w:hAnsiTheme="minorHAnsi"/>
          <w:b/>
          <w:i/>
          <w:sz w:val="24"/>
        </w:rPr>
        <w:t>Common Measure:</w:t>
      </w:r>
      <w:r w:rsidRPr="00D202F7">
        <w:rPr>
          <w:rFonts w:asciiTheme="minorHAnsi" w:hAnsiTheme="minorHAnsi"/>
          <w:sz w:val="24"/>
        </w:rPr>
        <w:t xml:space="preserve"> </w:t>
      </w:r>
      <w:r w:rsidR="00C077B3">
        <w:rPr>
          <w:rFonts w:asciiTheme="minorHAnsi" w:hAnsiTheme="minorHAnsi"/>
          <w:sz w:val="24"/>
        </w:rPr>
        <w:t xml:space="preserve">Revised </w:t>
      </w:r>
      <w:r w:rsidRPr="00D202F7">
        <w:rPr>
          <w:rFonts w:asciiTheme="minorHAnsi" w:hAnsiTheme="minorHAnsi"/>
          <w:sz w:val="24"/>
        </w:rPr>
        <w:t>Protective Factors Survey</w:t>
      </w:r>
      <w:r w:rsidR="006B00A3" w:rsidRPr="00D202F7">
        <w:rPr>
          <w:rFonts w:asciiTheme="minorHAnsi" w:hAnsiTheme="minorHAnsi"/>
          <w:sz w:val="24"/>
        </w:rPr>
        <w:t xml:space="preserve"> (</w:t>
      </w:r>
      <w:r w:rsidR="00EA3C4B">
        <w:rPr>
          <w:rFonts w:asciiTheme="minorHAnsi" w:hAnsiTheme="minorHAnsi"/>
          <w:sz w:val="24"/>
        </w:rPr>
        <w:t>PFS-2</w:t>
      </w:r>
      <w:r w:rsidR="006B00A3" w:rsidRPr="00D202F7">
        <w:rPr>
          <w:rFonts w:asciiTheme="minorHAnsi" w:hAnsiTheme="minorHAnsi"/>
          <w:sz w:val="24"/>
        </w:rPr>
        <w:t>)</w:t>
      </w:r>
      <w:r w:rsidR="00FD17CA">
        <w:rPr>
          <w:rFonts w:asciiTheme="minorHAnsi" w:hAnsiTheme="minorHAnsi"/>
          <w:sz w:val="24"/>
        </w:rPr>
        <w:t xml:space="preserve"> and Home Observation Measurement of the Environment (HOME)</w:t>
      </w:r>
    </w:p>
    <w:p w14:paraId="1734FD4A" w14:textId="74BD036F" w:rsidR="0053308F" w:rsidRPr="00D202F7" w:rsidRDefault="0053308F" w:rsidP="001B2982">
      <w:pPr>
        <w:rPr>
          <w:rFonts w:asciiTheme="minorHAnsi" w:hAnsiTheme="minorHAnsi"/>
          <w:sz w:val="24"/>
        </w:rPr>
      </w:pPr>
    </w:p>
    <w:p w14:paraId="621412C5" w14:textId="790A2A2A" w:rsidR="009E022B" w:rsidRPr="00D202F7" w:rsidRDefault="0026171F" w:rsidP="00B009D3">
      <w:pPr>
        <w:ind w:left="1080"/>
        <w:rPr>
          <w:rFonts w:asciiTheme="minorHAnsi" w:hAnsiTheme="minorHAnsi"/>
          <w:sz w:val="24"/>
        </w:rPr>
      </w:pPr>
      <w:r w:rsidRPr="00D202F7">
        <w:rPr>
          <w:rFonts w:asciiTheme="minorHAnsi" w:hAnsiTheme="minorHAnsi"/>
          <w:sz w:val="24"/>
        </w:rPr>
        <w:t>2</w:t>
      </w:r>
      <w:r w:rsidR="00B009D3" w:rsidRPr="00D202F7">
        <w:rPr>
          <w:rFonts w:asciiTheme="minorHAnsi" w:hAnsiTheme="minorHAnsi"/>
          <w:sz w:val="24"/>
        </w:rPr>
        <w:t xml:space="preserve">.2 Safe, stable, </w:t>
      </w:r>
      <w:r w:rsidR="00C077B3">
        <w:rPr>
          <w:rFonts w:asciiTheme="minorHAnsi" w:hAnsiTheme="minorHAnsi"/>
          <w:sz w:val="24"/>
        </w:rPr>
        <w:t xml:space="preserve">and </w:t>
      </w:r>
      <w:r w:rsidR="00B009D3" w:rsidRPr="00D202F7">
        <w:rPr>
          <w:rFonts w:asciiTheme="minorHAnsi" w:hAnsiTheme="minorHAnsi"/>
          <w:sz w:val="24"/>
        </w:rPr>
        <w:t xml:space="preserve">nurturing relationships (SSNRs): Percentage of </w:t>
      </w:r>
      <w:r w:rsidR="004C7BD8" w:rsidRPr="00D202F7">
        <w:rPr>
          <w:rFonts w:asciiTheme="minorHAnsi" w:hAnsiTheme="minorHAnsi"/>
          <w:sz w:val="24"/>
        </w:rPr>
        <w:t>parents</w:t>
      </w:r>
      <w:r w:rsidR="00B009D3" w:rsidRPr="00D202F7">
        <w:rPr>
          <w:rFonts w:asciiTheme="minorHAnsi" w:hAnsiTheme="minorHAnsi"/>
          <w:sz w:val="24"/>
        </w:rPr>
        <w:t xml:space="preserve"> who know how to manage child behavior in a nurturing and effective manner </w:t>
      </w:r>
    </w:p>
    <w:p w14:paraId="3550666D" w14:textId="6CC2C7D9" w:rsidR="00B009D3" w:rsidRPr="00D202F7" w:rsidRDefault="009E022B" w:rsidP="00B009D3">
      <w:pPr>
        <w:ind w:left="1080"/>
        <w:rPr>
          <w:rFonts w:asciiTheme="minorHAnsi" w:hAnsiTheme="minorHAnsi"/>
          <w:sz w:val="24"/>
        </w:rPr>
      </w:pPr>
      <w:r w:rsidRPr="00D202F7">
        <w:rPr>
          <w:rFonts w:asciiTheme="minorHAnsi" w:hAnsiTheme="minorHAnsi"/>
          <w:b/>
          <w:i/>
          <w:sz w:val="24"/>
        </w:rPr>
        <w:lastRenderedPageBreak/>
        <w:t>Common Measure:</w:t>
      </w:r>
      <w:r w:rsidRPr="00D202F7">
        <w:rPr>
          <w:rFonts w:asciiTheme="minorHAnsi" w:hAnsiTheme="minorHAnsi"/>
          <w:sz w:val="24"/>
        </w:rPr>
        <w:t xml:space="preserve"> Keys to Interactive Parenting Scale </w:t>
      </w:r>
      <w:r w:rsidR="00B009D3" w:rsidRPr="00D202F7">
        <w:rPr>
          <w:rFonts w:asciiTheme="minorHAnsi" w:hAnsiTheme="minorHAnsi"/>
          <w:sz w:val="24"/>
        </w:rPr>
        <w:t>(</w:t>
      </w:r>
      <w:r w:rsidR="00FB1262" w:rsidRPr="00D202F7">
        <w:rPr>
          <w:rFonts w:asciiTheme="minorHAnsi" w:hAnsiTheme="minorHAnsi"/>
          <w:sz w:val="24"/>
        </w:rPr>
        <w:t>KIPS</w:t>
      </w:r>
      <w:r w:rsidR="00B009D3" w:rsidRPr="00D202F7">
        <w:rPr>
          <w:rFonts w:asciiTheme="minorHAnsi" w:hAnsiTheme="minorHAnsi"/>
          <w:sz w:val="24"/>
        </w:rPr>
        <w:t>)</w:t>
      </w:r>
    </w:p>
    <w:p w14:paraId="798B56D7" w14:textId="77777777" w:rsidR="00FD17CA" w:rsidRDefault="00FD17CA" w:rsidP="00A16D0B">
      <w:pPr>
        <w:ind w:left="1080"/>
        <w:rPr>
          <w:rFonts w:asciiTheme="minorHAnsi" w:hAnsiTheme="minorHAnsi"/>
          <w:sz w:val="24"/>
        </w:rPr>
      </w:pPr>
    </w:p>
    <w:p w14:paraId="2E1BA5C3" w14:textId="66D0F672" w:rsidR="009E022B" w:rsidRPr="00D202F7" w:rsidRDefault="0026171F" w:rsidP="00A16D0B">
      <w:pPr>
        <w:ind w:left="1080"/>
        <w:rPr>
          <w:rFonts w:asciiTheme="minorHAnsi" w:hAnsiTheme="minorHAnsi"/>
          <w:sz w:val="24"/>
        </w:rPr>
      </w:pPr>
      <w:r w:rsidRPr="00691D03">
        <w:rPr>
          <w:rFonts w:asciiTheme="minorHAnsi" w:hAnsiTheme="minorHAnsi"/>
          <w:sz w:val="24"/>
        </w:rPr>
        <w:t>2</w:t>
      </w:r>
      <w:r w:rsidR="00637587" w:rsidRPr="00691D03">
        <w:rPr>
          <w:rFonts w:asciiTheme="minorHAnsi" w:hAnsiTheme="minorHAnsi"/>
          <w:sz w:val="24"/>
        </w:rPr>
        <w:t>.</w:t>
      </w:r>
      <w:r w:rsidR="00691D03" w:rsidRPr="00691D03">
        <w:rPr>
          <w:rFonts w:asciiTheme="minorHAnsi" w:hAnsiTheme="minorHAnsi"/>
          <w:sz w:val="24"/>
        </w:rPr>
        <w:t>3</w:t>
      </w:r>
      <w:r w:rsidR="008826FB" w:rsidRPr="00691D03">
        <w:rPr>
          <w:rFonts w:asciiTheme="minorHAnsi" w:hAnsiTheme="minorHAnsi"/>
          <w:sz w:val="24"/>
        </w:rPr>
        <w:t xml:space="preserve"> Safe, stable,</w:t>
      </w:r>
      <w:r w:rsidR="00C077B3" w:rsidRPr="00691D03">
        <w:rPr>
          <w:rFonts w:asciiTheme="minorHAnsi" w:hAnsiTheme="minorHAnsi"/>
          <w:sz w:val="24"/>
        </w:rPr>
        <w:t xml:space="preserve"> and</w:t>
      </w:r>
      <w:r w:rsidR="008826FB" w:rsidRPr="00D202F7">
        <w:rPr>
          <w:rFonts w:asciiTheme="minorHAnsi" w:hAnsiTheme="minorHAnsi"/>
          <w:sz w:val="24"/>
        </w:rPr>
        <w:t xml:space="preserve"> nurturing relationships (SSNRs): Percentage of parents who demonstrate improve</w:t>
      </w:r>
      <w:r w:rsidR="003E7CBB" w:rsidRPr="00D202F7">
        <w:rPr>
          <w:rFonts w:asciiTheme="minorHAnsi" w:hAnsiTheme="minorHAnsi"/>
          <w:sz w:val="24"/>
        </w:rPr>
        <w:t>d</w:t>
      </w:r>
      <w:r w:rsidR="008826FB" w:rsidRPr="00D202F7">
        <w:rPr>
          <w:rFonts w:asciiTheme="minorHAnsi" w:hAnsiTheme="minorHAnsi"/>
          <w:sz w:val="24"/>
        </w:rPr>
        <w:t xml:space="preserve"> parent/child interaction</w:t>
      </w:r>
      <w:r w:rsidR="003E7CBB" w:rsidRPr="00D202F7">
        <w:rPr>
          <w:rFonts w:asciiTheme="minorHAnsi" w:hAnsiTheme="minorHAnsi"/>
          <w:sz w:val="24"/>
        </w:rPr>
        <w:t xml:space="preserve"> </w:t>
      </w:r>
    </w:p>
    <w:p w14:paraId="61B01288" w14:textId="6603C877" w:rsidR="008826FB" w:rsidRDefault="009E022B" w:rsidP="00A16D0B">
      <w:pPr>
        <w:ind w:left="1080"/>
        <w:rPr>
          <w:rFonts w:asciiTheme="minorHAnsi" w:hAnsiTheme="minorHAnsi"/>
          <w:sz w:val="24"/>
        </w:rPr>
      </w:pPr>
      <w:r w:rsidRPr="00D202F7">
        <w:rPr>
          <w:rFonts w:asciiTheme="minorHAnsi" w:hAnsiTheme="minorHAnsi"/>
          <w:b/>
          <w:i/>
          <w:sz w:val="24"/>
        </w:rPr>
        <w:t>Common Measure:</w:t>
      </w:r>
      <w:r w:rsidRPr="00D202F7">
        <w:rPr>
          <w:rFonts w:asciiTheme="minorHAnsi" w:hAnsiTheme="minorHAnsi"/>
          <w:sz w:val="24"/>
        </w:rPr>
        <w:t xml:space="preserve"> Keys to Interactive Parenting Scale </w:t>
      </w:r>
      <w:r w:rsidR="003E7CBB" w:rsidRPr="00D202F7">
        <w:rPr>
          <w:rFonts w:asciiTheme="minorHAnsi" w:hAnsiTheme="minorHAnsi"/>
          <w:sz w:val="24"/>
        </w:rPr>
        <w:t>(KIPS)</w:t>
      </w:r>
    </w:p>
    <w:p w14:paraId="2DCE7774" w14:textId="77777777" w:rsidR="00BE6DF0" w:rsidRDefault="00BE6DF0" w:rsidP="00A16D0B">
      <w:pPr>
        <w:ind w:left="1080"/>
        <w:rPr>
          <w:rFonts w:asciiTheme="minorHAnsi" w:hAnsiTheme="minorHAnsi"/>
          <w:sz w:val="24"/>
        </w:rPr>
      </w:pPr>
    </w:p>
    <w:p w14:paraId="5D2617A4" w14:textId="7F3853D1" w:rsidR="000C0766" w:rsidRPr="00B40794" w:rsidRDefault="00EF71A5" w:rsidP="000C0766">
      <w:pPr>
        <w:rPr>
          <w:rFonts w:asciiTheme="minorHAnsi" w:hAnsiTheme="minorHAnsi"/>
          <w:b/>
          <w:sz w:val="24"/>
        </w:rPr>
      </w:pPr>
      <w:r w:rsidRPr="00B40794">
        <w:rPr>
          <w:rFonts w:asciiTheme="minorHAnsi" w:hAnsiTheme="minorHAnsi"/>
          <w:b/>
          <w:sz w:val="24"/>
          <w:u w:val="single"/>
        </w:rPr>
        <w:t>I</w:t>
      </w:r>
      <w:r w:rsidR="001862DA">
        <w:rPr>
          <w:rFonts w:asciiTheme="minorHAnsi" w:hAnsiTheme="minorHAnsi"/>
          <w:b/>
          <w:sz w:val="24"/>
          <w:u w:val="single"/>
        </w:rPr>
        <w:t>V</w:t>
      </w:r>
      <w:r w:rsidR="00774ED3" w:rsidRPr="00B40794">
        <w:rPr>
          <w:rFonts w:asciiTheme="minorHAnsi" w:hAnsiTheme="minorHAnsi"/>
          <w:b/>
          <w:sz w:val="24"/>
          <w:u w:val="single"/>
        </w:rPr>
        <w:t xml:space="preserve">. Grant Monitoring </w:t>
      </w:r>
    </w:p>
    <w:p w14:paraId="03E55DE5" w14:textId="77777777" w:rsidR="008707B3" w:rsidRDefault="008707B3" w:rsidP="00A60329">
      <w:pPr>
        <w:rPr>
          <w:rFonts w:asciiTheme="minorHAnsi" w:hAnsiTheme="minorHAnsi"/>
          <w:sz w:val="24"/>
        </w:rPr>
      </w:pPr>
    </w:p>
    <w:p w14:paraId="532AFF9B" w14:textId="51FDBE4E" w:rsidR="00A23ECF" w:rsidRDefault="000C0766" w:rsidP="00A60329">
      <w:pPr>
        <w:rPr>
          <w:rFonts w:asciiTheme="minorHAnsi" w:hAnsiTheme="minorHAnsi"/>
          <w:sz w:val="24"/>
        </w:rPr>
      </w:pPr>
      <w:r w:rsidRPr="00B40794">
        <w:rPr>
          <w:rFonts w:asciiTheme="minorHAnsi" w:hAnsiTheme="minorHAnsi"/>
          <w:sz w:val="24"/>
        </w:rPr>
        <w:t>The purpose of monitoring is to ensure that children, families, and communities</w:t>
      </w:r>
      <w:r w:rsidR="0056036A">
        <w:rPr>
          <w:rFonts w:asciiTheme="minorHAnsi" w:hAnsiTheme="minorHAnsi"/>
          <w:sz w:val="24"/>
        </w:rPr>
        <w:t xml:space="preserve"> are being served as intended. </w:t>
      </w:r>
      <w:r w:rsidRPr="00B40794">
        <w:rPr>
          <w:rFonts w:asciiTheme="minorHAnsi" w:hAnsiTheme="minorHAnsi"/>
          <w:sz w:val="24"/>
        </w:rPr>
        <w:t>KCCTF will monitor grantees to ensure that project activities are being implemented as designed.</w:t>
      </w:r>
    </w:p>
    <w:p w14:paraId="17D8AD3E" w14:textId="339CB9FF" w:rsidR="00774ED3" w:rsidRPr="00B40794" w:rsidRDefault="000C0766" w:rsidP="00A60329">
      <w:pPr>
        <w:rPr>
          <w:rFonts w:asciiTheme="minorHAnsi" w:hAnsiTheme="minorHAnsi"/>
          <w:b/>
          <w:sz w:val="24"/>
        </w:rPr>
      </w:pPr>
      <w:r w:rsidRPr="00B40794">
        <w:rPr>
          <w:rFonts w:asciiTheme="minorHAnsi" w:hAnsiTheme="minorHAnsi"/>
          <w:sz w:val="24"/>
        </w:rPr>
        <w:br/>
      </w:r>
      <w:r w:rsidR="00774ED3" w:rsidRPr="00B40794">
        <w:rPr>
          <w:rFonts w:asciiTheme="minorHAnsi" w:hAnsiTheme="minorHAnsi"/>
          <w:b/>
          <w:sz w:val="24"/>
        </w:rPr>
        <w:t>Quarterly Grant Reporting</w:t>
      </w:r>
      <w:r w:rsidR="00A16D0B" w:rsidRPr="00B40794">
        <w:rPr>
          <w:rFonts w:asciiTheme="minorHAnsi" w:hAnsiTheme="minorHAnsi"/>
          <w:b/>
          <w:sz w:val="24"/>
        </w:rPr>
        <w:t xml:space="preserve"> Requirements</w:t>
      </w:r>
    </w:p>
    <w:p w14:paraId="0797C784" w14:textId="386D06CE" w:rsidR="00C162C5" w:rsidRPr="00B40794" w:rsidRDefault="00C162C5" w:rsidP="00252E15">
      <w:pPr>
        <w:pStyle w:val="ListParagraph"/>
        <w:numPr>
          <w:ilvl w:val="0"/>
          <w:numId w:val="7"/>
        </w:numPr>
        <w:rPr>
          <w:rFonts w:asciiTheme="minorHAnsi" w:hAnsiTheme="minorHAnsi"/>
          <w:sz w:val="24"/>
          <w:szCs w:val="24"/>
        </w:rPr>
      </w:pPr>
      <w:r w:rsidRPr="00B40794">
        <w:rPr>
          <w:rFonts w:asciiTheme="minorHAnsi" w:hAnsiTheme="minorHAnsi"/>
          <w:sz w:val="24"/>
          <w:szCs w:val="24"/>
        </w:rPr>
        <w:t>Grantees will be expected to collect and report, on a quarterly basis, data that are consistent with the goals and objectives of their project.</w:t>
      </w:r>
      <w:r w:rsidR="00DE2624">
        <w:rPr>
          <w:rFonts w:asciiTheme="minorHAnsi" w:hAnsiTheme="minorHAnsi"/>
          <w:sz w:val="24"/>
          <w:szCs w:val="24"/>
        </w:rPr>
        <w:t xml:space="preserve"> </w:t>
      </w:r>
      <w:r w:rsidRPr="00B40794">
        <w:rPr>
          <w:rFonts w:asciiTheme="minorHAnsi" w:hAnsiTheme="minorHAnsi"/>
          <w:sz w:val="24"/>
          <w:szCs w:val="24"/>
        </w:rPr>
        <w:t xml:space="preserve">The specific metrics will be detailed and affirmed as part of the terms and conditions of the Award Letter. </w:t>
      </w:r>
    </w:p>
    <w:p w14:paraId="1E0C44F4" w14:textId="4361BABF" w:rsidR="000C0766" w:rsidRPr="00B40794" w:rsidRDefault="000C0766" w:rsidP="00252E15">
      <w:pPr>
        <w:pStyle w:val="ListParagraph"/>
        <w:numPr>
          <w:ilvl w:val="0"/>
          <w:numId w:val="7"/>
        </w:numPr>
        <w:contextualSpacing/>
        <w:rPr>
          <w:rFonts w:asciiTheme="minorHAnsi" w:hAnsiTheme="minorHAnsi"/>
          <w:sz w:val="24"/>
          <w:szCs w:val="24"/>
        </w:rPr>
      </w:pPr>
      <w:r w:rsidRPr="00B40794">
        <w:rPr>
          <w:rFonts w:asciiTheme="minorHAnsi" w:hAnsiTheme="minorHAnsi"/>
          <w:sz w:val="24"/>
          <w:szCs w:val="24"/>
        </w:rPr>
        <w:t>Grantees will also be expected to report on their outreach, targeted activities, and on their success in</w:t>
      </w:r>
      <w:r w:rsidR="00C53CAA">
        <w:rPr>
          <w:rFonts w:asciiTheme="minorHAnsi" w:hAnsiTheme="minorHAnsi"/>
          <w:sz w:val="24"/>
          <w:szCs w:val="24"/>
        </w:rPr>
        <w:t xml:space="preserve"> engaging at-risk populations. </w:t>
      </w:r>
      <w:r w:rsidRPr="00B40794">
        <w:rPr>
          <w:rFonts w:asciiTheme="minorHAnsi" w:hAnsiTheme="minorHAnsi"/>
          <w:sz w:val="24"/>
          <w:szCs w:val="24"/>
        </w:rPr>
        <w:t>Grantees will be expected to collect demographic information on the children and families participating in the proposed activities.</w:t>
      </w:r>
      <w:r w:rsidR="00DE2624">
        <w:rPr>
          <w:rFonts w:asciiTheme="minorHAnsi" w:hAnsiTheme="minorHAnsi"/>
          <w:sz w:val="24"/>
          <w:szCs w:val="24"/>
        </w:rPr>
        <w:t xml:space="preserve"> </w:t>
      </w:r>
    </w:p>
    <w:p w14:paraId="7F8D6B76" w14:textId="4B5F1954" w:rsidR="0059427B" w:rsidRPr="003D3848" w:rsidRDefault="0059427B" w:rsidP="00252E15">
      <w:pPr>
        <w:pStyle w:val="ListParagraph"/>
        <w:numPr>
          <w:ilvl w:val="0"/>
          <w:numId w:val="7"/>
        </w:numPr>
        <w:contextualSpacing/>
        <w:rPr>
          <w:rFonts w:asciiTheme="minorHAnsi" w:hAnsiTheme="minorHAnsi"/>
          <w:i/>
          <w:iCs/>
          <w:sz w:val="24"/>
          <w:szCs w:val="24"/>
        </w:rPr>
      </w:pPr>
      <w:r w:rsidRPr="00B40794">
        <w:rPr>
          <w:rFonts w:asciiTheme="minorHAnsi" w:hAnsiTheme="minorHAnsi"/>
          <w:sz w:val="24"/>
          <w:szCs w:val="24"/>
        </w:rPr>
        <w:t>Grantees will be required to submit quarterly progress reports to KCCTF.</w:t>
      </w:r>
      <w:r w:rsidR="00DE2624">
        <w:rPr>
          <w:rFonts w:asciiTheme="minorHAnsi" w:hAnsiTheme="minorHAnsi"/>
          <w:sz w:val="24"/>
          <w:szCs w:val="24"/>
        </w:rPr>
        <w:t xml:space="preserve"> </w:t>
      </w:r>
      <w:r w:rsidRPr="00B40794">
        <w:rPr>
          <w:rFonts w:asciiTheme="minorHAnsi" w:hAnsiTheme="minorHAnsi"/>
          <w:sz w:val="24"/>
          <w:szCs w:val="24"/>
        </w:rPr>
        <w:t>Content, format</w:t>
      </w:r>
      <w:r w:rsidR="00971814" w:rsidRPr="00B40794">
        <w:rPr>
          <w:rFonts w:asciiTheme="minorHAnsi" w:hAnsiTheme="minorHAnsi"/>
          <w:sz w:val="24"/>
          <w:szCs w:val="24"/>
        </w:rPr>
        <w:t>,</w:t>
      </w:r>
      <w:r w:rsidRPr="00B40794">
        <w:rPr>
          <w:rFonts w:asciiTheme="minorHAnsi" w:hAnsiTheme="minorHAnsi"/>
          <w:sz w:val="24"/>
          <w:szCs w:val="24"/>
        </w:rPr>
        <w:t xml:space="preserve"> and timeframes for the progress reports will be detailed in the terms and conditions of the Award Letter.</w:t>
      </w:r>
      <w:r w:rsidR="00DE2624">
        <w:rPr>
          <w:rFonts w:asciiTheme="minorHAnsi" w:hAnsiTheme="minorHAnsi"/>
          <w:sz w:val="24"/>
          <w:szCs w:val="24"/>
        </w:rPr>
        <w:t xml:space="preserve"> </w:t>
      </w:r>
    </w:p>
    <w:p w14:paraId="3F375995" w14:textId="45C64632" w:rsidR="000962AB" w:rsidRDefault="003D3848" w:rsidP="00187015">
      <w:pPr>
        <w:ind w:left="1080"/>
        <w:contextualSpacing/>
        <w:rPr>
          <w:rFonts w:asciiTheme="minorHAnsi" w:hAnsiTheme="minorHAnsi"/>
          <w:i/>
          <w:iCs/>
          <w:sz w:val="24"/>
        </w:rPr>
      </w:pPr>
      <w:r>
        <w:rPr>
          <w:rFonts w:asciiTheme="minorHAnsi" w:hAnsiTheme="minorHAnsi"/>
          <w:i/>
          <w:iCs/>
          <w:sz w:val="24"/>
        </w:rPr>
        <w:t xml:space="preserve">Note: </w:t>
      </w:r>
      <w:r w:rsidR="00187015">
        <w:rPr>
          <w:rFonts w:asciiTheme="minorHAnsi" w:hAnsiTheme="minorHAnsi"/>
          <w:i/>
          <w:iCs/>
          <w:sz w:val="24"/>
        </w:rPr>
        <w:t>In addition to the above requirements, t</w:t>
      </w:r>
      <w:r>
        <w:rPr>
          <w:rFonts w:asciiTheme="minorHAnsi" w:hAnsiTheme="minorHAnsi"/>
          <w:i/>
          <w:iCs/>
          <w:sz w:val="24"/>
        </w:rPr>
        <w:t xml:space="preserve">he Cabinet will monitor </w:t>
      </w:r>
      <w:r w:rsidR="00187015">
        <w:rPr>
          <w:rFonts w:asciiTheme="minorHAnsi" w:hAnsiTheme="minorHAnsi"/>
          <w:i/>
          <w:iCs/>
          <w:sz w:val="24"/>
        </w:rPr>
        <w:t>audit compliance, communication, and program leadership.</w:t>
      </w:r>
    </w:p>
    <w:p w14:paraId="627FC16E" w14:textId="77777777" w:rsidR="00187015" w:rsidRDefault="00187015" w:rsidP="00187015">
      <w:pPr>
        <w:ind w:left="1080"/>
        <w:contextualSpacing/>
        <w:rPr>
          <w:rFonts w:asciiTheme="minorHAnsi" w:hAnsiTheme="minorHAnsi"/>
          <w:b/>
          <w:iCs/>
          <w:sz w:val="24"/>
        </w:rPr>
      </w:pPr>
    </w:p>
    <w:p w14:paraId="033FA60D" w14:textId="3BD20369" w:rsidR="00A16D0B" w:rsidRPr="00DA1200" w:rsidRDefault="00A16D0B" w:rsidP="00A16D0B">
      <w:pPr>
        <w:contextualSpacing/>
        <w:rPr>
          <w:rFonts w:asciiTheme="minorHAnsi" w:hAnsiTheme="minorHAnsi"/>
          <w:b/>
          <w:iCs/>
          <w:sz w:val="24"/>
        </w:rPr>
      </w:pPr>
      <w:r w:rsidRPr="00DA1200">
        <w:rPr>
          <w:rFonts w:asciiTheme="minorHAnsi" w:hAnsiTheme="minorHAnsi"/>
          <w:b/>
          <w:iCs/>
          <w:sz w:val="24"/>
        </w:rPr>
        <w:t>Information Management Requirements</w:t>
      </w:r>
    </w:p>
    <w:p w14:paraId="2467B5DE" w14:textId="115E0B68" w:rsidR="0059427B" w:rsidRPr="00DA1200" w:rsidRDefault="001C1B57" w:rsidP="00252E15">
      <w:pPr>
        <w:pStyle w:val="ListParagraph"/>
        <w:numPr>
          <w:ilvl w:val="0"/>
          <w:numId w:val="7"/>
        </w:numPr>
        <w:contextualSpacing/>
        <w:rPr>
          <w:rFonts w:asciiTheme="minorHAnsi" w:hAnsiTheme="minorHAnsi"/>
          <w:sz w:val="24"/>
          <w:szCs w:val="24"/>
        </w:rPr>
      </w:pPr>
      <w:r>
        <w:rPr>
          <w:rFonts w:asciiTheme="minorHAnsi" w:hAnsiTheme="minorHAnsi"/>
          <w:iCs/>
          <w:sz w:val="24"/>
          <w:szCs w:val="24"/>
        </w:rPr>
        <w:t>T</w:t>
      </w:r>
      <w:r w:rsidR="0059427B" w:rsidRPr="00DA1200">
        <w:rPr>
          <w:rFonts w:asciiTheme="minorHAnsi" w:hAnsiTheme="minorHAnsi"/>
          <w:iCs/>
          <w:sz w:val="24"/>
          <w:szCs w:val="24"/>
        </w:rPr>
        <w:t xml:space="preserve">o effectively coordinate, improve, and track outcomes for children </w:t>
      </w:r>
      <w:r w:rsidR="0033695B" w:rsidRPr="00DA1200">
        <w:rPr>
          <w:rFonts w:asciiTheme="minorHAnsi" w:hAnsiTheme="minorHAnsi"/>
          <w:iCs/>
          <w:sz w:val="24"/>
          <w:szCs w:val="24"/>
        </w:rPr>
        <w:t>and families served through CBCAP</w:t>
      </w:r>
      <w:r w:rsidR="0059427B" w:rsidRPr="00DA1200">
        <w:rPr>
          <w:rFonts w:asciiTheme="minorHAnsi" w:hAnsiTheme="minorHAnsi"/>
          <w:iCs/>
          <w:sz w:val="24"/>
          <w:szCs w:val="24"/>
        </w:rPr>
        <w:t xml:space="preserve"> funds, grantees will be required to enter individual-level common measure data into a web-based outcome reporting system, DAISEY, housed on a secure, HIPAA/FERPA-compl</w:t>
      </w:r>
      <w:r w:rsidR="001862DA">
        <w:rPr>
          <w:rFonts w:asciiTheme="minorHAnsi" w:hAnsiTheme="minorHAnsi"/>
          <w:iCs/>
          <w:sz w:val="24"/>
          <w:szCs w:val="24"/>
        </w:rPr>
        <w:t>iant server. </w:t>
      </w:r>
      <w:r w:rsidR="0059427B" w:rsidRPr="00DA1200">
        <w:rPr>
          <w:rFonts w:asciiTheme="minorHAnsi" w:hAnsiTheme="minorHAnsi"/>
          <w:iCs/>
          <w:sz w:val="24"/>
          <w:szCs w:val="24"/>
        </w:rPr>
        <w:t>Only aggregate de-identified data will be shared with KCCTF.</w:t>
      </w:r>
      <w:r w:rsidR="00DE2624">
        <w:rPr>
          <w:rFonts w:asciiTheme="minorHAnsi" w:hAnsiTheme="minorHAnsi"/>
          <w:iCs/>
          <w:sz w:val="24"/>
          <w:szCs w:val="24"/>
        </w:rPr>
        <w:t xml:space="preserve"> </w:t>
      </w:r>
      <w:r w:rsidR="0059427B" w:rsidRPr="00DA1200">
        <w:rPr>
          <w:rFonts w:asciiTheme="minorHAnsi" w:hAnsiTheme="minorHAnsi"/>
          <w:iCs/>
          <w:sz w:val="24"/>
          <w:szCs w:val="24"/>
        </w:rPr>
        <w:t>Grantees will be able to upload data from their own system or directly enter data into the reporting system.</w:t>
      </w:r>
      <w:r w:rsidR="00DE2624">
        <w:rPr>
          <w:rFonts w:asciiTheme="minorHAnsi" w:hAnsiTheme="minorHAnsi"/>
          <w:iCs/>
          <w:sz w:val="24"/>
          <w:szCs w:val="24"/>
        </w:rPr>
        <w:t xml:space="preserve"> </w:t>
      </w:r>
      <w:r w:rsidR="0059427B" w:rsidRPr="00DA1200">
        <w:rPr>
          <w:rFonts w:asciiTheme="minorHAnsi" w:hAnsiTheme="minorHAnsi"/>
          <w:iCs/>
          <w:sz w:val="24"/>
          <w:szCs w:val="24"/>
        </w:rPr>
        <w:t>G</w:t>
      </w:r>
      <w:r w:rsidR="0059427B" w:rsidRPr="00DA1200">
        <w:rPr>
          <w:rFonts w:asciiTheme="minorHAnsi" w:hAnsiTheme="minorHAnsi"/>
          <w:sz w:val="24"/>
          <w:szCs w:val="24"/>
        </w:rPr>
        <w:t>rantees will be trained and provided technical assistance on DAISEY.</w:t>
      </w:r>
      <w:r w:rsidR="00DE2624">
        <w:rPr>
          <w:rFonts w:asciiTheme="minorHAnsi" w:hAnsiTheme="minorHAnsi"/>
          <w:sz w:val="24"/>
          <w:szCs w:val="24"/>
        </w:rPr>
        <w:t xml:space="preserve"> </w:t>
      </w:r>
    </w:p>
    <w:p w14:paraId="5B3BC655" w14:textId="499BC23E" w:rsidR="001B61B9" w:rsidRPr="00DA1200" w:rsidRDefault="00E3545E" w:rsidP="00252E15">
      <w:pPr>
        <w:pStyle w:val="ListParagraph"/>
        <w:numPr>
          <w:ilvl w:val="0"/>
          <w:numId w:val="7"/>
        </w:numPr>
        <w:contextualSpacing/>
        <w:rPr>
          <w:rFonts w:asciiTheme="minorHAnsi" w:hAnsiTheme="minorHAnsi"/>
          <w:sz w:val="24"/>
          <w:szCs w:val="24"/>
        </w:rPr>
      </w:pPr>
      <w:r w:rsidRPr="00DA1200">
        <w:rPr>
          <w:rFonts w:asciiTheme="minorHAnsi" w:hAnsiTheme="minorHAnsi"/>
          <w:sz w:val="24"/>
          <w:szCs w:val="24"/>
        </w:rPr>
        <w:t xml:space="preserve">Grantees will </w:t>
      </w:r>
      <w:r w:rsidR="006D64AC" w:rsidRPr="00DA1200">
        <w:rPr>
          <w:rFonts w:asciiTheme="minorHAnsi" w:hAnsiTheme="minorHAnsi"/>
          <w:sz w:val="24"/>
          <w:szCs w:val="24"/>
        </w:rPr>
        <w:t>have access to</w:t>
      </w:r>
      <w:r w:rsidRPr="00DA1200">
        <w:rPr>
          <w:rFonts w:asciiTheme="minorHAnsi" w:hAnsiTheme="minorHAnsi"/>
          <w:sz w:val="24"/>
          <w:szCs w:val="24"/>
        </w:rPr>
        <w:t xml:space="preserve"> KCCTF</w:t>
      </w:r>
      <w:r w:rsidR="001B61B9" w:rsidRPr="00DA1200">
        <w:rPr>
          <w:rFonts w:asciiTheme="minorHAnsi" w:hAnsiTheme="minorHAnsi"/>
          <w:sz w:val="24"/>
          <w:szCs w:val="24"/>
        </w:rPr>
        <w:t xml:space="preserve"> funded </w:t>
      </w:r>
      <w:r w:rsidR="00C715C0" w:rsidRPr="00DA1200">
        <w:rPr>
          <w:rFonts w:asciiTheme="minorHAnsi" w:hAnsiTheme="minorHAnsi"/>
          <w:sz w:val="24"/>
          <w:szCs w:val="24"/>
        </w:rPr>
        <w:t>systems and tools</w:t>
      </w:r>
      <w:r w:rsidRPr="00DA1200">
        <w:rPr>
          <w:rFonts w:asciiTheme="minorHAnsi" w:hAnsiTheme="minorHAnsi"/>
          <w:sz w:val="24"/>
          <w:szCs w:val="24"/>
        </w:rPr>
        <w:t xml:space="preserve"> (e.g. ASQ Enterprise</w:t>
      </w:r>
      <w:r w:rsidR="001B61B9" w:rsidRPr="00DA1200">
        <w:rPr>
          <w:rFonts w:asciiTheme="minorHAnsi" w:hAnsiTheme="minorHAnsi"/>
          <w:sz w:val="24"/>
          <w:szCs w:val="24"/>
        </w:rPr>
        <w:t xml:space="preserve">). If grantees chose to </w:t>
      </w:r>
      <w:r w:rsidR="00FC53BB" w:rsidRPr="00DA1200">
        <w:rPr>
          <w:rFonts w:asciiTheme="minorHAnsi" w:hAnsiTheme="minorHAnsi"/>
          <w:sz w:val="24"/>
          <w:szCs w:val="24"/>
        </w:rPr>
        <w:t xml:space="preserve">utilize </w:t>
      </w:r>
      <w:r w:rsidR="00C715C0" w:rsidRPr="00DA1200">
        <w:rPr>
          <w:rFonts w:asciiTheme="minorHAnsi" w:hAnsiTheme="minorHAnsi"/>
          <w:sz w:val="24"/>
          <w:szCs w:val="24"/>
        </w:rPr>
        <w:t>alternative systems and tools</w:t>
      </w:r>
      <w:r w:rsidR="001B61B9" w:rsidRPr="00DA1200">
        <w:rPr>
          <w:rFonts w:asciiTheme="minorHAnsi" w:hAnsiTheme="minorHAnsi"/>
          <w:sz w:val="24"/>
          <w:szCs w:val="24"/>
        </w:rPr>
        <w:t>, grantee</w:t>
      </w:r>
      <w:r w:rsidR="008E27F4" w:rsidRPr="00DA1200">
        <w:rPr>
          <w:rFonts w:asciiTheme="minorHAnsi" w:hAnsiTheme="minorHAnsi"/>
          <w:sz w:val="24"/>
          <w:szCs w:val="24"/>
        </w:rPr>
        <w:t>s</w:t>
      </w:r>
      <w:r w:rsidR="001B61B9" w:rsidRPr="00DA1200">
        <w:rPr>
          <w:rFonts w:asciiTheme="minorHAnsi" w:hAnsiTheme="minorHAnsi"/>
          <w:sz w:val="24"/>
          <w:szCs w:val="24"/>
        </w:rPr>
        <w:t xml:space="preserve"> understand that all costs affiliated with </w:t>
      </w:r>
      <w:r w:rsidR="00CC7394" w:rsidRPr="00DA1200">
        <w:rPr>
          <w:rFonts w:asciiTheme="minorHAnsi" w:hAnsiTheme="minorHAnsi"/>
          <w:sz w:val="24"/>
          <w:szCs w:val="24"/>
        </w:rPr>
        <w:t xml:space="preserve">that </w:t>
      </w:r>
      <w:r w:rsidR="001B61B9" w:rsidRPr="00DA1200">
        <w:rPr>
          <w:rFonts w:asciiTheme="minorHAnsi" w:hAnsiTheme="minorHAnsi"/>
          <w:sz w:val="24"/>
          <w:szCs w:val="24"/>
        </w:rPr>
        <w:t xml:space="preserve">decision </w:t>
      </w:r>
      <w:r w:rsidR="00FC53BB" w:rsidRPr="00DA1200">
        <w:rPr>
          <w:rFonts w:asciiTheme="minorHAnsi" w:hAnsiTheme="minorHAnsi"/>
          <w:sz w:val="24"/>
          <w:szCs w:val="24"/>
        </w:rPr>
        <w:t xml:space="preserve">shall be funded with </w:t>
      </w:r>
      <w:r w:rsidR="001B61B9" w:rsidRPr="00DA1200">
        <w:rPr>
          <w:rFonts w:asciiTheme="minorHAnsi" w:hAnsiTheme="minorHAnsi"/>
          <w:sz w:val="24"/>
          <w:szCs w:val="24"/>
        </w:rPr>
        <w:t>non-</w:t>
      </w:r>
      <w:r w:rsidR="0033695B" w:rsidRPr="00DA1200">
        <w:rPr>
          <w:rFonts w:asciiTheme="minorHAnsi" w:hAnsiTheme="minorHAnsi"/>
          <w:sz w:val="24"/>
          <w:szCs w:val="24"/>
        </w:rPr>
        <w:t>CBCAP</w:t>
      </w:r>
      <w:r w:rsidR="00FC53BB" w:rsidRPr="00DA1200">
        <w:rPr>
          <w:rFonts w:asciiTheme="minorHAnsi" w:hAnsiTheme="minorHAnsi"/>
          <w:sz w:val="24"/>
          <w:szCs w:val="24"/>
        </w:rPr>
        <w:t xml:space="preserve"> </w:t>
      </w:r>
      <w:r w:rsidR="001B61B9" w:rsidRPr="00DA1200">
        <w:rPr>
          <w:rFonts w:asciiTheme="minorHAnsi" w:hAnsiTheme="minorHAnsi"/>
          <w:sz w:val="24"/>
          <w:szCs w:val="24"/>
        </w:rPr>
        <w:t>dollars.</w:t>
      </w:r>
    </w:p>
    <w:p w14:paraId="39B7A099" w14:textId="77777777" w:rsidR="000C0766" w:rsidRPr="00B40794" w:rsidRDefault="000C0766" w:rsidP="000C0766">
      <w:pPr>
        <w:pStyle w:val="ListParagraph"/>
        <w:ind w:left="1080"/>
        <w:rPr>
          <w:rFonts w:asciiTheme="minorHAnsi" w:hAnsiTheme="minorHAnsi"/>
          <w:sz w:val="24"/>
          <w:szCs w:val="24"/>
        </w:rPr>
      </w:pPr>
    </w:p>
    <w:p w14:paraId="31F95733" w14:textId="78730089" w:rsidR="00A16D0B" w:rsidRPr="00B40794" w:rsidRDefault="00A16D0B" w:rsidP="00A063EB">
      <w:pPr>
        <w:rPr>
          <w:rFonts w:asciiTheme="minorHAnsi" w:hAnsiTheme="minorHAnsi"/>
          <w:b/>
          <w:sz w:val="24"/>
        </w:rPr>
      </w:pPr>
      <w:r w:rsidRPr="00DC10F5">
        <w:rPr>
          <w:rFonts w:asciiTheme="minorHAnsi" w:hAnsiTheme="minorHAnsi"/>
          <w:b/>
          <w:sz w:val="24"/>
          <w:u w:val="single"/>
        </w:rPr>
        <w:t xml:space="preserve">V. </w:t>
      </w:r>
      <w:r w:rsidR="00A43B20" w:rsidRPr="00DC10F5">
        <w:rPr>
          <w:rFonts w:asciiTheme="minorHAnsi" w:hAnsiTheme="minorHAnsi"/>
          <w:b/>
          <w:sz w:val="24"/>
          <w:u w:val="single"/>
        </w:rPr>
        <w:t xml:space="preserve">Monitoring and </w:t>
      </w:r>
      <w:r w:rsidR="000C0766" w:rsidRPr="00DC10F5">
        <w:rPr>
          <w:rFonts w:asciiTheme="minorHAnsi" w:hAnsiTheme="minorHAnsi"/>
          <w:b/>
          <w:sz w:val="24"/>
          <w:u w:val="single"/>
        </w:rPr>
        <w:t>Evaluation</w:t>
      </w:r>
      <w:r w:rsidRPr="00DC10F5">
        <w:rPr>
          <w:rFonts w:asciiTheme="minorHAnsi" w:hAnsiTheme="minorHAnsi"/>
          <w:b/>
          <w:sz w:val="24"/>
          <w:u w:val="single"/>
        </w:rPr>
        <w:t xml:space="preserve"> of the Work</w:t>
      </w:r>
      <w:r w:rsidR="000C0766" w:rsidRPr="00B40794">
        <w:rPr>
          <w:rFonts w:asciiTheme="minorHAnsi" w:hAnsiTheme="minorHAnsi"/>
          <w:b/>
          <w:sz w:val="24"/>
        </w:rPr>
        <w:t xml:space="preserve"> </w:t>
      </w:r>
    </w:p>
    <w:p w14:paraId="356F51C6" w14:textId="77777777" w:rsidR="00A16D0B" w:rsidRPr="00B40794" w:rsidRDefault="00A16D0B" w:rsidP="00A063EB">
      <w:pPr>
        <w:rPr>
          <w:rFonts w:asciiTheme="minorHAnsi" w:hAnsiTheme="minorHAnsi"/>
          <w:b/>
          <w:sz w:val="24"/>
        </w:rPr>
      </w:pPr>
    </w:p>
    <w:p w14:paraId="5498EA58" w14:textId="03C1B94B" w:rsidR="00A063EB" w:rsidRPr="00B40794" w:rsidRDefault="000C0766" w:rsidP="00A063EB">
      <w:pPr>
        <w:rPr>
          <w:rFonts w:asciiTheme="minorHAnsi" w:hAnsiTheme="minorHAnsi"/>
          <w:sz w:val="24"/>
        </w:rPr>
      </w:pPr>
      <w:r w:rsidRPr="00B40794">
        <w:rPr>
          <w:rFonts w:asciiTheme="minorHAnsi" w:hAnsiTheme="minorHAnsi"/>
          <w:sz w:val="24"/>
        </w:rPr>
        <w:t xml:space="preserve">KCCTF’s evaluation </w:t>
      </w:r>
      <w:r w:rsidR="00A16D0B" w:rsidRPr="00B40794">
        <w:rPr>
          <w:rFonts w:asciiTheme="minorHAnsi" w:hAnsiTheme="minorHAnsi"/>
          <w:sz w:val="24"/>
        </w:rPr>
        <w:t xml:space="preserve">of grantee’s work </w:t>
      </w:r>
      <w:r w:rsidRPr="00B40794">
        <w:rPr>
          <w:rFonts w:asciiTheme="minorHAnsi" w:hAnsiTheme="minorHAnsi"/>
          <w:sz w:val="24"/>
        </w:rPr>
        <w:t>will inform policymakers about the impact of the grantee</w:t>
      </w:r>
      <w:r w:rsidR="00971814" w:rsidRPr="00B40794">
        <w:rPr>
          <w:rFonts w:asciiTheme="minorHAnsi" w:hAnsiTheme="minorHAnsi"/>
          <w:sz w:val="24"/>
        </w:rPr>
        <w:t>’</w:t>
      </w:r>
      <w:r w:rsidRPr="00B40794">
        <w:rPr>
          <w:rFonts w:asciiTheme="minorHAnsi" w:hAnsiTheme="minorHAnsi"/>
          <w:sz w:val="24"/>
        </w:rPr>
        <w:t>s</w:t>
      </w:r>
      <w:r w:rsidR="00971814" w:rsidRPr="00B40794">
        <w:rPr>
          <w:rFonts w:asciiTheme="minorHAnsi" w:hAnsiTheme="minorHAnsi"/>
          <w:sz w:val="24"/>
        </w:rPr>
        <w:t xml:space="preserve"> </w:t>
      </w:r>
      <w:r w:rsidR="00A16D0B" w:rsidRPr="00B40794">
        <w:rPr>
          <w:rFonts w:asciiTheme="minorHAnsi" w:hAnsiTheme="minorHAnsi"/>
          <w:sz w:val="24"/>
        </w:rPr>
        <w:t>ef</w:t>
      </w:r>
      <w:r w:rsidR="00676A8F">
        <w:rPr>
          <w:rFonts w:asciiTheme="minorHAnsi" w:hAnsiTheme="minorHAnsi"/>
          <w:sz w:val="24"/>
        </w:rPr>
        <w:t xml:space="preserve">forts on achieving </w:t>
      </w:r>
      <w:r w:rsidR="00DA1200">
        <w:rPr>
          <w:rFonts w:asciiTheme="minorHAnsi" w:hAnsiTheme="minorHAnsi"/>
          <w:sz w:val="24"/>
        </w:rPr>
        <w:t>CBCAP</w:t>
      </w:r>
      <w:r w:rsidR="00A16D0B" w:rsidRPr="00B40794">
        <w:rPr>
          <w:rFonts w:asciiTheme="minorHAnsi" w:hAnsiTheme="minorHAnsi"/>
          <w:sz w:val="24"/>
        </w:rPr>
        <w:t xml:space="preserve"> </w:t>
      </w:r>
      <w:r w:rsidR="00A16D0B" w:rsidRPr="0087296A">
        <w:rPr>
          <w:rFonts w:asciiTheme="minorHAnsi" w:hAnsiTheme="minorHAnsi"/>
          <w:sz w:val="24"/>
        </w:rPr>
        <w:t>outcomes (See page</w:t>
      </w:r>
      <w:r w:rsidR="00676A8F" w:rsidRPr="0087296A">
        <w:rPr>
          <w:rFonts w:asciiTheme="minorHAnsi" w:hAnsiTheme="minorHAnsi"/>
          <w:sz w:val="24"/>
        </w:rPr>
        <w:t xml:space="preserve"> </w:t>
      </w:r>
      <w:r w:rsidR="00676A8F" w:rsidRPr="00053AEA">
        <w:rPr>
          <w:rFonts w:asciiTheme="minorHAnsi" w:hAnsiTheme="minorHAnsi"/>
          <w:sz w:val="24"/>
        </w:rPr>
        <w:t>7</w:t>
      </w:r>
      <w:r w:rsidR="0077660B" w:rsidRPr="00053AEA">
        <w:rPr>
          <w:rFonts w:asciiTheme="minorHAnsi" w:hAnsiTheme="minorHAnsi"/>
          <w:sz w:val="24"/>
        </w:rPr>
        <w:t>-8</w:t>
      </w:r>
      <w:r w:rsidR="00676A8F" w:rsidRPr="0087296A">
        <w:rPr>
          <w:rFonts w:asciiTheme="minorHAnsi" w:hAnsiTheme="minorHAnsi"/>
          <w:sz w:val="24"/>
        </w:rPr>
        <w:t xml:space="preserve"> for </w:t>
      </w:r>
      <w:r w:rsidR="00DA1200" w:rsidRPr="0087296A">
        <w:rPr>
          <w:rFonts w:asciiTheme="minorHAnsi" w:hAnsiTheme="minorHAnsi"/>
          <w:sz w:val="24"/>
        </w:rPr>
        <w:t>CBCAP</w:t>
      </w:r>
      <w:r w:rsidR="00A16D0B" w:rsidRPr="00B40794">
        <w:rPr>
          <w:rFonts w:asciiTheme="minorHAnsi" w:hAnsiTheme="minorHAnsi"/>
          <w:sz w:val="24"/>
        </w:rPr>
        <w:t xml:space="preserve"> outcomes</w:t>
      </w:r>
      <w:r w:rsidR="00676A8F">
        <w:rPr>
          <w:rFonts w:asciiTheme="minorHAnsi" w:hAnsiTheme="minorHAnsi"/>
          <w:sz w:val="24"/>
        </w:rPr>
        <w:t xml:space="preserve"> and required common measures</w:t>
      </w:r>
      <w:r w:rsidR="00A16D0B" w:rsidRPr="00B40794">
        <w:rPr>
          <w:rFonts w:asciiTheme="minorHAnsi" w:hAnsiTheme="minorHAnsi"/>
          <w:sz w:val="24"/>
        </w:rPr>
        <w:t>)</w:t>
      </w:r>
      <w:r w:rsidR="00053AEA">
        <w:rPr>
          <w:rFonts w:asciiTheme="minorHAnsi" w:hAnsiTheme="minorHAnsi"/>
          <w:sz w:val="24"/>
        </w:rPr>
        <w:t>.</w:t>
      </w:r>
    </w:p>
    <w:p w14:paraId="096306DE" w14:textId="240903C7" w:rsidR="000C0766" w:rsidRPr="00B40794" w:rsidRDefault="000C0766" w:rsidP="00252E15">
      <w:pPr>
        <w:pStyle w:val="ListParagraph"/>
        <w:numPr>
          <w:ilvl w:val="0"/>
          <w:numId w:val="20"/>
        </w:numPr>
        <w:rPr>
          <w:rFonts w:asciiTheme="minorHAnsi" w:hAnsiTheme="minorHAnsi"/>
          <w:sz w:val="24"/>
          <w:szCs w:val="24"/>
        </w:rPr>
      </w:pPr>
      <w:r w:rsidRPr="00B40794">
        <w:rPr>
          <w:rFonts w:asciiTheme="minorHAnsi" w:hAnsiTheme="minorHAnsi"/>
          <w:sz w:val="24"/>
          <w:szCs w:val="24"/>
        </w:rPr>
        <w:t>Data Sources and Evaluation Frameworks –</w:t>
      </w:r>
      <w:r w:rsidR="0021678A" w:rsidRPr="00B40794">
        <w:rPr>
          <w:rFonts w:asciiTheme="minorHAnsi" w:hAnsiTheme="minorHAnsi"/>
          <w:sz w:val="24"/>
          <w:szCs w:val="24"/>
        </w:rPr>
        <w:t xml:space="preserve"> </w:t>
      </w:r>
      <w:r w:rsidR="00A43B20">
        <w:rPr>
          <w:rFonts w:asciiTheme="minorHAnsi" w:hAnsiTheme="minorHAnsi"/>
          <w:sz w:val="24"/>
          <w:szCs w:val="24"/>
        </w:rPr>
        <w:t xml:space="preserve">in conjunction with KCCTF, the University of </w:t>
      </w:r>
      <w:r w:rsidR="00A43B20">
        <w:rPr>
          <w:rFonts w:asciiTheme="minorHAnsi" w:hAnsiTheme="minorHAnsi"/>
          <w:sz w:val="24"/>
          <w:szCs w:val="24"/>
        </w:rPr>
        <w:lastRenderedPageBreak/>
        <w:t xml:space="preserve">Kansas Center for Public Partnerships and Research (CPPR) </w:t>
      </w:r>
      <w:r w:rsidRPr="00B40794">
        <w:rPr>
          <w:rFonts w:asciiTheme="minorHAnsi" w:hAnsiTheme="minorHAnsi"/>
          <w:sz w:val="24"/>
          <w:szCs w:val="24"/>
        </w:rPr>
        <w:t xml:space="preserve">will evaluate </w:t>
      </w:r>
      <w:r w:rsidR="00D30461">
        <w:rPr>
          <w:rFonts w:asciiTheme="minorHAnsi" w:hAnsiTheme="minorHAnsi"/>
          <w:sz w:val="24"/>
          <w:szCs w:val="24"/>
        </w:rPr>
        <w:t>program outcomes.</w:t>
      </w:r>
    </w:p>
    <w:p w14:paraId="370B1E68" w14:textId="30F74655" w:rsidR="000C0766" w:rsidRPr="00B40794" w:rsidRDefault="0021678A" w:rsidP="00252E15">
      <w:pPr>
        <w:pStyle w:val="ListParagraph"/>
        <w:numPr>
          <w:ilvl w:val="0"/>
          <w:numId w:val="8"/>
        </w:numPr>
        <w:contextualSpacing/>
        <w:rPr>
          <w:rFonts w:asciiTheme="minorHAnsi" w:hAnsiTheme="minorHAnsi"/>
          <w:sz w:val="24"/>
          <w:szCs w:val="24"/>
        </w:rPr>
      </w:pPr>
      <w:r w:rsidRPr="00B40794">
        <w:rPr>
          <w:rFonts w:asciiTheme="minorHAnsi" w:hAnsiTheme="minorHAnsi"/>
          <w:sz w:val="24"/>
          <w:szCs w:val="24"/>
        </w:rPr>
        <w:t xml:space="preserve">Grantees will work </w:t>
      </w:r>
      <w:r w:rsidR="00A43B20">
        <w:rPr>
          <w:rFonts w:asciiTheme="minorHAnsi" w:hAnsiTheme="minorHAnsi"/>
          <w:sz w:val="24"/>
          <w:szCs w:val="24"/>
        </w:rPr>
        <w:t xml:space="preserve">with the </w:t>
      </w:r>
      <w:r w:rsidR="000C0766" w:rsidRPr="00B40794">
        <w:rPr>
          <w:rFonts w:asciiTheme="minorHAnsi" w:hAnsiTheme="minorHAnsi"/>
          <w:sz w:val="24"/>
          <w:szCs w:val="24"/>
        </w:rPr>
        <w:t xml:space="preserve">evaluator for data collection to provide rapid-cycle feedback about performance, promote continuous quality improvement, and track program outcomes </w:t>
      </w:r>
      <w:r w:rsidR="00B40794" w:rsidRPr="0087296A">
        <w:rPr>
          <w:rFonts w:asciiTheme="minorHAnsi" w:hAnsiTheme="minorHAnsi"/>
          <w:sz w:val="24"/>
          <w:szCs w:val="24"/>
        </w:rPr>
        <w:t>(</w:t>
      </w:r>
      <w:r w:rsidR="00053AEA">
        <w:rPr>
          <w:rFonts w:asciiTheme="minorHAnsi" w:hAnsiTheme="minorHAnsi"/>
          <w:sz w:val="24"/>
          <w:szCs w:val="24"/>
        </w:rPr>
        <w:t>s</w:t>
      </w:r>
      <w:r w:rsidR="009E41F5" w:rsidRPr="0056036A">
        <w:rPr>
          <w:rFonts w:asciiTheme="minorHAnsi" w:hAnsiTheme="minorHAnsi"/>
          <w:sz w:val="24"/>
          <w:szCs w:val="24"/>
        </w:rPr>
        <w:t xml:space="preserve">ee </w:t>
      </w:r>
      <w:r w:rsidR="0087296A" w:rsidRPr="0056036A">
        <w:rPr>
          <w:rFonts w:asciiTheme="minorHAnsi" w:hAnsiTheme="minorHAnsi"/>
          <w:sz w:val="24"/>
          <w:szCs w:val="24"/>
        </w:rPr>
        <w:t>Attachment</w:t>
      </w:r>
      <w:r w:rsidR="0087296A" w:rsidRPr="0087296A">
        <w:rPr>
          <w:rFonts w:asciiTheme="minorHAnsi" w:hAnsiTheme="minorHAnsi"/>
          <w:sz w:val="24"/>
          <w:szCs w:val="24"/>
        </w:rPr>
        <w:t xml:space="preserve"> </w:t>
      </w:r>
      <w:r w:rsidR="0087296A" w:rsidRPr="00E14299">
        <w:rPr>
          <w:rFonts w:asciiTheme="minorHAnsi" w:hAnsiTheme="minorHAnsi"/>
          <w:sz w:val="24"/>
          <w:szCs w:val="24"/>
        </w:rPr>
        <w:t>J</w:t>
      </w:r>
      <w:r w:rsidR="00B40794" w:rsidRPr="0087296A">
        <w:rPr>
          <w:rFonts w:asciiTheme="minorHAnsi" w:hAnsiTheme="minorHAnsi"/>
          <w:sz w:val="24"/>
          <w:szCs w:val="24"/>
        </w:rPr>
        <w:t xml:space="preserve">, </w:t>
      </w:r>
      <w:r w:rsidR="0087296A" w:rsidRPr="0087296A">
        <w:rPr>
          <w:rFonts w:asciiTheme="minorHAnsi" w:hAnsiTheme="minorHAnsi"/>
          <w:sz w:val="24"/>
          <w:szCs w:val="24"/>
        </w:rPr>
        <w:t>Cabinet</w:t>
      </w:r>
      <w:r w:rsidR="0087296A">
        <w:rPr>
          <w:rFonts w:asciiTheme="minorHAnsi" w:hAnsiTheme="minorHAnsi"/>
          <w:sz w:val="24"/>
          <w:szCs w:val="24"/>
        </w:rPr>
        <w:t xml:space="preserve"> Data Collection Toolkit</w:t>
      </w:r>
      <w:r w:rsidR="00B40794" w:rsidRPr="007B488B">
        <w:rPr>
          <w:rFonts w:asciiTheme="minorHAnsi" w:hAnsiTheme="minorHAnsi"/>
          <w:sz w:val="24"/>
          <w:szCs w:val="24"/>
        </w:rPr>
        <w:t xml:space="preserve"> for </w:t>
      </w:r>
      <w:r w:rsidR="009E41F5" w:rsidRPr="007B488B">
        <w:rPr>
          <w:rFonts w:asciiTheme="minorHAnsi" w:hAnsiTheme="minorHAnsi"/>
          <w:sz w:val="24"/>
          <w:szCs w:val="24"/>
        </w:rPr>
        <w:t xml:space="preserve">details on current </w:t>
      </w:r>
      <w:r w:rsidR="002F7681" w:rsidRPr="007B488B">
        <w:rPr>
          <w:rFonts w:asciiTheme="minorHAnsi" w:hAnsiTheme="minorHAnsi"/>
          <w:sz w:val="24"/>
          <w:szCs w:val="24"/>
        </w:rPr>
        <w:t>KCCTF</w:t>
      </w:r>
      <w:r w:rsidR="00053AEA">
        <w:rPr>
          <w:rFonts w:asciiTheme="minorHAnsi" w:hAnsiTheme="minorHAnsi"/>
          <w:sz w:val="24"/>
          <w:szCs w:val="24"/>
        </w:rPr>
        <w:t xml:space="preserve"> common measures</w:t>
      </w:r>
      <w:r w:rsidR="00B40794" w:rsidRPr="007B488B">
        <w:rPr>
          <w:rFonts w:asciiTheme="minorHAnsi" w:hAnsiTheme="minorHAnsi"/>
          <w:sz w:val="24"/>
          <w:szCs w:val="24"/>
        </w:rPr>
        <w:t>)</w:t>
      </w:r>
      <w:r w:rsidR="00053AEA">
        <w:rPr>
          <w:rFonts w:asciiTheme="minorHAnsi" w:hAnsiTheme="minorHAnsi"/>
          <w:sz w:val="24"/>
          <w:szCs w:val="24"/>
        </w:rPr>
        <w:t>.</w:t>
      </w:r>
    </w:p>
    <w:p w14:paraId="35CEA1C6" w14:textId="77777777" w:rsidR="0062797B" w:rsidRPr="00B40794" w:rsidRDefault="0062797B" w:rsidP="002D6241">
      <w:pPr>
        <w:rPr>
          <w:rFonts w:asciiTheme="minorHAnsi" w:hAnsiTheme="minorHAnsi"/>
          <w:b/>
          <w:sz w:val="24"/>
        </w:rPr>
      </w:pPr>
    </w:p>
    <w:p w14:paraId="4C54C297" w14:textId="729C1FAD" w:rsidR="000C0766" w:rsidRDefault="00EF71A5" w:rsidP="000C0766">
      <w:pPr>
        <w:pStyle w:val="Heading1"/>
        <w:rPr>
          <w:rFonts w:asciiTheme="minorHAnsi" w:hAnsiTheme="minorHAnsi"/>
          <w:sz w:val="24"/>
          <w:szCs w:val="24"/>
        </w:rPr>
      </w:pPr>
      <w:r w:rsidRPr="00B40794">
        <w:rPr>
          <w:rFonts w:asciiTheme="minorHAnsi" w:hAnsiTheme="minorHAnsi"/>
          <w:sz w:val="24"/>
          <w:szCs w:val="24"/>
        </w:rPr>
        <w:t>V</w:t>
      </w:r>
      <w:r w:rsidR="001862DA">
        <w:rPr>
          <w:rFonts w:asciiTheme="minorHAnsi" w:hAnsiTheme="minorHAnsi"/>
          <w:sz w:val="24"/>
          <w:szCs w:val="24"/>
        </w:rPr>
        <w:t>I</w:t>
      </w:r>
      <w:r w:rsidR="000C0766" w:rsidRPr="00B40794">
        <w:rPr>
          <w:rFonts w:asciiTheme="minorHAnsi" w:hAnsiTheme="minorHAnsi"/>
          <w:sz w:val="24"/>
          <w:szCs w:val="24"/>
        </w:rPr>
        <w:t>. Award Information</w:t>
      </w:r>
    </w:p>
    <w:p w14:paraId="6A7821CB" w14:textId="77777777" w:rsidR="00C077B3" w:rsidRPr="001F3511" w:rsidRDefault="00C077B3" w:rsidP="00CC2A2D"/>
    <w:p w14:paraId="1D1E527A" w14:textId="77777777" w:rsidR="00A43B20" w:rsidRPr="00A43B20" w:rsidRDefault="00A43B20" w:rsidP="00A43B20">
      <w:pPr>
        <w:ind w:left="720" w:hanging="720"/>
        <w:rPr>
          <w:rFonts w:asciiTheme="minorHAnsi" w:eastAsiaTheme="majorEastAsia" w:hAnsiTheme="minorHAnsi" w:cstheme="majorBidi"/>
          <w:b/>
          <w:bCs/>
          <w:sz w:val="24"/>
        </w:rPr>
      </w:pPr>
      <w:r w:rsidRPr="00A43B20">
        <w:rPr>
          <w:rFonts w:asciiTheme="minorHAnsi" w:eastAsiaTheme="majorEastAsia" w:hAnsiTheme="minorHAnsi" w:cstheme="majorBidi"/>
          <w:b/>
          <w:bCs/>
          <w:sz w:val="24"/>
        </w:rPr>
        <w:t xml:space="preserve">Funding Information </w:t>
      </w:r>
    </w:p>
    <w:p w14:paraId="2F4ECF77" w14:textId="0E76F424" w:rsidR="00A43B20" w:rsidRPr="00A43B20" w:rsidRDefault="00A43B20" w:rsidP="00A43B20">
      <w:pPr>
        <w:ind w:left="720" w:hanging="720"/>
        <w:rPr>
          <w:rFonts w:asciiTheme="minorHAnsi" w:eastAsiaTheme="majorEastAsia" w:hAnsiTheme="minorHAnsi" w:cstheme="majorBidi"/>
          <w:b/>
          <w:bCs/>
          <w:sz w:val="24"/>
        </w:rPr>
      </w:pPr>
      <w:r w:rsidRPr="00A43B20">
        <w:rPr>
          <w:rFonts w:asciiTheme="minorHAnsi" w:eastAsiaTheme="majorEastAsia" w:hAnsiTheme="minorHAnsi" w:cstheme="majorBidi"/>
          <w:b/>
          <w:bCs/>
          <w:sz w:val="24"/>
        </w:rPr>
        <w:t>Source:</w:t>
      </w:r>
      <w:r w:rsidR="00FD17CA">
        <w:rPr>
          <w:rFonts w:asciiTheme="minorHAnsi" w:eastAsiaTheme="majorEastAsia" w:hAnsiTheme="minorHAnsi" w:cstheme="majorBidi"/>
          <w:b/>
          <w:bCs/>
          <w:sz w:val="24"/>
        </w:rPr>
        <w:t xml:space="preserve"> </w:t>
      </w:r>
      <w:r w:rsidRPr="00A43B20">
        <w:rPr>
          <w:rFonts w:asciiTheme="minorHAnsi" w:eastAsiaTheme="majorEastAsia" w:hAnsiTheme="minorHAnsi" w:cstheme="majorBidi"/>
          <w:b/>
          <w:bCs/>
          <w:sz w:val="24"/>
        </w:rPr>
        <w:t>Communit</w:t>
      </w:r>
      <w:r w:rsidR="00C4263E">
        <w:rPr>
          <w:rFonts w:asciiTheme="minorHAnsi" w:eastAsiaTheme="majorEastAsia" w:hAnsiTheme="minorHAnsi" w:cstheme="majorBidi"/>
          <w:b/>
          <w:bCs/>
          <w:sz w:val="24"/>
        </w:rPr>
        <w:t>y-</w:t>
      </w:r>
      <w:r w:rsidRPr="00A43B20">
        <w:rPr>
          <w:rFonts w:asciiTheme="minorHAnsi" w:eastAsiaTheme="majorEastAsia" w:hAnsiTheme="minorHAnsi" w:cstheme="majorBidi"/>
          <w:b/>
          <w:bCs/>
          <w:sz w:val="24"/>
        </w:rPr>
        <w:t xml:space="preserve">Based </w:t>
      </w:r>
      <w:r w:rsidR="00C077B3">
        <w:rPr>
          <w:rFonts w:asciiTheme="minorHAnsi" w:eastAsiaTheme="majorEastAsia" w:hAnsiTheme="minorHAnsi" w:cstheme="majorBidi"/>
          <w:b/>
          <w:bCs/>
          <w:sz w:val="24"/>
        </w:rPr>
        <w:t>Child Abuse Prevention Grants</w:t>
      </w:r>
    </w:p>
    <w:p w14:paraId="441477B5" w14:textId="77777777" w:rsidR="002F01B6" w:rsidRPr="002F01B6" w:rsidRDefault="002F01B6" w:rsidP="002F01B6">
      <w:pPr>
        <w:keepNext/>
        <w:keepLines/>
        <w:spacing w:before="200"/>
        <w:outlineLvl w:val="1"/>
        <w:rPr>
          <w:rFonts w:asciiTheme="minorHAnsi" w:hAnsiTheme="minorHAnsi"/>
          <w:b/>
          <w:bCs/>
          <w:sz w:val="24"/>
          <w:szCs w:val="26"/>
        </w:rPr>
      </w:pPr>
      <w:bookmarkStart w:id="0" w:name="_Toc316390139"/>
      <w:r w:rsidRPr="002F01B6">
        <w:rPr>
          <w:rFonts w:asciiTheme="minorHAnsi" w:hAnsiTheme="minorHAnsi"/>
          <w:b/>
          <w:bCs/>
          <w:sz w:val="24"/>
          <w:szCs w:val="26"/>
        </w:rPr>
        <w:t>Award Amounts and Length</w:t>
      </w:r>
      <w:bookmarkEnd w:id="0"/>
    </w:p>
    <w:p w14:paraId="26A210E5" w14:textId="6F4FB522" w:rsidR="00977EF6" w:rsidRPr="00691D03" w:rsidRDefault="007D1675" w:rsidP="002F01B6">
      <w:pPr>
        <w:rPr>
          <w:rFonts w:asciiTheme="minorHAnsi" w:hAnsiTheme="minorHAnsi"/>
          <w:sz w:val="24"/>
        </w:rPr>
      </w:pPr>
      <w:sdt>
        <w:sdtPr>
          <w:rPr>
            <w:rFonts w:asciiTheme="minorHAnsi" w:hAnsiTheme="minorHAnsi"/>
            <w:sz w:val="24"/>
          </w:rPr>
          <w:id w:val="-1016839916"/>
        </w:sdtPr>
        <w:sdtEndPr>
          <w:rPr>
            <w:b/>
          </w:rPr>
        </w:sdtEndPr>
        <w:sdtContent>
          <w:r w:rsidR="00D50FEF" w:rsidRPr="00691D03">
            <w:rPr>
              <w:rFonts w:asciiTheme="minorHAnsi" w:hAnsiTheme="minorHAnsi"/>
              <w:sz w:val="24"/>
            </w:rPr>
            <w:t xml:space="preserve">The project period is intended to be three years with annual renewal based on funding, performance, and outcomes. </w:t>
          </w:r>
          <w:r w:rsidR="004A6821" w:rsidRPr="00691D03">
            <w:rPr>
              <w:rFonts w:asciiTheme="minorHAnsi" w:hAnsiTheme="minorHAnsi"/>
              <w:sz w:val="24"/>
            </w:rPr>
            <w:t xml:space="preserve">There has been approximately a 20% reduction in funds available from </w:t>
          </w:r>
          <w:r w:rsidR="00C0020A" w:rsidRPr="00691D03">
            <w:rPr>
              <w:rFonts w:asciiTheme="minorHAnsi" w:hAnsiTheme="minorHAnsi"/>
              <w:sz w:val="24"/>
            </w:rPr>
            <w:t>FY2018 to FY2019</w:t>
          </w:r>
          <w:r w:rsidR="004A6821" w:rsidRPr="00691D03">
            <w:rPr>
              <w:rFonts w:asciiTheme="minorHAnsi" w:hAnsiTheme="minorHAnsi"/>
              <w:sz w:val="24"/>
            </w:rPr>
            <w:t xml:space="preserve">. Approximately $579,000 is available statewide. </w:t>
          </w:r>
          <w:r w:rsidR="002F01B6" w:rsidRPr="00691D03">
            <w:rPr>
              <w:rFonts w:asciiTheme="minorHAnsi" w:hAnsiTheme="minorHAnsi"/>
              <w:sz w:val="24"/>
            </w:rPr>
            <w:t>Funding for subsequent years depends on additional dollars being ava</w:t>
          </w:r>
          <w:r w:rsidR="00977EF6" w:rsidRPr="00691D03">
            <w:rPr>
              <w:rFonts w:asciiTheme="minorHAnsi" w:hAnsiTheme="minorHAnsi"/>
              <w:sz w:val="24"/>
            </w:rPr>
            <w:t xml:space="preserve">ilable and outcomes being met. </w:t>
          </w:r>
          <w:r w:rsidR="002F01B6" w:rsidRPr="00691D03">
            <w:rPr>
              <w:rFonts w:asciiTheme="minorHAnsi" w:hAnsiTheme="minorHAnsi"/>
              <w:sz w:val="24"/>
            </w:rPr>
            <w:t>The number of awards</w:t>
          </w:r>
        </w:sdtContent>
      </w:sdt>
      <w:r w:rsidR="002F01B6" w:rsidRPr="00691D03">
        <w:rPr>
          <w:rFonts w:asciiTheme="minorHAnsi" w:hAnsiTheme="minorHAnsi"/>
          <w:sz w:val="24"/>
        </w:rPr>
        <w:t xml:space="preserve"> issued for this RFP has not been pre-determined. The funding period will be </w:t>
      </w:r>
      <w:r w:rsidR="00C0020A" w:rsidRPr="00691D03">
        <w:rPr>
          <w:rFonts w:asciiTheme="minorHAnsi" w:hAnsiTheme="minorHAnsi"/>
          <w:sz w:val="24"/>
        </w:rPr>
        <w:t>October</w:t>
      </w:r>
      <w:r w:rsidR="002F01B6" w:rsidRPr="00691D03">
        <w:rPr>
          <w:rFonts w:asciiTheme="minorHAnsi" w:hAnsiTheme="minorHAnsi"/>
          <w:sz w:val="24"/>
        </w:rPr>
        <w:t xml:space="preserve"> 1, 201</w:t>
      </w:r>
      <w:r w:rsidR="00C077B3" w:rsidRPr="00691D03">
        <w:rPr>
          <w:rFonts w:asciiTheme="minorHAnsi" w:hAnsiTheme="minorHAnsi"/>
          <w:sz w:val="24"/>
        </w:rPr>
        <w:t>8</w:t>
      </w:r>
      <w:r w:rsidR="002F01B6" w:rsidRPr="00691D03">
        <w:rPr>
          <w:rFonts w:asciiTheme="minorHAnsi" w:hAnsiTheme="minorHAnsi"/>
          <w:sz w:val="24"/>
        </w:rPr>
        <w:t xml:space="preserve"> to </w:t>
      </w:r>
      <w:r w:rsidR="00C0020A" w:rsidRPr="00691D03">
        <w:rPr>
          <w:rFonts w:asciiTheme="minorHAnsi" w:hAnsiTheme="minorHAnsi"/>
          <w:sz w:val="24"/>
        </w:rPr>
        <w:t>September</w:t>
      </w:r>
      <w:r w:rsidR="002F01B6" w:rsidRPr="00691D03">
        <w:rPr>
          <w:rFonts w:asciiTheme="minorHAnsi" w:hAnsiTheme="minorHAnsi"/>
          <w:sz w:val="24"/>
        </w:rPr>
        <w:t xml:space="preserve"> 30, 201</w:t>
      </w:r>
      <w:r w:rsidR="00C077B3" w:rsidRPr="00691D03">
        <w:rPr>
          <w:rFonts w:asciiTheme="minorHAnsi" w:hAnsiTheme="minorHAnsi"/>
          <w:sz w:val="24"/>
        </w:rPr>
        <w:t>9</w:t>
      </w:r>
      <w:r w:rsidR="007D4BBC" w:rsidRPr="00691D03">
        <w:rPr>
          <w:rFonts w:asciiTheme="minorHAnsi" w:hAnsiTheme="minorHAnsi"/>
          <w:sz w:val="24"/>
        </w:rPr>
        <w:t>.</w:t>
      </w:r>
      <w:r w:rsidR="002F01B6" w:rsidRPr="00691D03">
        <w:rPr>
          <w:rFonts w:asciiTheme="minorHAnsi" w:hAnsiTheme="minorHAnsi"/>
          <w:sz w:val="24"/>
        </w:rPr>
        <w:t xml:space="preserve"> Budgets should be reasonable for the population to be served and strategies proposed. Awards are subject to the availability of funds and any modifications or additional requirements that may be imposed by KCCTF.</w:t>
      </w:r>
      <w:r w:rsidR="004A6821" w:rsidRPr="00691D03">
        <w:rPr>
          <w:rFonts w:asciiTheme="minorHAnsi" w:hAnsiTheme="minorHAnsi"/>
          <w:sz w:val="24"/>
        </w:rPr>
        <w:t xml:space="preserve"> </w:t>
      </w:r>
    </w:p>
    <w:p w14:paraId="62D89629" w14:textId="77777777" w:rsidR="00977EF6" w:rsidRPr="00691D03" w:rsidRDefault="00977EF6" w:rsidP="002F01B6">
      <w:pPr>
        <w:rPr>
          <w:rFonts w:asciiTheme="minorHAnsi" w:hAnsiTheme="minorHAnsi"/>
          <w:sz w:val="24"/>
        </w:rPr>
      </w:pPr>
    </w:p>
    <w:p w14:paraId="5C195440" w14:textId="7AAFB939" w:rsidR="00977EF6" w:rsidRPr="00691D03" w:rsidRDefault="00C4263E" w:rsidP="00977EF6">
      <w:pPr>
        <w:pStyle w:val="NoSpacing"/>
        <w:numPr>
          <w:ilvl w:val="0"/>
          <w:numId w:val="37"/>
        </w:numPr>
        <w:rPr>
          <w:rFonts w:asciiTheme="minorHAnsi" w:hAnsiTheme="minorHAnsi"/>
          <w:sz w:val="24"/>
        </w:rPr>
      </w:pPr>
      <w:r w:rsidRPr="00691D03">
        <w:rPr>
          <w:rFonts w:asciiTheme="minorHAnsi" w:hAnsiTheme="minorHAnsi"/>
          <w:b/>
          <w:sz w:val="24"/>
        </w:rPr>
        <w:t>Community-</w:t>
      </w:r>
      <w:r w:rsidR="00977EF6" w:rsidRPr="00691D03">
        <w:rPr>
          <w:rFonts w:asciiTheme="minorHAnsi" w:hAnsiTheme="minorHAnsi"/>
          <w:b/>
          <w:sz w:val="24"/>
        </w:rPr>
        <w:t>based grants:</w:t>
      </w:r>
      <w:r w:rsidR="00977EF6" w:rsidRPr="00691D03">
        <w:rPr>
          <w:rFonts w:asciiTheme="minorHAnsi" w:hAnsiTheme="minorHAnsi"/>
          <w:sz w:val="24"/>
        </w:rPr>
        <w:t xml:space="preserve"> Grants can range from $50,000 to $150,000. </w:t>
      </w:r>
    </w:p>
    <w:p w14:paraId="734F0F7E" w14:textId="46C7D729" w:rsidR="002F01B6" w:rsidRPr="00936926" w:rsidRDefault="00977EF6" w:rsidP="002F01B6">
      <w:pPr>
        <w:pStyle w:val="NoSpacing"/>
        <w:numPr>
          <w:ilvl w:val="0"/>
          <w:numId w:val="37"/>
        </w:numPr>
        <w:rPr>
          <w:rFonts w:asciiTheme="minorHAnsi" w:hAnsiTheme="minorHAnsi"/>
          <w:b/>
          <w:bCs/>
          <w:sz w:val="24"/>
          <w:szCs w:val="26"/>
        </w:rPr>
      </w:pPr>
      <w:r w:rsidRPr="00691D03">
        <w:rPr>
          <w:rFonts w:asciiTheme="minorHAnsi" w:hAnsiTheme="minorHAnsi"/>
          <w:b/>
          <w:sz w:val="24"/>
        </w:rPr>
        <w:t>Statewide grants:</w:t>
      </w:r>
      <w:r w:rsidRPr="00691D03">
        <w:rPr>
          <w:rFonts w:asciiTheme="minorHAnsi" w:hAnsiTheme="minorHAnsi"/>
          <w:sz w:val="24"/>
        </w:rPr>
        <w:t xml:space="preserve"> Grants can range from $200,000 to $300,000. Multiple</w:t>
      </w:r>
      <w:r w:rsidRPr="00936926">
        <w:rPr>
          <w:rFonts w:asciiTheme="minorHAnsi" w:hAnsiTheme="minorHAnsi"/>
          <w:sz w:val="24"/>
        </w:rPr>
        <w:t xml:space="preserve"> vendors may be chosen.</w:t>
      </w:r>
      <w:r w:rsidR="002F01B6" w:rsidRPr="00936926">
        <w:rPr>
          <w:rFonts w:asciiTheme="minorHAnsi" w:hAnsiTheme="minorHAnsi"/>
          <w:sz w:val="24"/>
        </w:rPr>
        <w:br/>
      </w:r>
      <w:bookmarkStart w:id="1" w:name="_Toc316390140"/>
    </w:p>
    <w:p w14:paraId="3EF90EFF" w14:textId="6E3890F4" w:rsidR="002F01B6" w:rsidRPr="002F01B6" w:rsidRDefault="00680B00" w:rsidP="002F01B6">
      <w:pPr>
        <w:rPr>
          <w:rFonts w:asciiTheme="minorHAnsi" w:hAnsiTheme="minorHAnsi"/>
          <w:b/>
          <w:bCs/>
          <w:sz w:val="24"/>
          <w:szCs w:val="26"/>
        </w:rPr>
      </w:pPr>
      <w:r>
        <w:rPr>
          <w:rFonts w:asciiTheme="minorHAnsi" w:hAnsiTheme="minorHAnsi"/>
          <w:b/>
          <w:bCs/>
          <w:sz w:val="24"/>
          <w:szCs w:val="26"/>
        </w:rPr>
        <w:t>Allowable Use</w:t>
      </w:r>
      <w:r w:rsidR="002F01B6" w:rsidRPr="002F01B6">
        <w:rPr>
          <w:rFonts w:asciiTheme="minorHAnsi" w:hAnsiTheme="minorHAnsi"/>
          <w:b/>
          <w:bCs/>
          <w:sz w:val="24"/>
          <w:szCs w:val="26"/>
        </w:rPr>
        <w:t xml:space="preserve"> of Funds</w:t>
      </w:r>
      <w:bookmarkEnd w:id="1"/>
    </w:p>
    <w:p w14:paraId="73C12786" w14:textId="2A6CD9C1" w:rsidR="002F01B6" w:rsidRPr="002F01B6" w:rsidRDefault="002F01B6" w:rsidP="002F01B6">
      <w:pPr>
        <w:tabs>
          <w:tab w:val="left" w:pos="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sz w:val="24"/>
        </w:rPr>
      </w:pPr>
      <w:r w:rsidRPr="002F01B6">
        <w:rPr>
          <w:rFonts w:asciiTheme="minorHAnsi" w:hAnsiTheme="minorHAnsi"/>
          <w:sz w:val="24"/>
        </w:rPr>
        <w:t>Programs may include, but are not limited to, the following allowable uses of award funds:</w:t>
      </w:r>
      <w:r w:rsidR="00FD17CA">
        <w:rPr>
          <w:rFonts w:asciiTheme="minorHAnsi" w:hAnsiTheme="minorHAnsi"/>
          <w:sz w:val="24"/>
        </w:rPr>
        <w:t xml:space="preserve"> </w:t>
      </w:r>
      <w:sdt>
        <w:sdtPr>
          <w:rPr>
            <w:rFonts w:asciiTheme="minorHAnsi" w:hAnsiTheme="minorHAnsi"/>
            <w:sz w:val="24"/>
            <w:szCs w:val="20"/>
          </w:rPr>
          <w:id w:val="-561867516"/>
        </w:sdtPr>
        <w:sdtEndPr>
          <w:rPr>
            <w:b/>
            <w:szCs w:val="24"/>
          </w:rPr>
        </w:sdtEndPr>
        <w:sdtContent>
          <w:r w:rsidRPr="002F01B6">
            <w:rPr>
              <w:rFonts w:asciiTheme="minorHAnsi" w:hAnsiTheme="minorHAnsi"/>
              <w:sz w:val="24"/>
              <w:szCs w:val="20"/>
            </w:rPr>
            <w:t>Costs tied to provision of Direct Services; Staff, Travel (in-state only) and Subsistence, Furniture and Equipment, Supplies, Contractual, Staff Education, Parental Incentives, Building Space an</w:t>
          </w:r>
          <w:r w:rsidR="007D4BBC">
            <w:rPr>
              <w:rFonts w:asciiTheme="minorHAnsi" w:hAnsiTheme="minorHAnsi"/>
              <w:sz w:val="24"/>
              <w:szCs w:val="20"/>
            </w:rPr>
            <w:t xml:space="preserve">d Maintenance, </w:t>
          </w:r>
          <w:r w:rsidR="00C077B3">
            <w:rPr>
              <w:rFonts w:asciiTheme="minorHAnsi" w:hAnsiTheme="minorHAnsi"/>
              <w:sz w:val="24"/>
              <w:szCs w:val="20"/>
            </w:rPr>
            <w:t xml:space="preserve">and </w:t>
          </w:r>
          <w:r w:rsidR="007D4BBC">
            <w:rPr>
              <w:rFonts w:asciiTheme="minorHAnsi" w:hAnsiTheme="minorHAnsi"/>
              <w:sz w:val="24"/>
              <w:szCs w:val="20"/>
            </w:rPr>
            <w:t xml:space="preserve">Indirect Costs. </w:t>
          </w:r>
          <w:r w:rsidRPr="002F01B6">
            <w:rPr>
              <w:rFonts w:asciiTheme="minorHAnsi" w:hAnsiTheme="minorHAnsi"/>
              <w:sz w:val="24"/>
              <w:szCs w:val="20"/>
            </w:rPr>
            <w:t xml:space="preserve">Funds are not for “bricks and mortar” building renovation or remodeling, purchase of land or vehicles, or substantial outdoor equipment. Allowable indirect costs (as defined in OMB Circular A-122) will be limited to 10%. </w:t>
          </w:r>
          <w:r w:rsidR="00C077B3">
            <w:rPr>
              <w:rFonts w:asciiTheme="minorHAnsi" w:hAnsiTheme="minorHAnsi"/>
              <w:sz w:val="24"/>
              <w:szCs w:val="20"/>
            </w:rPr>
            <w:t xml:space="preserve">The </w:t>
          </w:r>
          <w:r w:rsidRPr="002F01B6">
            <w:rPr>
              <w:rFonts w:asciiTheme="minorHAnsi" w:hAnsiTheme="minorHAnsi"/>
              <w:sz w:val="24"/>
              <w:szCs w:val="20"/>
            </w:rPr>
            <w:t xml:space="preserve">KCTTF may audit grants at any point to ensure that funds are being spent in accordance with the OMB circular and the approved grant. </w:t>
          </w:r>
        </w:sdtContent>
      </w:sdt>
    </w:p>
    <w:p w14:paraId="5416262E" w14:textId="77777777" w:rsidR="002F01B6" w:rsidRPr="00F03DEC" w:rsidRDefault="002F01B6" w:rsidP="002F01B6">
      <w:pPr>
        <w:keepNext/>
        <w:keepLines/>
        <w:spacing w:before="200"/>
        <w:outlineLvl w:val="1"/>
        <w:rPr>
          <w:rFonts w:asciiTheme="minorHAnsi" w:hAnsiTheme="minorHAnsi"/>
          <w:b/>
          <w:bCs/>
          <w:sz w:val="24"/>
          <w:szCs w:val="26"/>
        </w:rPr>
      </w:pPr>
      <w:bookmarkStart w:id="2" w:name="_Toc316390141"/>
      <w:r w:rsidRPr="00F03DEC">
        <w:rPr>
          <w:rFonts w:asciiTheme="minorHAnsi" w:hAnsiTheme="minorHAnsi"/>
          <w:b/>
          <w:bCs/>
          <w:sz w:val="24"/>
          <w:szCs w:val="26"/>
        </w:rPr>
        <w:t>Match Requirement</w:t>
      </w:r>
      <w:bookmarkEnd w:id="2"/>
    </w:p>
    <w:p w14:paraId="70C39F21" w14:textId="2E91596E" w:rsidR="002F01B6" w:rsidRPr="002F01B6" w:rsidRDefault="002F01B6" w:rsidP="002F01B6">
      <w:pPr>
        <w:rPr>
          <w:rFonts w:asciiTheme="minorHAnsi" w:hAnsiTheme="minorHAnsi"/>
          <w:sz w:val="24"/>
        </w:rPr>
      </w:pPr>
      <w:r w:rsidRPr="00F03DEC">
        <w:rPr>
          <w:rFonts w:asciiTheme="minorHAnsi" w:hAnsiTheme="minorHAnsi"/>
          <w:sz w:val="24"/>
        </w:rPr>
        <w:t>This grant requires a 10% cash match.</w:t>
      </w:r>
      <w:r w:rsidR="007E094F" w:rsidRPr="00F03DEC">
        <w:rPr>
          <w:rFonts w:asciiTheme="minorHAnsi" w:hAnsiTheme="minorHAnsi"/>
          <w:sz w:val="24"/>
        </w:rPr>
        <w:t xml:space="preserve"> In-kind contributions are not eligible as </w:t>
      </w:r>
      <w:r w:rsidR="00B70A46" w:rsidRPr="00F03DEC">
        <w:rPr>
          <w:rFonts w:asciiTheme="minorHAnsi" w:hAnsiTheme="minorHAnsi"/>
          <w:sz w:val="24"/>
        </w:rPr>
        <w:t xml:space="preserve">a </w:t>
      </w:r>
      <w:r w:rsidR="007E094F" w:rsidRPr="00F03DEC">
        <w:rPr>
          <w:rFonts w:asciiTheme="minorHAnsi" w:hAnsiTheme="minorHAnsi"/>
          <w:sz w:val="24"/>
        </w:rPr>
        <w:t>cash match.</w:t>
      </w:r>
      <w:r w:rsidR="008A7710" w:rsidRPr="00F03DEC">
        <w:rPr>
          <w:rFonts w:asciiTheme="minorHAnsi" w:hAnsiTheme="minorHAnsi"/>
          <w:sz w:val="24"/>
        </w:rPr>
        <w:t xml:space="preserve"> </w:t>
      </w:r>
      <w:r w:rsidR="00510F30" w:rsidRPr="00F03DEC">
        <w:rPr>
          <w:rFonts w:asciiTheme="minorHAnsi" w:hAnsiTheme="minorHAnsi"/>
          <w:sz w:val="24"/>
        </w:rPr>
        <w:t xml:space="preserve">The lack of a </w:t>
      </w:r>
      <w:r w:rsidR="00DA188A" w:rsidRPr="00F03DEC">
        <w:rPr>
          <w:rFonts w:asciiTheme="minorHAnsi" w:hAnsiTheme="minorHAnsi"/>
          <w:sz w:val="24"/>
        </w:rPr>
        <w:t xml:space="preserve">10% </w:t>
      </w:r>
      <w:r w:rsidR="00510F30" w:rsidRPr="00F03DEC">
        <w:rPr>
          <w:rFonts w:asciiTheme="minorHAnsi" w:hAnsiTheme="minorHAnsi"/>
          <w:sz w:val="24"/>
        </w:rPr>
        <w:t xml:space="preserve">cash match will negatively impact an applicant’s score. </w:t>
      </w:r>
      <w:r w:rsidR="001E3D44" w:rsidRPr="00F03DEC">
        <w:rPr>
          <w:rFonts w:asciiTheme="minorHAnsi" w:hAnsiTheme="minorHAnsi"/>
          <w:sz w:val="24"/>
        </w:rPr>
        <w:t xml:space="preserve">See page </w:t>
      </w:r>
      <w:r w:rsidR="001E3D44" w:rsidRPr="00C0020A">
        <w:rPr>
          <w:rFonts w:asciiTheme="minorHAnsi" w:hAnsiTheme="minorHAnsi"/>
          <w:sz w:val="24"/>
        </w:rPr>
        <w:t>14</w:t>
      </w:r>
      <w:r w:rsidR="00510F30" w:rsidRPr="00F03DEC">
        <w:rPr>
          <w:rFonts w:asciiTheme="minorHAnsi" w:hAnsiTheme="minorHAnsi"/>
          <w:sz w:val="24"/>
        </w:rPr>
        <w:t xml:space="preserve"> for information on cash match.</w:t>
      </w:r>
    </w:p>
    <w:p w14:paraId="75019B73" w14:textId="77777777" w:rsidR="00A43B20" w:rsidRPr="00B40794" w:rsidRDefault="00A43B20" w:rsidP="002F01B6">
      <w:pPr>
        <w:rPr>
          <w:rFonts w:asciiTheme="minorHAnsi" w:hAnsiTheme="minorHAnsi"/>
          <w:strike/>
          <w:color w:val="92D050"/>
          <w:sz w:val="24"/>
        </w:rPr>
      </w:pPr>
    </w:p>
    <w:p w14:paraId="5884173F" w14:textId="2FF15F54" w:rsidR="000C0766" w:rsidRDefault="000C0766" w:rsidP="000C0766">
      <w:pPr>
        <w:pStyle w:val="Heading1"/>
        <w:rPr>
          <w:rFonts w:asciiTheme="minorHAnsi" w:hAnsiTheme="minorHAnsi"/>
          <w:sz w:val="24"/>
          <w:szCs w:val="24"/>
        </w:rPr>
      </w:pPr>
      <w:bookmarkStart w:id="3" w:name="_Toc316390142"/>
      <w:r w:rsidRPr="00B40794">
        <w:rPr>
          <w:rFonts w:asciiTheme="minorHAnsi" w:hAnsiTheme="minorHAnsi"/>
          <w:sz w:val="24"/>
          <w:szCs w:val="24"/>
        </w:rPr>
        <w:t>V</w:t>
      </w:r>
      <w:r w:rsidR="001862DA">
        <w:rPr>
          <w:rFonts w:asciiTheme="minorHAnsi" w:hAnsiTheme="minorHAnsi"/>
          <w:sz w:val="24"/>
          <w:szCs w:val="24"/>
        </w:rPr>
        <w:t>I</w:t>
      </w:r>
      <w:r w:rsidR="006B49B4" w:rsidRPr="00B40794">
        <w:rPr>
          <w:rFonts w:asciiTheme="minorHAnsi" w:hAnsiTheme="minorHAnsi"/>
          <w:sz w:val="24"/>
          <w:szCs w:val="24"/>
        </w:rPr>
        <w:t>I</w:t>
      </w:r>
      <w:r w:rsidRPr="00B40794">
        <w:rPr>
          <w:rFonts w:asciiTheme="minorHAnsi" w:hAnsiTheme="minorHAnsi"/>
          <w:sz w:val="24"/>
          <w:szCs w:val="24"/>
        </w:rPr>
        <w:t>. Eligibility</w:t>
      </w:r>
      <w:bookmarkEnd w:id="3"/>
      <w:r w:rsidRPr="00B40794">
        <w:rPr>
          <w:rFonts w:asciiTheme="minorHAnsi" w:hAnsiTheme="minorHAnsi"/>
          <w:sz w:val="24"/>
          <w:szCs w:val="24"/>
        </w:rPr>
        <w:t xml:space="preserve"> </w:t>
      </w:r>
    </w:p>
    <w:p w14:paraId="59E2E890" w14:textId="77777777" w:rsidR="00C077B3" w:rsidRPr="001F3511" w:rsidRDefault="00C077B3" w:rsidP="00CC2A2D"/>
    <w:sdt>
      <w:sdtPr>
        <w:rPr>
          <w:rStyle w:val="RFPFormFields"/>
          <w:rFonts w:asciiTheme="minorHAnsi" w:hAnsiTheme="minorHAnsi"/>
          <w:szCs w:val="20"/>
        </w:rPr>
        <w:id w:val="1491831582"/>
      </w:sdtPr>
      <w:sdtEndPr>
        <w:rPr>
          <w:rStyle w:val="RFPFormFields"/>
          <w:highlight w:val="yellow"/>
        </w:rPr>
      </w:sdtEndPr>
      <w:sdtContent>
        <w:p w14:paraId="596F286B" w14:textId="4F020B82" w:rsidR="003C4704" w:rsidRDefault="003C4704" w:rsidP="003C4704">
          <w:pPr>
            <w:rPr>
              <w:rFonts w:asciiTheme="minorHAnsi" w:hAnsiTheme="minorHAnsi"/>
              <w:sz w:val="24"/>
            </w:rPr>
          </w:pPr>
          <w:r w:rsidRPr="003C4704">
            <w:rPr>
              <w:rFonts w:asciiTheme="minorHAnsi" w:hAnsiTheme="minorHAnsi"/>
              <w:sz w:val="24"/>
            </w:rPr>
            <w:t xml:space="preserve">KCCTF is interested in supporting program models that provide direct services to </w:t>
          </w:r>
          <w:r w:rsidR="00193EA4">
            <w:rPr>
              <w:rFonts w:asciiTheme="minorHAnsi" w:hAnsiTheme="minorHAnsi"/>
              <w:sz w:val="24"/>
            </w:rPr>
            <w:t xml:space="preserve">at-risk children and families. </w:t>
          </w:r>
          <w:r w:rsidRPr="003C4704">
            <w:rPr>
              <w:rFonts w:asciiTheme="minorHAnsi" w:hAnsiTheme="minorHAnsi"/>
              <w:sz w:val="24"/>
            </w:rPr>
            <w:t>Proposals need to be grounded in a public-private partnership framework.</w:t>
          </w:r>
        </w:p>
        <w:p w14:paraId="2F8DC51A" w14:textId="77777777" w:rsidR="00C077B3" w:rsidRPr="003C4704" w:rsidRDefault="00C077B3" w:rsidP="003C4704">
          <w:pPr>
            <w:rPr>
              <w:rFonts w:asciiTheme="minorHAnsi" w:hAnsiTheme="minorHAnsi"/>
              <w:sz w:val="24"/>
            </w:rPr>
          </w:pPr>
        </w:p>
        <w:p w14:paraId="1784E969" w14:textId="77777777" w:rsidR="009138C7" w:rsidRPr="009D0019" w:rsidRDefault="009138C7" w:rsidP="009138C7">
          <w:pPr>
            <w:rPr>
              <w:rFonts w:asciiTheme="minorHAnsi" w:hAnsiTheme="minorHAnsi"/>
              <w:bCs/>
              <w:sz w:val="24"/>
            </w:rPr>
          </w:pPr>
          <w:r w:rsidRPr="009D0019">
            <w:rPr>
              <w:rFonts w:asciiTheme="minorHAnsi" w:hAnsiTheme="minorHAnsi"/>
              <w:bCs/>
              <w:sz w:val="24"/>
            </w:rPr>
            <w:lastRenderedPageBreak/>
            <w:t>Eligible applicants include:</w:t>
          </w:r>
        </w:p>
        <w:p w14:paraId="60FB196A" w14:textId="77777777" w:rsidR="009138C7" w:rsidRPr="00E32483" w:rsidRDefault="009138C7" w:rsidP="009138C7">
          <w:pPr>
            <w:pStyle w:val="ListParagraph"/>
            <w:numPr>
              <w:ilvl w:val="0"/>
              <w:numId w:val="34"/>
            </w:numPr>
            <w:rPr>
              <w:rFonts w:asciiTheme="minorHAnsi" w:hAnsiTheme="minorHAnsi"/>
              <w:bCs/>
              <w:sz w:val="24"/>
            </w:rPr>
          </w:pPr>
          <w:r w:rsidRPr="009D0019">
            <w:rPr>
              <w:rFonts w:asciiTheme="minorHAnsi" w:hAnsiTheme="minorHAnsi"/>
              <w:bCs/>
              <w:sz w:val="24"/>
            </w:rPr>
            <w:t xml:space="preserve">Locally controlled, community-based entities who provide direct services to at-risk </w:t>
          </w:r>
          <w:r>
            <w:rPr>
              <w:rFonts w:asciiTheme="minorHAnsi" w:hAnsiTheme="minorHAnsi"/>
              <w:bCs/>
              <w:sz w:val="24"/>
            </w:rPr>
            <w:t>p</w:t>
          </w:r>
          <w:r w:rsidRPr="009D0019">
            <w:rPr>
              <w:rFonts w:asciiTheme="minorHAnsi" w:hAnsiTheme="minorHAnsi"/>
              <w:bCs/>
              <w:sz w:val="24"/>
            </w:rPr>
            <w:t>opulations</w:t>
          </w:r>
        </w:p>
        <w:p w14:paraId="1C0AE129" w14:textId="77777777" w:rsidR="009138C7" w:rsidRPr="009D0019" w:rsidRDefault="009138C7" w:rsidP="009138C7">
          <w:pPr>
            <w:pStyle w:val="ListParagraph"/>
            <w:numPr>
              <w:ilvl w:val="0"/>
              <w:numId w:val="34"/>
            </w:numPr>
            <w:rPr>
              <w:rFonts w:asciiTheme="minorHAnsi" w:hAnsiTheme="minorHAnsi"/>
              <w:bCs/>
              <w:sz w:val="24"/>
            </w:rPr>
          </w:pPr>
          <w:r w:rsidRPr="009D0019">
            <w:rPr>
              <w:rFonts w:asciiTheme="minorHAnsi" w:hAnsiTheme="minorHAnsi"/>
              <w:bCs/>
              <w:sz w:val="24"/>
            </w:rPr>
            <w:t>County and city governments and Unified School Districts (USDs)</w:t>
          </w:r>
        </w:p>
        <w:p w14:paraId="125C60EE" w14:textId="77777777" w:rsidR="001219C4" w:rsidRPr="001219C4" w:rsidRDefault="009138C7" w:rsidP="009138C7">
          <w:pPr>
            <w:pStyle w:val="ListParagraph"/>
            <w:numPr>
              <w:ilvl w:val="0"/>
              <w:numId w:val="34"/>
            </w:numPr>
            <w:rPr>
              <w:rFonts w:asciiTheme="minorHAnsi" w:hAnsiTheme="minorHAnsi"/>
              <w:sz w:val="24"/>
            </w:rPr>
          </w:pPr>
          <w:r w:rsidRPr="00902DAE">
            <w:rPr>
              <w:rFonts w:asciiTheme="minorHAnsi" w:hAnsiTheme="minorHAnsi"/>
              <w:bCs/>
              <w:sz w:val="24"/>
            </w:rPr>
            <w:t>Non-profit agencies/organizations, including faith-based an</w:t>
          </w:r>
          <w:r w:rsidR="001219C4">
            <w:rPr>
              <w:rFonts w:asciiTheme="minorHAnsi" w:hAnsiTheme="minorHAnsi"/>
              <w:bCs/>
              <w:sz w:val="24"/>
            </w:rPr>
            <w:t>d community organizations, with:</w:t>
          </w:r>
        </w:p>
        <w:p w14:paraId="6A05CEAE" w14:textId="0D537D29" w:rsidR="001219C4" w:rsidRPr="001219C4" w:rsidRDefault="009138C7" w:rsidP="001219C4">
          <w:pPr>
            <w:pStyle w:val="ListParagraph"/>
            <w:numPr>
              <w:ilvl w:val="1"/>
              <w:numId w:val="34"/>
            </w:numPr>
            <w:rPr>
              <w:rFonts w:asciiTheme="minorHAnsi" w:hAnsiTheme="minorHAnsi"/>
              <w:sz w:val="24"/>
            </w:rPr>
          </w:pPr>
          <w:r w:rsidRPr="00902DAE">
            <w:rPr>
              <w:rFonts w:asciiTheme="minorHAnsi" w:hAnsiTheme="minorHAnsi"/>
              <w:bCs/>
              <w:sz w:val="24"/>
            </w:rPr>
            <w:t xml:space="preserve">expertise in </w:t>
          </w:r>
          <w:r>
            <w:rPr>
              <w:rFonts w:asciiTheme="minorHAnsi" w:hAnsiTheme="minorHAnsi"/>
              <w:bCs/>
              <w:sz w:val="24"/>
            </w:rPr>
            <w:t>providing direct</w:t>
          </w:r>
          <w:r w:rsidRPr="00902DAE">
            <w:rPr>
              <w:rFonts w:asciiTheme="minorHAnsi" w:hAnsiTheme="minorHAnsi"/>
              <w:bCs/>
              <w:sz w:val="24"/>
            </w:rPr>
            <w:t xml:space="preserve"> services </w:t>
          </w:r>
          <w:r>
            <w:rPr>
              <w:rFonts w:asciiTheme="minorHAnsi" w:hAnsiTheme="minorHAnsi"/>
              <w:bCs/>
              <w:sz w:val="24"/>
            </w:rPr>
            <w:t>to parents and families</w:t>
          </w:r>
          <w:r w:rsidR="0089609F">
            <w:rPr>
              <w:rFonts w:asciiTheme="minorHAnsi" w:hAnsiTheme="minorHAnsi"/>
              <w:bCs/>
              <w:sz w:val="24"/>
            </w:rPr>
            <w:t>,</w:t>
          </w:r>
          <w:r>
            <w:rPr>
              <w:rFonts w:asciiTheme="minorHAnsi" w:hAnsiTheme="minorHAnsi"/>
              <w:bCs/>
              <w:sz w:val="24"/>
            </w:rPr>
            <w:t xml:space="preserve"> or </w:t>
          </w:r>
        </w:p>
        <w:p w14:paraId="557BA7C3" w14:textId="0C652661" w:rsidR="000C0766" w:rsidRPr="009138C7" w:rsidRDefault="001219C4" w:rsidP="001219C4">
          <w:pPr>
            <w:pStyle w:val="ListParagraph"/>
            <w:numPr>
              <w:ilvl w:val="1"/>
              <w:numId w:val="34"/>
            </w:numPr>
            <w:rPr>
              <w:rFonts w:asciiTheme="minorHAnsi" w:hAnsiTheme="minorHAnsi"/>
              <w:sz w:val="24"/>
            </w:rPr>
          </w:pPr>
          <w:r>
            <w:rPr>
              <w:rFonts w:asciiTheme="minorHAnsi" w:hAnsiTheme="minorHAnsi"/>
              <w:bCs/>
              <w:sz w:val="24"/>
            </w:rPr>
            <w:t xml:space="preserve">expertise in providing </w:t>
          </w:r>
          <w:r w:rsidR="009138C7">
            <w:rPr>
              <w:rFonts w:asciiTheme="minorHAnsi" w:hAnsiTheme="minorHAnsi"/>
              <w:bCs/>
              <w:sz w:val="24"/>
            </w:rPr>
            <w:t xml:space="preserve">individualized services </w:t>
          </w:r>
          <w:r w:rsidR="009138C7" w:rsidRPr="00902DAE">
            <w:rPr>
              <w:rFonts w:asciiTheme="minorHAnsi" w:hAnsiTheme="minorHAnsi"/>
              <w:bCs/>
              <w:sz w:val="24"/>
            </w:rPr>
            <w:t xml:space="preserve">to </w:t>
          </w:r>
          <w:r w:rsidR="009138C7">
            <w:rPr>
              <w:rFonts w:asciiTheme="minorHAnsi" w:hAnsiTheme="minorHAnsi"/>
              <w:bCs/>
              <w:sz w:val="24"/>
            </w:rPr>
            <w:t xml:space="preserve">children birth to </w:t>
          </w:r>
          <w:r w:rsidR="001F3511">
            <w:rPr>
              <w:rFonts w:asciiTheme="minorHAnsi" w:hAnsiTheme="minorHAnsi"/>
              <w:bCs/>
              <w:sz w:val="24"/>
            </w:rPr>
            <w:t xml:space="preserve">5 </w:t>
          </w:r>
          <w:r w:rsidR="00E14299">
            <w:rPr>
              <w:rFonts w:asciiTheme="minorHAnsi" w:hAnsiTheme="minorHAnsi"/>
              <w:bCs/>
              <w:sz w:val="24"/>
            </w:rPr>
            <w:t>years</w:t>
          </w:r>
          <w:r w:rsidR="009138C7">
            <w:rPr>
              <w:rFonts w:asciiTheme="minorHAnsi" w:hAnsiTheme="minorHAnsi"/>
              <w:bCs/>
              <w:sz w:val="24"/>
            </w:rPr>
            <w:t xml:space="preserve">. </w:t>
          </w:r>
        </w:p>
      </w:sdtContent>
    </w:sdt>
    <w:p w14:paraId="1F77C690" w14:textId="77777777" w:rsidR="000C0766" w:rsidRPr="00B40794" w:rsidRDefault="000C0766" w:rsidP="000C0766">
      <w:pPr>
        <w:rPr>
          <w:rFonts w:asciiTheme="minorHAnsi" w:hAnsiTheme="minorHAnsi"/>
          <w:sz w:val="24"/>
        </w:rPr>
      </w:pPr>
    </w:p>
    <w:p w14:paraId="6A3F7581" w14:textId="30940A70" w:rsidR="00E0258B" w:rsidRDefault="000C0766" w:rsidP="00E0258B">
      <w:pPr>
        <w:pStyle w:val="Heading1"/>
        <w:rPr>
          <w:rFonts w:asciiTheme="minorHAnsi" w:hAnsiTheme="minorHAnsi"/>
          <w:sz w:val="24"/>
          <w:szCs w:val="24"/>
        </w:rPr>
      </w:pPr>
      <w:bookmarkStart w:id="4" w:name="_Toc316390144"/>
      <w:r w:rsidRPr="00B40794">
        <w:rPr>
          <w:rFonts w:asciiTheme="minorHAnsi" w:hAnsiTheme="minorHAnsi"/>
          <w:sz w:val="24"/>
          <w:szCs w:val="24"/>
        </w:rPr>
        <w:t>V</w:t>
      </w:r>
      <w:r w:rsidR="00EF71A5" w:rsidRPr="00B40794">
        <w:rPr>
          <w:rFonts w:asciiTheme="minorHAnsi" w:hAnsiTheme="minorHAnsi"/>
          <w:sz w:val="24"/>
          <w:szCs w:val="24"/>
        </w:rPr>
        <w:t>I</w:t>
      </w:r>
      <w:r w:rsidR="006B49B4" w:rsidRPr="00B40794">
        <w:rPr>
          <w:rFonts w:asciiTheme="minorHAnsi" w:hAnsiTheme="minorHAnsi"/>
          <w:sz w:val="24"/>
          <w:szCs w:val="24"/>
        </w:rPr>
        <w:t>I</w:t>
      </w:r>
      <w:r w:rsidR="001862DA">
        <w:rPr>
          <w:rFonts w:asciiTheme="minorHAnsi" w:hAnsiTheme="minorHAnsi"/>
          <w:sz w:val="24"/>
          <w:szCs w:val="24"/>
        </w:rPr>
        <w:t>I</w:t>
      </w:r>
      <w:r w:rsidRPr="00B40794">
        <w:rPr>
          <w:rFonts w:asciiTheme="minorHAnsi" w:hAnsiTheme="minorHAnsi"/>
          <w:sz w:val="24"/>
          <w:szCs w:val="24"/>
        </w:rPr>
        <w:t xml:space="preserve">. </w:t>
      </w:r>
      <w:r w:rsidR="00341D39" w:rsidRPr="00B40794">
        <w:rPr>
          <w:rFonts w:asciiTheme="minorHAnsi" w:hAnsiTheme="minorHAnsi"/>
          <w:sz w:val="24"/>
          <w:szCs w:val="24"/>
        </w:rPr>
        <w:t>Application</w:t>
      </w:r>
      <w:r w:rsidRPr="00B40794">
        <w:rPr>
          <w:rFonts w:asciiTheme="minorHAnsi" w:hAnsiTheme="minorHAnsi"/>
          <w:sz w:val="24"/>
          <w:szCs w:val="24"/>
        </w:rPr>
        <w:t xml:space="preserve"> Process</w:t>
      </w:r>
      <w:bookmarkStart w:id="5" w:name="_Toc316390146"/>
      <w:bookmarkEnd w:id="4"/>
    </w:p>
    <w:p w14:paraId="3A613E02" w14:textId="77777777" w:rsidR="00E14299" w:rsidRPr="001F3511" w:rsidRDefault="00E14299" w:rsidP="00CC2A2D"/>
    <w:p w14:paraId="01E3F5D0" w14:textId="1F8BBE2A" w:rsidR="000C0766" w:rsidRPr="00E0258B" w:rsidRDefault="000C0766" w:rsidP="00E0258B">
      <w:pPr>
        <w:pStyle w:val="Heading1"/>
        <w:rPr>
          <w:rFonts w:asciiTheme="minorHAnsi" w:hAnsiTheme="minorHAnsi"/>
          <w:sz w:val="24"/>
          <w:szCs w:val="24"/>
          <w:u w:val="none"/>
        </w:rPr>
      </w:pPr>
      <w:r w:rsidRPr="00E0258B">
        <w:rPr>
          <w:rFonts w:asciiTheme="minorHAnsi" w:hAnsiTheme="minorHAnsi"/>
          <w:sz w:val="24"/>
          <w:szCs w:val="24"/>
          <w:u w:val="none"/>
        </w:rPr>
        <w:t>How to Apply</w:t>
      </w:r>
      <w:bookmarkEnd w:id="5"/>
      <w:r w:rsidRPr="00E0258B">
        <w:rPr>
          <w:rFonts w:asciiTheme="minorHAnsi" w:hAnsiTheme="minorHAnsi"/>
          <w:sz w:val="24"/>
          <w:szCs w:val="24"/>
          <w:u w:val="none"/>
        </w:rPr>
        <w:t xml:space="preserve"> </w:t>
      </w:r>
    </w:p>
    <w:p w14:paraId="5B941970" w14:textId="7D06A927" w:rsidR="006B49B4" w:rsidRPr="00B40794" w:rsidRDefault="00EB1327" w:rsidP="006B49B4">
      <w:pPr>
        <w:rPr>
          <w:rFonts w:asciiTheme="minorHAnsi" w:hAnsiTheme="minorHAnsi"/>
          <w:sz w:val="24"/>
        </w:rPr>
      </w:pPr>
      <w:r>
        <w:rPr>
          <w:rFonts w:asciiTheme="minorHAnsi" w:hAnsiTheme="minorHAnsi"/>
          <w:b/>
          <w:sz w:val="24"/>
        </w:rPr>
        <w:t xml:space="preserve">Applicants are expected to submit one electronic PDF in addition to </w:t>
      </w:r>
      <w:r w:rsidR="00C0020A">
        <w:rPr>
          <w:rFonts w:asciiTheme="minorHAnsi" w:hAnsiTheme="minorHAnsi"/>
          <w:b/>
          <w:sz w:val="24"/>
        </w:rPr>
        <w:t>one</w:t>
      </w:r>
      <w:r>
        <w:rPr>
          <w:rFonts w:asciiTheme="minorHAnsi" w:hAnsiTheme="minorHAnsi"/>
          <w:b/>
          <w:sz w:val="24"/>
        </w:rPr>
        <w:t xml:space="preserve"> (</w:t>
      </w:r>
      <w:r w:rsidR="00C0020A">
        <w:rPr>
          <w:rFonts w:asciiTheme="minorHAnsi" w:hAnsiTheme="minorHAnsi"/>
          <w:b/>
          <w:sz w:val="24"/>
        </w:rPr>
        <w:t>1) hard copy</w:t>
      </w:r>
      <w:r>
        <w:rPr>
          <w:rFonts w:asciiTheme="minorHAnsi" w:hAnsiTheme="minorHAnsi"/>
          <w:b/>
          <w:sz w:val="24"/>
        </w:rPr>
        <w:t>. One electronic PDF</w:t>
      </w:r>
      <w:r w:rsidR="006B49B4" w:rsidRPr="00B40794">
        <w:rPr>
          <w:rFonts w:asciiTheme="minorHAnsi" w:hAnsiTheme="minorHAnsi"/>
          <w:b/>
          <w:sz w:val="24"/>
        </w:rPr>
        <w:t xml:space="preserve"> is to be emailed </w:t>
      </w:r>
      <w:r w:rsidR="006B49B4" w:rsidRPr="00EA40B7">
        <w:rPr>
          <w:rFonts w:asciiTheme="minorHAnsi" w:hAnsiTheme="minorHAnsi"/>
          <w:b/>
          <w:sz w:val="24"/>
        </w:rPr>
        <w:t xml:space="preserve">by 11:59 p.m. CST on </w:t>
      </w:r>
      <w:r w:rsidR="00C0020A">
        <w:rPr>
          <w:rFonts w:asciiTheme="minorHAnsi" w:hAnsiTheme="minorHAnsi"/>
          <w:b/>
          <w:sz w:val="24"/>
          <w:u w:val="single"/>
        </w:rPr>
        <w:t>July 13, 2018</w:t>
      </w:r>
      <w:r w:rsidR="006B49B4" w:rsidRPr="00EA40B7">
        <w:rPr>
          <w:rFonts w:asciiTheme="minorHAnsi" w:hAnsiTheme="minorHAnsi"/>
          <w:b/>
          <w:sz w:val="24"/>
        </w:rPr>
        <w:t xml:space="preserve"> to:</w:t>
      </w:r>
      <w:r w:rsidR="00FD17CA">
        <w:rPr>
          <w:rFonts w:asciiTheme="minorHAnsi" w:hAnsiTheme="minorHAnsi"/>
          <w:sz w:val="24"/>
        </w:rPr>
        <w:t xml:space="preserve"> </w:t>
      </w:r>
      <w:hyperlink r:id="rId13" w:history="1">
        <w:r w:rsidR="00D64533" w:rsidRPr="0034216B">
          <w:rPr>
            <w:rStyle w:val="Hyperlink"/>
            <w:rFonts w:asciiTheme="minorHAnsi" w:hAnsiTheme="minorHAnsi"/>
            <w:sz w:val="24"/>
          </w:rPr>
          <w:t>DAdegbore@ksde.org</w:t>
        </w:r>
      </w:hyperlink>
      <w:r w:rsidR="006B49B4" w:rsidRPr="00B40794">
        <w:rPr>
          <w:rStyle w:val="Hyperlink"/>
          <w:rFonts w:asciiTheme="minorHAnsi" w:hAnsiTheme="minorHAnsi"/>
          <w:color w:val="auto"/>
          <w:sz w:val="24"/>
          <w:u w:val="none"/>
        </w:rPr>
        <w:t>.</w:t>
      </w:r>
      <w:r w:rsidR="00FD17CA">
        <w:rPr>
          <w:rStyle w:val="Hyperlink"/>
          <w:rFonts w:asciiTheme="minorHAnsi" w:hAnsiTheme="minorHAnsi"/>
          <w:color w:val="auto"/>
          <w:sz w:val="24"/>
          <w:u w:val="none"/>
        </w:rPr>
        <w:t xml:space="preserve"> </w:t>
      </w:r>
      <w:r w:rsidR="006B49B4" w:rsidRPr="00B40794">
        <w:rPr>
          <w:rStyle w:val="Hyperlink"/>
          <w:rFonts w:asciiTheme="minorHAnsi" w:hAnsiTheme="minorHAnsi"/>
          <w:b/>
          <w:color w:val="auto"/>
          <w:sz w:val="24"/>
          <w:u w:val="none"/>
        </w:rPr>
        <w:t xml:space="preserve">The electronic application will be considered the official application and should consist of ALL application </w:t>
      </w:r>
      <w:r w:rsidR="006B49B4" w:rsidRPr="00EA40B7">
        <w:rPr>
          <w:rStyle w:val="Hyperlink"/>
          <w:rFonts w:asciiTheme="minorHAnsi" w:hAnsiTheme="minorHAnsi"/>
          <w:b/>
          <w:color w:val="auto"/>
          <w:sz w:val="24"/>
          <w:u w:val="none"/>
        </w:rPr>
        <w:t>document</w:t>
      </w:r>
      <w:r w:rsidR="000F3050" w:rsidRPr="00EA40B7">
        <w:rPr>
          <w:rStyle w:val="Hyperlink"/>
          <w:rFonts w:asciiTheme="minorHAnsi" w:hAnsiTheme="minorHAnsi"/>
          <w:b/>
          <w:color w:val="auto"/>
          <w:sz w:val="24"/>
          <w:u w:val="none"/>
        </w:rPr>
        <w:t>s</w:t>
      </w:r>
      <w:r w:rsidR="00F35F36">
        <w:rPr>
          <w:rStyle w:val="Hyperlink"/>
          <w:rFonts w:asciiTheme="minorHAnsi" w:hAnsiTheme="minorHAnsi"/>
          <w:b/>
          <w:color w:val="auto"/>
          <w:sz w:val="24"/>
          <w:u w:val="none"/>
        </w:rPr>
        <w:t xml:space="preserve"> combined into one PDF</w:t>
      </w:r>
      <w:r w:rsidR="006B49B4" w:rsidRPr="00EA40B7">
        <w:rPr>
          <w:rStyle w:val="Hyperlink"/>
          <w:rFonts w:asciiTheme="minorHAnsi" w:hAnsiTheme="minorHAnsi"/>
          <w:b/>
          <w:color w:val="auto"/>
          <w:sz w:val="24"/>
          <w:u w:val="none"/>
        </w:rPr>
        <w:t>.</w:t>
      </w:r>
      <w:r w:rsidR="00FD17CA">
        <w:rPr>
          <w:rStyle w:val="Hyperlink"/>
          <w:rFonts w:asciiTheme="minorHAnsi" w:hAnsiTheme="minorHAnsi"/>
          <w:b/>
          <w:color w:val="auto"/>
          <w:sz w:val="24"/>
          <w:u w:val="none"/>
        </w:rPr>
        <w:t xml:space="preserve"> </w:t>
      </w:r>
      <w:r w:rsidR="00EA40B7" w:rsidRPr="00EA40B7">
        <w:rPr>
          <w:rStyle w:val="Hyperlink"/>
          <w:rFonts w:asciiTheme="minorHAnsi" w:hAnsiTheme="minorHAnsi"/>
          <w:b/>
          <w:color w:val="auto"/>
          <w:sz w:val="24"/>
        </w:rPr>
        <w:t xml:space="preserve">Only materials submitted by this time will be considered part of </w:t>
      </w:r>
      <w:r w:rsidR="00B74CE4">
        <w:rPr>
          <w:rStyle w:val="Hyperlink"/>
          <w:rFonts w:asciiTheme="minorHAnsi" w:hAnsiTheme="minorHAnsi"/>
          <w:b/>
          <w:color w:val="auto"/>
          <w:sz w:val="24"/>
        </w:rPr>
        <w:t xml:space="preserve">the </w:t>
      </w:r>
      <w:r w:rsidR="00EA40B7" w:rsidRPr="00EA40B7">
        <w:rPr>
          <w:rStyle w:val="Hyperlink"/>
          <w:rFonts w:asciiTheme="minorHAnsi" w:hAnsiTheme="minorHAnsi"/>
          <w:b/>
          <w:color w:val="auto"/>
          <w:sz w:val="24"/>
        </w:rPr>
        <w:t>application.</w:t>
      </w:r>
      <w:r w:rsidR="00FD17CA">
        <w:rPr>
          <w:rStyle w:val="Hyperlink"/>
          <w:rFonts w:asciiTheme="minorHAnsi" w:hAnsiTheme="minorHAnsi"/>
          <w:color w:val="auto"/>
          <w:sz w:val="24"/>
        </w:rPr>
        <w:t xml:space="preserve"> </w:t>
      </w:r>
    </w:p>
    <w:p w14:paraId="025D97C5" w14:textId="77777777" w:rsidR="006B49B4" w:rsidRPr="00B40794" w:rsidRDefault="006B49B4" w:rsidP="000C0766">
      <w:pPr>
        <w:rPr>
          <w:rFonts w:asciiTheme="minorHAnsi" w:hAnsiTheme="minorHAnsi"/>
          <w:sz w:val="24"/>
        </w:rPr>
      </w:pPr>
    </w:p>
    <w:p w14:paraId="2159E97B" w14:textId="7B91032A" w:rsidR="000C0766" w:rsidRPr="00B40794" w:rsidRDefault="00FE6829" w:rsidP="000C0766">
      <w:pPr>
        <w:rPr>
          <w:rFonts w:asciiTheme="minorHAnsi" w:hAnsiTheme="minorHAnsi"/>
          <w:sz w:val="24"/>
        </w:rPr>
      </w:pPr>
      <w:r w:rsidRPr="00B40794">
        <w:rPr>
          <w:rFonts w:asciiTheme="minorHAnsi" w:hAnsiTheme="minorHAnsi"/>
          <w:sz w:val="24"/>
        </w:rPr>
        <w:t>Mailed a</w:t>
      </w:r>
      <w:r w:rsidR="000C0766" w:rsidRPr="00B40794">
        <w:rPr>
          <w:rFonts w:asciiTheme="minorHAnsi" w:hAnsiTheme="minorHAnsi"/>
          <w:sz w:val="24"/>
        </w:rPr>
        <w:t xml:space="preserve">pplications shall be </w:t>
      </w:r>
      <w:r w:rsidRPr="00B40794">
        <w:rPr>
          <w:rFonts w:asciiTheme="minorHAnsi" w:hAnsiTheme="minorHAnsi"/>
          <w:sz w:val="24"/>
        </w:rPr>
        <w:t>postmarked</w:t>
      </w:r>
      <w:r w:rsidRPr="00B40794">
        <w:rPr>
          <w:rStyle w:val="RFPFormFields"/>
          <w:rFonts w:asciiTheme="minorHAnsi" w:hAnsiTheme="minorHAnsi"/>
          <w:color w:val="FF0000"/>
        </w:rPr>
        <w:t xml:space="preserve"> </w:t>
      </w:r>
      <w:r w:rsidRPr="00EA40B7">
        <w:rPr>
          <w:rStyle w:val="RFPFormFields"/>
          <w:rFonts w:asciiTheme="minorHAnsi" w:hAnsiTheme="minorHAnsi"/>
        </w:rPr>
        <w:t xml:space="preserve">no later </w:t>
      </w:r>
      <w:r w:rsidR="00C0020A">
        <w:rPr>
          <w:rStyle w:val="RFPFormFields"/>
          <w:rFonts w:asciiTheme="minorHAnsi" w:hAnsiTheme="minorHAnsi"/>
        </w:rPr>
        <w:t xml:space="preserve">than </w:t>
      </w:r>
      <w:r w:rsidR="00C0020A">
        <w:rPr>
          <w:rStyle w:val="RFPFormFields"/>
          <w:rFonts w:asciiTheme="minorHAnsi" w:hAnsiTheme="minorHAnsi"/>
          <w:b/>
          <w:u w:val="single"/>
        </w:rPr>
        <w:t>July 13, 2018</w:t>
      </w:r>
      <w:r w:rsidRPr="00EA40B7">
        <w:rPr>
          <w:rStyle w:val="RFPFormFields"/>
          <w:rFonts w:asciiTheme="minorHAnsi" w:hAnsiTheme="minorHAnsi"/>
          <w:b/>
        </w:rPr>
        <w:t>.</w:t>
      </w:r>
      <w:r w:rsidR="00FD17CA">
        <w:rPr>
          <w:rFonts w:asciiTheme="minorHAnsi" w:hAnsiTheme="minorHAnsi"/>
          <w:sz w:val="24"/>
        </w:rPr>
        <w:t xml:space="preserve"> </w:t>
      </w:r>
      <w:r w:rsidR="000C0766" w:rsidRPr="00EA40B7">
        <w:rPr>
          <w:rFonts w:asciiTheme="minorHAnsi" w:hAnsiTheme="minorHAnsi"/>
          <w:sz w:val="24"/>
        </w:rPr>
        <w:t>Applicants</w:t>
      </w:r>
      <w:r w:rsidR="000C0766" w:rsidRPr="00B40794">
        <w:rPr>
          <w:rFonts w:asciiTheme="minorHAnsi" w:hAnsiTheme="minorHAnsi"/>
          <w:sz w:val="24"/>
        </w:rPr>
        <w:t xml:space="preserve"> are required to</w:t>
      </w:r>
      <w:r w:rsidR="00EA40B7">
        <w:rPr>
          <w:rFonts w:asciiTheme="minorHAnsi" w:hAnsiTheme="minorHAnsi"/>
          <w:sz w:val="24"/>
        </w:rPr>
        <w:t xml:space="preserve"> submit the original and </w:t>
      </w:r>
      <w:r w:rsidR="00C0020A">
        <w:rPr>
          <w:rFonts w:asciiTheme="minorHAnsi" w:hAnsiTheme="minorHAnsi"/>
          <w:sz w:val="24"/>
        </w:rPr>
        <w:t>one (1) copy</w:t>
      </w:r>
      <w:r w:rsidR="00924D15" w:rsidRPr="00B40794">
        <w:rPr>
          <w:rFonts w:asciiTheme="minorHAnsi" w:hAnsiTheme="minorHAnsi"/>
          <w:sz w:val="24"/>
        </w:rPr>
        <w:t xml:space="preserve"> per the specifications below</w:t>
      </w:r>
      <w:r w:rsidR="000C0766" w:rsidRPr="00B40794">
        <w:rPr>
          <w:rFonts w:asciiTheme="minorHAnsi" w:hAnsiTheme="minorHAnsi"/>
          <w:sz w:val="24"/>
        </w:rPr>
        <w:t xml:space="preserve"> to the KCCTF office (address below).</w:t>
      </w:r>
      <w:r w:rsidR="00FD17CA">
        <w:rPr>
          <w:rFonts w:asciiTheme="minorHAnsi" w:hAnsiTheme="minorHAnsi"/>
          <w:sz w:val="24"/>
        </w:rPr>
        <w:t xml:space="preserve"> </w:t>
      </w:r>
    </w:p>
    <w:p w14:paraId="115EE104" w14:textId="77777777" w:rsidR="000C0766" w:rsidRPr="00B40794" w:rsidRDefault="00D835D3" w:rsidP="000C0766">
      <w:pPr>
        <w:rPr>
          <w:rStyle w:val="RFPFormFields"/>
          <w:rFonts w:asciiTheme="minorHAnsi" w:hAnsiTheme="minorHAnsi"/>
        </w:rPr>
      </w:pPr>
      <w:r w:rsidRPr="00B40794">
        <w:rPr>
          <w:rFonts w:asciiTheme="minorHAnsi" w:hAnsiTheme="minorHAnsi"/>
          <w:sz w:val="24"/>
        </w:rPr>
        <w:tab/>
      </w:r>
      <w:r w:rsidRPr="00B40794">
        <w:rPr>
          <w:rFonts w:asciiTheme="minorHAnsi" w:hAnsiTheme="minorHAnsi"/>
          <w:sz w:val="24"/>
        </w:rPr>
        <w:tab/>
      </w:r>
      <w:r w:rsidRPr="00B40794">
        <w:rPr>
          <w:rFonts w:asciiTheme="minorHAnsi" w:hAnsiTheme="minorHAnsi"/>
          <w:sz w:val="24"/>
        </w:rPr>
        <w:tab/>
      </w:r>
      <w:r w:rsidR="000C0766" w:rsidRPr="00B40794">
        <w:rPr>
          <w:rFonts w:asciiTheme="minorHAnsi" w:hAnsiTheme="minorHAnsi"/>
          <w:sz w:val="24"/>
        </w:rPr>
        <w:t xml:space="preserve">Attn: </w:t>
      </w:r>
      <w:sdt>
        <w:sdtPr>
          <w:rPr>
            <w:rStyle w:val="RFPFormFields"/>
            <w:rFonts w:asciiTheme="minorHAnsi" w:hAnsiTheme="minorHAnsi"/>
            <w:b/>
          </w:rPr>
          <w:id w:val="-1792275068"/>
        </w:sdtPr>
        <w:sdtEndPr>
          <w:rPr>
            <w:rStyle w:val="RFPFormFields"/>
          </w:rPr>
        </w:sdtEndPr>
        <w:sdtContent>
          <w:r w:rsidR="000C0766" w:rsidRPr="00B40794">
            <w:rPr>
              <w:rStyle w:val="RFPFormFields"/>
              <w:rFonts w:asciiTheme="minorHAnsi" w:hAnsiTheme="minorHAnsi"/>
            </w:rPr>
            <w:t>Ms. Dyogga Adegbore</w:t>
          </w:r>
        </w:sdtContent>
      </w:sdt>
    </w:p>
    <w:p w14:paraId="7FEB0BF3" w14:textId="77777777" w:rsidR="000C0766" w:rsidRPr="00B40794" w:rsidRDefault="000C0766" w:rsidP="00D835D3">
      <w:pPr>
        <w:ind w:left="2160"/>
        <w:rPr>
          <w:rFonts w:asciiTheme="minorHAnsi" w:hAnsiTheme="minorHAnsi"/>
          <w:sz w:val="24"/>
        </w:rPr>
      </w:pPr>
      <w:r w:rsidRPr="00B40794">
        <w:rPr>
          <w:rFonts w:asciiTheme="minorHAnsi" w:hAnsiTheme="minorHAnsi"/>
          <w:sz w:val="24"/>
        </w:rPr>
        <w:t>Program Consultant</w:t>
      </w:r>
      <w:r w:rsidRPr="00B40794">
        <w:rPr>
          <w:rFonts w:asciiTheme="minorHAnsi" w:hAnsiTheme="minorHAnsi"/>
          <w:sz w:val="24"/>
        </w:rPr>
        <w:br/>
        <w:t>Landon State Office Building</w:t>
      </w:r>
    </w:p>
    <w:p w14:paraId="77365DA3" w14:textId="77777777" w:rsidR="000C0766" w:rsidRPr="00B40794" w:rsidRDefault="000C0766" w:rsidP="000C0766">
      <w:pPr>
        <w:rPr>
          <w:rFonts w:asciiTheme="minorHAnsi" w:hAnsiTheme="minorHAnsi"/>
          <w:sz w:val="24"/>
        </w:rPr>
      </w:pPr>
      <w:r w:rsidRPr="00B40794">
        <w:rPr>
          <w:rFonts w:asciiTheme="minorHAnsi" w:hAnsiTheme="minorHAnsi"/>
          <w:sz w:val="24"/>
        </w:rPr>
        <w:tab/>
      </w:r>
      <w:r w:rsidRPr="00B40794">
        <w:rPr>
          <w:rFonts w:asciiTheme="minorHAnsi" w:hAnsiTheme="minorHAnsi"/>
          <w:sz w:val="24"/>
        </w:rPr>
        <w:tab/>
      </w:r>
      <w:r w:rsidRPr="00B40794">
        <w:rPr>
          <w:rFonts w:asciiTheme="minorHAnsi" w:hAnsiTheme="minorHAnsi"/>
          <w:sz w:val="24"/>
        </w:rPr>
        <w:tab/>
      </w:r>
      <w:r w:rsidR="00D835D3" w:rsidRPr="00B40794">
        <w:rPr>
          <w:rFonts w:asciiTheme="minorHAnsi" w:hAnsiTheme="minorHAnsi"/>
          <w:sz w:val="24"/>
        </w:rPr>
        <w:t>90</w:t>
      </w:r>
      <w:r w:rsidRPr="00B40794">
        <w:rPr>
          <w:rFonts w:asciiTheme="minorHAnsi" w:hAnsiTheme="minorHAnsi"/>
          <w:sz w:val="24"/>
        </w:rPr>
        <w:t>0 SW Jackson, Room 152</w:t>
      </w:r>
    </w:p>
    <w:p w14:paraId="7BB339DC" w14:textId="2C7019E0" w:rsidR="000C0766" w:rsidRDefault="00A1495F" w:rsidP="000C0766">
      <w:pPr>
        <w:rPr>
          <w:rFonts w:asciiTheme="minorHAnsi" w:hAnsiTheme="minorHAnsi"/>
          <w:sz w:val="24"/>
        </w:rPr>
      </w:pPr>
      <w:r w:rsidRPr="00B40794">
        <w:rPr>
          <w:rFonts w:asciiTheme="minorHAnsi" w:hAnsiTheme="minorHAnsi"/>
          <w:sz w:val="24"/>
        </w:rPr>
        <w:tab/>
      </w:r>
      <w:r w:rsidRPr="00B40794">
        <w:rPr>
          <w:rFonts w:asciiTheme="minorHAnsi" w:hAnsiTheme="minorHAnsi"/>
          <w:sz w:val="24"/>
        </w:rPr>
        <w:tab/>
      </w:r>
      <w:r w:rsidRPr="00B40794">
        <w:rPr>
          <w:rFonts w:asciiTheme="minorHAnsi" w:hAnsiTheme="minorHAnsi"/>
          <w:sz w:val="24"/>
        </w:rPr>
        <w:tab/>
        <w:t xml:space="preserve">Topeka, KS </w:t>
      </w:r>
      <w:r w:rsidR="000C0766" w:rsidRPr="00B40794">
        <w:rPr>
          <w:rFonts w:asciiTheme="minorHAnsi" w:hAnsiTheme="minorHAnsi"/>
          <w:sz w:val="24"/>
        </w:rPr>
        <w:t>66612-1221</w:t>
      </w:r>
    </w:p>
    <w:p w14:paraId="639D6D55" w14:textId="77777777" w:rsidR="00E14299" w:rsidRPr="00B40794" w:rsidRDefault="00E14299" w:rsidP="000C0766">
      <w:pPr>
        <w:rPr>
          <w:rFonts w:asciiTheme="minorHAnsi" w:hAnsiTheme="minorHAnsi"/>
          <w:sz w:val="24"/>
        </w:rPr>
      </w:pPr>
    </w:p>
    <w:p w14:paraId="72B1B2E0" w14:textId="10EF1ED5" w:rsidR="00E22627" w:rsidRPr="00B40794" w:rsidRDefault="000C0766" w:rsidP="000C0766">
      <w:pPr>
        <w:rPr>
          <w:rFonts w:asciiTheme="minorHAnsi" w:hAnsiTheme="minorHAnsi"/>
          <w:b/>
          <w:sz w:val="24"/>
        </w:rPr>
      </w:pPr>
      <w:r w:rsidRPr="006A6DB6">
        <w:rPr>
          <w:rFonts w:asciiTheme="minorHAnsi" w:hAnsiTheme="minorHAnsi"/>
          <w:b/>
          <w:sz w:val="24"/>
        </w:rPr>
        <w:t>Applications received after this date/time will not be accepted. There will be NO exceptions.</w:t>
      </w:r>
      <w:r w:rsidRPr="00B40794">
        <w:rPr>
          <w:rFonts w:asciiTheme="minorHAnsi" w:hAnsiTheme="minorHAnsi"/>
          <w:b/>
          <w:sz w:val="24"/>
        </w:rPr>
        <w:t xml:space="preserve"> </w:t>
      </w:r>
    </w:p>
    <w:p w14:paraId="65E2361E" w14:textId="62ECC920" w:rsidR="000C0766" w:rsidRPr="00B40794" w:rsidRDefault="000C0766" w:rsidP="00252E15">
      <w:pPr>
        <w:pStyle w:val="ListParagraph"/>
        <w:numPr>
          <w:ilvl w:val="0"/>
          <w:numId w:val="10"/>
        </w:numPr>
        <w:contextualSpacing/>
        <w:rPr>
          <w:rFonts w:asciiTheme="minorHAnsi" w:hAnsiTheme="minorHAnsi"/>
          <w:sz w:val="24"/>
          <w:szCs w:val="24"/>
        </w:rPr>
      </w:pPr>
      <w:r w:rsidRPr="00B40794">
        <w:rPr>
          <w:rFonts w:asciiTheme="minorHAnsi" w:hAnsiTheme="minorHAnsi"/>
          <w:sz w:val="24"/>
          <w:szCs w:val="24"/>
        </w:rPr>
        <w:t xml:space="preserve">Copies are to be printed single-sided and bound </w:t>
      </w:r>
      <w:r w:rsidR="008E27F4" w:rsidRPr="00B40794">
        <w:rPr>
          <w:rFonts w:asciiTheme="minorHAnsi" w:hAnsiTheme="minorHAnsi"/>
          <w:sz w:val="24"/>
          <w:szCs w:val="24"/>
        </w:rPr>
        <w:t>with a</w:t>
      </w:r>
      <w:r w:rsidRPr="00B40794">
        <w:rPr>
          <w:rFonts w:asciiTheme="minorHAnsi" w:hAnsiTheme="minorHAnsi"/>
          <w:sz w:val="24"/>
          <w:szCs w:val="24"/>
        </w:rPr>
        <w:t xml:space="preserve"> binder clip.</w:t>
      </w:r>
      <w:r w:rsidR="00FD17CA">
        <w:rPr>
          <w:rFonts w:asciiTheme="minorHAnsi" w:hAnsiTheme="minorHAnsi"/>
          <w:sz w:val="24"/>
          <w:szCs w:val="24"/>
        </w:rPr>
        <w:t xml:space="preserve"> </w:t>
      </w:r>
      <w:r w:rsidR="008E27F4" w:rsidRPr="00B40794">
        <w:rPr>
          <w:rFonts w:asciiTheme="minorHAnsi" w:hAnsiTheme="minorHAnsi"/>
          <w:sz w:val="24"/>
          <w:szCs w:val="24"/>
        </w:rPr>
        <w:t>No staples.</w:t>
      </w:r>
      <w:r w:rsidR="00FD17CA">
        <w:rPr>
          <w:rFonts w:asciiTheme="minorHAnsi" w:hAnsiTheme="minorHAnsi"/>
          <w:sz w:val="24"/>
          <w:szCs w:val="24"/>
        </w:rPr>
        <w:t xml:space="preserve"> </w:t>
      </w:r>
    </w:p>
    <w:p w14:paraId="32431755" w14:textId="77777777" w:rsidR="000C0766" w:rsidRPr="00B40794" w:rsidRDefault="000C0766" w:rsidP="00252E15">
      <w:pPr>
        <w:pStyle w:val="ListParagraph"/>
        <w:numPr>
          <w:ilvl w:val="0"/>
          <w:numId w:val="10"/>
        </w:numPr>
        <w:contextualSpacing/>
        <w:rPr>
          <w:rFonts w:asciiTheme="minorHAnsi" w:hAnsiTheme="minorHAnsi"/>
          <w:sz w:val="24"/>
          <w:szCs w:val="24"/>
        </w:rPr>
      </w:pPr>
      <w:r w:rsidRPr="00B40794">
        <w:rPr>
          <w:rFonts w:asciiTheme="minorHAnsi" w:hAnsiTheme="minorHAnsi"/>
          <w:sz w:val="24"/>
          <w:szCs w:val="24"/>
        </w:rPr>
        <w:t xml:space="preserve">Do NOT bind with separate covers or folders of any kind. </w:t>
      </w:r>
    </w:p>
    <w:p w14:paraId="52E2EA13" w14:textId="72B086B8" w:rsidR="000C0766" w:rsidRPr="00B40794" w:rsidRDefault="000C0766" w:rsidP="00252E15">
      <w:pPr>
        <w:pStyle w:val="ListParagraph"/>
        <w:numPr>
          <w:ilvl w:val="0"/>
          <w:numId w:val="10"/>
        </w:numPr>
        <w:contextualSpacing/>
        <w:rPr>
          <w:rFonts w:asciiTheme="minorHAnsi" w:hAnsiTheme="minorHAnsi"/>
          <w:sz w:val="24"/>
          <w:szCs w:val="24"/>
        </w:rPr>
      </w:pPr>
      <w:r w:rsidRPr="00B40794">
        <w:rPr>
          <w:rFonts w:asciiTheme="minorHAnsi" w:hAnsiTheme="minorHAnsi"/>
          <w:sz w:val="24"/>
          <w:szCs w:val="24"/>
        </w:rPr>
        <w:t>Do not include tabs, plastic inserts</w:t>
      </w:r>
      <w:r w:rsidR="00E14299">
        <w:rPr>
          <w:rFonts w:asciiTheme="minorHAnsi" w:hAnsiTheme="minorHAnsi"/>
          <w:sz w:val="24"/>
          <w:szCs w:val="24"/>
        </w:rPr>
        <w:t>,</w:t>
      </w:r>
      <w:r w:rsidRPr="00B40794">
        <w:rPr>
          <w:rFonts w:asciiTheme="minorHAnsi" w:hAnsiTheme="minorHAnsi"/>
          <w:sz w:val="24"/>
          <w:szCs w:val="24"/>
        </w:rPr>
        <w:t xml:space="preserve"> or brochures.</w:t>
      </w:r>
      <w:r w:rsidR="00FD17CA">
        <w:rPr>
          <w:rFonts w:asciiTheme="minorHAnsi" w:hAnsiTheme="minorHAnsi"/>
          <w:sz w:val="24"/>
          <w:szCs w:val="24"/>
        </w:rPr>
        <w:t xml:space="preserve"> </w:t>
      </w:r>
    </w:p>
    <w:p w14:paraId="663ABEB4" w14:textId="0131C08A" w:rsidR="000C0766" w:rsidRPr="00B40794" w:rsidRDefault="000C0766" w:rsidP="00252E15">
      <w:pPr>
        <w:pStyle w:val="ListParagraph"/>
        <w:numPr>
          <w:ilvl w:val="0"/>
          <w:numId w:val="10"/>
        </w:numPr>
        <w:contextualSpacing/>
        <w:rPr>
          <w:rFonts w:asciiTheme="minorHAnsi" w:hAnsiTheme="minorHAnsi"/>
          <w:sz w:val="24"/>
          <w:szCs w:val="24"/>
        </w:rPr>
      </w:pPr>
      <w:r w:rsidRPr="00B40794">
        <w:rPr>
          <w:rFonts w:asciiTheme="minorHAnsi" w:hAnsiTheme="minorHAnsi"/>
          <w:sz w:val="24"/>
          <w:szCs w:val="24"/>
        </w:rPr>
        <w:t>Pages are to be double</w:t>
      </w:r>
      <w:r w:rsidR="00E14299">
        <w:rPr>
          <w:rFonts w:asciiTheme="minorHAnsi" w:hAnsiTheme="minorHAnsi"/>
          <w:sz w:val="24"/>
          <w:szCs w:val="24"/>
        </w:rPr>
        <w:t>-</w:t>
      </w:r>
      <w:r w:rsidRPr="00B40794">
        <w:rPr>
          <w:rFonts w:asciiTheme="minorHAnsi" w:hAnsiTheme="minorHAnsi"/>
          <w:sz w:val="24"/>
          <w:szCs w:val="24"/>
        </w:rPr>
        <w:t>spaced</w:t>
      </w:r>
      <w:r w:rsidR="00E14299">
        <w:rPr>
          <w:rFonts w:asciiTheme="minorHAnsi" w:hAnsiTheme="minorHAnsi"/>
          <w:sz w:val="24"/>
          <w:szCs w:val="24"/>
        </w:rPr>
        <w:t xml:space="preserve"> with </w:t>
      </w:r>
      <w:r w:rsidRPr="00B40794">
        <w:rPr>
          <w:rFonts w:asciiTheme="minorHAnsi" w:hAnsiTheme="minorHAnsi"/>
          <w:sz w:val="24"/>
          <w:szCs w:val="24"/>
        </w:rPr>
        <w:t>no less than 1 inch margins.</w:t>
      </w:r>
      <w:r w:rsidR="00FD17CA">
        <w:rPr>
          <w:rFonts w:asciiTheme="minorHAnsi" w:hAnsiTheme="minorHAnsi"/>
          <w:sz w:val="24"/>
          <w:szCs w:val="24"/>
        </w:rPr>
        <w:t xml:space="preserve"> </w:t>
      </w:r>
    </w:p>
    <w:p w14:paraId="76B2FD7E" w14:textId="2F9F7FEF" w:rsidR="000C0766" w:rsidRPr="00B40794" w:rsidRDefault="000C0766" w:rsidP="00252E15">
      <w:pPr>
        <w:pStyle w:val="ListParagraph"/>
        <w:numPr>
          <w:ilvl w:val="0"/>
          <w:numId w:val="10"/>
        </w:numPr>
        <w:contextualSpacing/>
        <w:rPr>
          <w:rFonts w:asciiTheme="minorHAnsi" w:hAnsiTheme="minorHAnsi"/>
          <w:sz w:val="24"/>
          <w:szCs w:val="24"/>
        </w:rPr>
      </w:pPr>
      <w:r w:rsidRPr="00B40794">
        <w:rPr>
          <w:rFonts w:asciiTheme="minorHAnsi" w:hAnsiTheme="minorHAnsi"/>
          <w:sz w:val="24"/>
          <w:szCs w:val="24"/>
        </w:rPr>
        <w:t>Page numbers at the bottom of each pa</w:t>
      </w:r>
      <w:r w:rsidR="00E5270B" w:rsidRPr="00B40794">
        <w:rPr>
          <w:rFonts w:asciiTheme="minorHAnsi" w:hAnsiTheme="minorHAnsi"/>
          <w:sz w:val="24"/>
          <w:szCs w:val="24"/>
        </w:rPr>
        <w:t xml:space="preserve">ge, beginning with the Application for Grant </w:t>
      </w:r>
      <w:r w:rsidRPr="00B40794">
        <w:rPr>
          <w:rFonts w:asciiTheme="minorHAnsi" w:hAnsiTheme="minorHAnsi"/>
          <w:sz w:val="24"/>
          <w:szCs w:val="24"/>
        </w:rPr>
        <w:t xml:space="preserve">Cover </w:t>
      </w:r>
      <w:r w:rsidR="00E5270B" w:rsidRPr="00B40794">
        <w:rPr>
          <w:rFonts w:asciiTheme="minorHAnsi" w:hAnsiTheme="minorHAnsi"/>
          <w:sz w:val="24"/>
          <w:szCs w:val="24"/>
        </w:rPr>
        <w:t xml:space="preserve">Page </w:t>
      </w:r>
      <w:r w:rsidR="00D71283" w:rsidRPr="00B40794">
        <w:rPr>
          <w:rFonts w:asciiTheme="minorHAnsi" w:hAnsiTheme="minorHAnsi"/>
          <w:sz w:val="24"/>
          <w:szCs w:val="24"/>
        </w:rPr>
        <w:t>(</w:t>
      </w:r>
      <w:r w:rsidR="00D71283" w:rsidRPr="00737839">
        <w:rPr>
          <w:rFonts w:asciiTheme="minorHAnsi" w:hAnsiTheme="minorHAnsi"/>
          <w:sz w:val="24"/>
          <w:szCs w:val="24"/>
        </w:rPr>
        <w:t>Attachment A)</w:t>
      </w:r>
      <w:r w:rsidR="00D71283" w:rsidRPr="00B137C6">
        <w:rPr>
          <w:rFonts w:asciiTheme="minorHAnsi" w:hAnsiTheme="minorHAnsi"/>
          <w:sz w:val="24"/>
          <w:szCs w:val="24"/>
        </w:rPr>
        <w:t xml:space="preserve"> </w:t>
      </w:r>
      <w:r w:rsidRPr="00B40794">
        <w:rPr>
          <w:rFonts w:asciiTheme="minorHAnsi" w:hAnsiTheme="minorHAnsi"/>
          <w:sz w:val="24"/>
          <w:szCs w:val="24"/>
        </w:rPr>
        <w:t>as Page 1.</w:t>
      </w:r>
    </w:p>
    <w:p w14:paraId="4BB3BF83" w14:textId="134A804C" w:rsidR="000C0766" w:rsidRPr="00B40794" w:rsidRDefault="000C0766" w:rsidP="00252E15">
      <w:pPr>
        <w:pStyle w:val="ListParagraph"/>
        <w:numPr>
          <w:ilvl w:val="0"/>
          <w:numId w:val="10"/>
        </w:numPr>
        <w:contextualSpacing/>
        <w:rPr>
          <w:rFonts w:asciiTheme="minorHAnsi" w:hAnsiTheme="minorHAnsi"/>
          <w:sz w:val="24"/>
          <w:szCs w:val="24"/>
        </w:rPr>
      </w:pPr>
      <w:r w:rsidRPr="00B40794">
        <w:rPr>
          <w:rFonts w:asciiTheme="minorHAnsi" w:hAnsiTheme="minorHAnsi"/>
          <w:sz w:val="24"/>
          <w:szCs w:val="24"/>
        </w:rPr>
        <w:t>The application must be arranged</w:t>
      </w:r>
      <w:r w:rsidR="00D71283" w:rsidRPr="00B40794">
        <w:rPr>
          <w:rFonts w:asciiTheme="minorHAnsi" w:hAnsiTheme="minorHAnsi"/>
          <w:sz w:val="24"/>
          <w:szCs w:val="24"/>
        </w:rPr>
        <w:t xml:space="preserve"> in the order indicated in the </w:t>
      </w:r>
      <w:r w:rsidR="00650931" w:rsidRPr="00B40794">
        <w:rPr>
          <w:rFonts w:asciiTheme="minorHAnsi" w:hAnsiTheme="minorHAnsi"/>
          <w:sz w:val="24"/>
          <w:szCs w:val="24"/>
        </w:rPr>
        <w:t>Table of Contents</w:t>
      </w:r>
      <w:r w:rsidR="00E71028" w:rsidRPr="00B40794">
        <w:rPr>
          <w:rFonts w:asciiTheme="minorHAnsi" w:hAnsiTheme="minorHAnsi"/>
          <w:sz w:val="24"/>
          <w:szCs w:val="24"/>
        </w:rPr>
        <w:t xml:space="preserve"> with Signature</w:t>
      </w:r>
      <w:r w:rsidR="00D71283" w:rsidRPr="00B40794">
        <w:rPr>
          <w:rFonts w:asciiTheme="minorHAnsi" w:hAnsiTheme="minorHAnsi"/>
          <w:sz w:val="24"/>
          <w:szCs w:val="24"/>
        </w:rPr>
        <w:t xml:space="preserve"> (</w:t>
      </w:r>
      <w:r w:rsidRPr="00737839">
        <w:rPr>
          <w:rFonts w:asciiTheme="minorHAnsi" w:hAnsiTheme="minorHAnsi"/>
          <w:sz w:val="24"/>
          <w:szCs w:val="24"/>
        </w:rPr>
        <w:t>Attachment</w:t>
      </w:r>
      <w:r w:rsidR="000F7DE1" w:rsidRPr="00737839">
        <w:rPr>
          <w:rFonts w:asciiTheme="minorHAnsi" w:hAnsiTheme="minorHAnsi"/>
          <w:sz w:val="24"/>
          <w:szCs w:val="24"/>
        </w:rPr>
        <w:t xml:space="preserve"> </w:t>
      </w:r>
      <w:r w:rsidR="00650931" w:rsidRPr="00737839">
        <w:rPr>
          <w:rFonts w:asciiTheme="minorHAnsi" w:hAnsiTheme="minorHAnsi"/>
          <w:sz w:val="24"/>
          <w:szCs w:val="24"/>
        </w:rPr>
        <w:t>B</w:t>
      </w:r>
      <w:r w:rsidR="00D71283" w:rsidRPr="00737839">
        <w:rPr>
          <w:rFonts w:asciiTheme="minorHAnsi" w:hAnsiTheme="minorHAnsi"/>
          <w:sz w:val="24"/>
          <w:szCs w:val="24"/>
        </w:rPr>
        <w:t>)</w:t>
      </w:r>
      <w:r w:rsidRPr="00737839">
        <w:rPr>
          <w:rFonts w:asciiTheme="minorHAnsi" w:hAnsiTheme="minorHAnsi"/>
          <w:sz w:val="24"/>
          <w:szCs w:val="24"/>
        </w:rPr>
        <w:t>.</w:t>
      </w:r>
    </w:p>
    <w:p w14:paraId="6D4FF3A1" w14:textId="7CEC9AEC" w:rsidR="000C0766" w:rsidRPr="00B40794" w:rsidRDefault="000C0766" w:rsidP="00252E15">
      <w:pPr>
        <w:pStyle w:val="ListParagraph"/>
        <w:numPr>
          <w:ilvl w:val="0"/>
          <w:numId w:val="10"/>
        </w:numPr>
        <w:contextualSpacing/>
        <w:rPr>
          <w:rFonts w:asciiTheme="minorHAnsi" w:hAnsiTheme="minorHAnsi"/>
          <w:color w:val="FF0000"/>
          <w:sz w:val="24"/>
          <w:szCs w:val="24"/>
        </w:rPr>
      </w:pPr>
      <w:r w:rsidRPr="009E4341">
        <w:rPr>
          <w:rFonts w:asciiTheme="minorHAnsi" w:hAnsiTheme="minorHAnsi"/>
          <w:sz w:val="24"/>
          <w:szCs w:val="24"/>
        </w:rPr>
        <w:t xml:space="preserve">Page limit of </w:t>
      </w:r>
      <w:r w:rsidR="00AB6AB9" w:rsidRPr="009E4341">
        <w:rPr>
          <w:rFonts w:asciiTheme="minorHAnsi" w:hAnsiTheme="minorHAnsi"/>
          <w:sz w:val="24"/>
          <w:szCs w:val="24"/>
        </w:rPr>
        <w:t>15</w:t>
      </w:r>
      <w:bookmarkStart w:id="6" w:name="_Toc316390147"/>
      <w:r w:rsidR="004A70CB" w:rsidRPr="009E4341">
        <w:rPr>
          <w:rFonts w:asciiTheme="minorHAnsi" w:hAnsiTheme="minorHAnsi"/>
          <w:sz w:val="24"/>
          <w:szCs w:val="24"/>
        </w:rPr>
        <w:t xml:space="preserve"> pages for Narrative.</w:t>
      </w:r>
      <w:r w:rsidR="00FD17CA">
        <w:rPr>
          <w:rFonts w:asciiTheme="minorHAnsi" w:hAnsiTheme="minorHAnsi"/>
          <w:sz w:val="24"/>
          <w:szCs w:val="24"/>
        </w:rPr>
        <w:t xml:space="preserve"> </w:t>
      </w:r>
      <w:r w:rsidR="008707B3" w:rsidRPr="009E4341">
        <w:rPr>
          <w:rFonts w:asciiTheme="minorHAnsi" w:hAnsiTheme="minorHAnsi"/>
          <w:sz w:val="24"/>
          <w:szCs w:val="24"/>
        </w:rPr>
        <w:t>See</w:t>
      </w:r>
      <w:r w:rsidR="00737839" w:rsidRPr="009E4341">
        <w:rPr>
          <w:rFonts w:asciiTheme="minorHAnsi" w:hAnsiTheme="minorHAnsi"/>
          <w:sz w:val="24"/>
          <w:szCs w:val="24"/>
        </w:rPr>
        <w:t xml:space="preserve"> page </w:t>
      </w:r>
      <w:r w:rsidR="00921372" w:rsidRPr="00C0020A">
        <w:rPr>
          <w:rFonts w:asciiTheme="minorHAnsi" w:hAnsiTheme="minorHAnsi"/>
          <w:sz w:val="24"/>
          <w:szCs w:val="24"/>
        </w:rPr>
        <w:t>16</w:t>
      </w:r>
      <w:r w:rsidR="008707B3" w:rsidRPr="009E4341">
        <w:rPr>
          <w:rFonts w:asciiTheme="minorHAnsi" w:hAnsiTheme="minorHAnsi"/>
          <w:sz w:val="24"/>
          <w:szCs w:val="24"/>
        </w:rPr>
        <w:t xml:space="preserve"> for</w:t>
      </w:r>
      <w:r w:rsidR="008707B3" w:rsidRPr="00737839">
        <w:rPr>
          <w:rFonts w:asciiTheme="minorHAnsi" w:hAnsiTheme="minorHAnsi"/>
          <w:sz w:val="24"/>
          <w:szCs w:val="24"/>
        </w:rPr>
        <w:t xml:space="preserve"> sections</w:t>
      </w:r>
      <w:r w:rsidR="002515AF">
        <w:rPr>
          <w:rFonts w:asciiTheme="minorHAnsi" w:hAnsiTheme="minorHAnsi"/>
          <w:sz w:val="24"/>
          <w:szCs w:val="24"/>
        </w:rPr>
        <w:t xml:space="preserve"> considered N</w:t>
      </w:r>
      <w:r w:rsidR="008707B3">
        <w:rPr>
          <w:rFonts w:asciiTheme="minorHAnsi" w:hAnsiTheme="minorHAnsi"/>
          <w:sz w:val="24"/>
          <w:szCs w:val="24"/>
        </w:rPr>
        <w:t>arrative.</w:t>
      </w:r>
    </w:p>
    <w:p w14:paraId="2F42673E" w14:textId="0C6527BC" w:rsidR="000C0766" w:rsidRPr="00B40794" w:rsidRDefault="000C0766" w:rsidP="000C0766">
      <w:pPr>
        <w:pStyle w:val="Heading2"/>
        <w:rPr>
          <w:rFonts w:asciiTheme="minorHAnsi" w:hAnsiTheme="minorHAnsi"/>
          <w:b w:val="0"/>
          <w:color w:val="auto"/>
          <w:sz w:val="24"/>
          <w:szCs w:val="24"/>
        </w:rPr>
      </w:pPr>
      <w:r w:rsidRPr="00B40794">
        <w:rPr>
          <w:rFonts w:asciiTheme="minorHAnsi" w:hAnsiTheme="minorHAnsi"/>
          <w:color w:val="auto"/>
          <w:sz w:val="24"/>
          <w:szCs w:val="24"/>
        </w:rPr>
        <w:t>What a Proposal Should Include</w:t>
      </w:r>
      <w:bookmarkEnd w:id="6"/>
    </w:p>
    <w:p w14:paraId="1BAF1A07" w14:textId="78AF339F" w:rsidR="000C3053" w:rsidRDefault="000C0766" w:rsidP="000C0766">
      <w:pPr>
        <w:rPr>
          <w:rFonts w:asciiTheme="minorHAnsi" w:hAnsiTheme="minorHAnsi"/>
          <w:color w:val="000000" w:themeColor="text1"/>
          <w:sz w:val="24"/>
        </w:rPr>
      </w:pPr>
      <w:r w:rsidRPr="00B40794">
        <w:rPr>
          <w:rFonts w:asciiTheme="minorHAnsi" w:hAnsiTheme="minorHAnsi"/>
          <w:sz w:val="24"/>
        </w:rPr>
        <w:t xml:space="preserve">Applications must include all the components described in this section. Failure to submit an application that contains all of the specified information may negatively affect the review of the application; preclude access to or use of award funds pending satisfaction of the conditions; and/or prevent the proposal from proceeding to the </w:t>
      </w:r>
      <w:r w:rsidR="002F7681" w:rsidRPr="00B40794">
        <w:rPr>
          <w:rFonts w:asciiTheme="minorHAnsi" w:hAnsiTheme="minorHAnsi"/>
          <w:sz w:val="24"/>
        </w:rPr>
        <w:t>KCCTF</w:t>
      </w:r>
      <w:r w:rsidRPr="00B40794">
        <w:rPr>
          <w:rFonts w:asciiTheme="minorHAnsi" w:hAnsiTheme="minorHAnsi"/>
          <w:sz w:val="24"/>
        </w:rPr>
        <w:t xml:space="preserve"> level for further consideration.</w:t>
      </w:r>
      <w:r w:rsidR="00DE2624">
        <w:rPr>
          <w:rFonts w:asciiTheme="minorHAnsi" w:hAnsiTheme="minorHAnsi"/>
          <w:sz w:val="24"/>
        </w:rPr>
        <w:t xml:space="preserve">    </w:t>
      </w:r>
      <w:r w:rsidRPr="00B40794">
        <w:rPr>
          <w:rFonts w:asciiTheme="minorHAnsi" w:hAnsiTheme="minorHAnsi"/>
          <w:sz w:val="24"/>
        </w:rPr>
        <w:t xml:space="preserve">    </w:t>
      </w:r>
      <w:r w:rsidRPr="00B40794">
        <w:rPr>
          <w:rFonts w:asciiTheme="minorHAnsi" w:hAnsiTheme="minorHAnsi"/>
          <w:sz w:val="24"/>
        </w:rPr>
        <w:br/>
      </w:r>
    </w:p>
    <w:p w14:paraId="7098BB2A" w14:textId="58679C29" w:rsidR="005B2A05" w:rsidRPr="005B2A05" w:rsidRDefault="005B2A05" w:rsidP="005B2A05">
      <w:pPr>
        <w:tabs>
          <w:tab w:val="left" w:pos="0"/>
        </w:tabs>
        <w:contextualSpacing/>
        <w:rPr>
          <w:rFonts w:asciiTheme="minorHAnsi" w:hAnsiTheme="minorHAnsi"/>
          <w:b/>
          <w:sz w:val="24"/>
        </w:rPr>
      </w:pPr>
      <w:r w:rsidRPr="005B2A05">
        <w:rPr>
          <w:rFonts w:asciiTheme="minorHAnsi" w:hAnsiTheme="minorHAnsi"/>
          <w:b/>
          <w:color w:val="000000" w:themeColor="text1"/>
          <w:sz w:val="24"/>
        </w:rPr>
        <w:lastRenderedPageBreak/>
        <w:t>All sections designated with an asterisk (*) are c</w:t>
      </w:r>
      <w:r w:rsidRPr="005B2A05">
        <w:rPr>
          <w:rFonts w:asciiTheme="minorHAnsi" w:hAnsiTheme="minorHAnsi"/>
          <w:b/>
          <w:sz w:val="24"/>
        </w:rPr>
        <w:t>onsidered Narrative and limited to 15 pages combined.</w:t>
      </w:r>
    </w:p>
    <w:p w14:paraId="3D2D142B" w14:textId="31CBC030" w:rsidR="005B2A05" w:rsidRDefault="005B2A05" w:rsidP="000C0766">
      <w:pPr>
        <w:rPr>
          <w:rFonts w:asciiTheme="minorHAnsi" w:hAnsiTheme="minorHAnsi"/>
          <w:color w:val="000000" w:themeColor="text1"/>
          <w:sz w:val="24"/>
        </w:rPr>
      </w:pPr>
    </w:p>
    <w:p w14:paraId="33F10860" w14:textId="3B6B2848" w:rsidR="000C0766" w:rsidRDefault="000C0766" w:rsidP="000C0766">
      <w:pPr>
        <w:rPr>
          <w:rFonts w:asciiTheme="minorHAnsi" w:hAnsiTheme="minorHAnsi"/>
          <w:color w:val="000000" w:themeColor="text1"/>
          <w:sz w:val="24"/>
        </w:rPr>
      </w:pPr>
      <w:r w:rsidRPr="00B40794">
        <w:rPr>
          <w:rFonts w:asciiTheme="minorHAnsi" w:hAnsiTheme="minorHAnsi"/>
          <w:color w:val="000000" w:themeColor="text1"/>
          <w:sz w:val="24"/>
        </w:rPr>
        <w:t>KCCTF strongly recommends use of appropriately descriptive file/heading names (e.g. “Needs Assessment</w:t>
      </w:r>
      <w:r w:rsidR="00E5270B" w:rsidRPr="00B40794">
        <w:rPr>
          <w:rFonts w:asciiTheme="minorHAnsi" w:hAnsiTheme="minorHAnsi"/>
          <w:color w:val="000000" w:themeColor="text1"/>
          <w:sz w:val="24"/>
        </w:rPr>
        <w:t xml:space="preserve">, </w:t>
      </w:r>
      <w:r w:rsidR="00E34616" w:rsidRPr="00B40794">
        <w:rPr>
          <w:rFonts w:asciiTheme="minorHAnsi" w:hAnsiTheme="minorHAnsi"/>
          <w:color w:val="000000" w:themeColor="text1"/>
          <w:sz w:val="24"/>
        </w:rPr>
        <w:t>Public-P</w:t>
      </w:r>
      <w:r w:rsidR="00F65287" w:rsidRPr="00B40794">
        <w:rPr>
          <w:rFonts w:asciiTheme="minorHAnsi" w:hAnsiTheme="minorHAnsi"/>
          <w:color w:val="000000" w:themeColor="text1"/>
          <w:sz w:val="24"/>
        </w:rPr>
        <w:t>rivate</w:t>
      </w:r>
      <w:r w:rsidR="00E34616" w:rsidRPr="00B40794">
        <w:rPr>
          <w:rFonts w:asciiTheme="minorHAnsi" w:hAnsiTheme="minorHAnsi"/>
          <w:color w:val="000000" w:themeColor="text1"/>
          <w:sz w:val="24"/>
        </w:rPr>
        <w:t xml:space="preserve"> Partnerships/Planning</w:t>
      </w:r>
      <w:r w:rsidR="00E5270B" w:rsidRPr="00B40794">
        <w:rPr>
          <w:rFonts w:asciiTheme="minorHAnsi" w:hAnsiTheme="minorHAnsi"/>
          <w:color w:val="000000" w:themeColor="text1"/>
          <w:sz w:val="24"/>
        </w:rPr>
        <w:t xml:space="preserve">,” </w:t>
      </w:r>
      <w:r w:rsidR="00E34616" w:rsidRPr="00B40794">
        <w:rPr>
          <w:rFonts w:asciiTheme="minorHAnsi" w:hAnsiTheme="minorHAnsi"/>
          <w:color w:val="000000" w:themeColor="text1"/>
          <w:sz w:val="24"/>
        </w:rPr>
        <w:t>etc.)</w:t>
      </w:r>
      <w:r w:rsidR="006D64AC" w:rsidRPr="00B40794">
        <w:rPr>
          <w:rFonts w:asciiTheme="minorHAnsi" w:hAnsiTheme="minorHAnsi"/>
          <w:color w:val="000000" w:themeColor="text1"/>
          <w:sz w:val="24"/>
        </w:rPr>
        <w:t xml:space="preserve"> for all narrative sections of the application.</w:t>
      </w:r>
    </w:p>
    <w:p w14:paraId="1E902A2F" w14:textId="77777777" w:rsidR="000C3053" w:rsidRPr="00B40794" w:rsidRDefault="000C3053" w:rsidP="000C0766">
      <w:pPr>
        <w:rPr>
          <w:rFonts w:asciiTheme="minorHAnsi" w:hAnsiTheme="minorHAnsi"/>
          <w:color w:val="000000" w:themeColor="text1"/>
          <w:sz w:val="24"/>
        </w:rPr>
      </w:pPr>
    </w:p>
    <w:p w14:paraId="4CE951E9" w14:textId="0BF7FFB5" w:rsidR="00E34616" w:rsidRPr="00B40794" w:rsidRDefault="00E34616" w:rsidP="00D835D3">
      <w:pPr>
        <w:rPr>
          <w:rFonts w:asciiTheme="minorHAnsi" w:hAnsiTheme="minorHAnsi"/>
          <w:b/>
          <w:i/>
          <w:sz w:val="24"/>
        </w:rPr>
      </w:pPr>
      <w:r w:rsidRPr="00B40794">
        <w:rPr>
          <w:rFonts w:asciiTheme="minorHAnsi" w:hAnsiTheme="minorHAnsi"/>
          <w:b/>
          <w:i/>
          <w:sz w:val="24"/>
        </w:rPr>
        <w:t>Application for Grant Cover P</w:t>
      </w:r>
      <w:r w:rsidR="00650931" w:rsidRPr="00B40794">
        <w:rPr>
          <w:rFonts w:asciiTheme="minorHAnsi" w:hAnsiTheme="minorHAnsi"/>
          <w:b/>
          <w:i/>
          <w:sz w:val="24"/>
        </w:rPr>
        <w:t xml:space="preserve">age with Brief Project </w:t>
      </w:r>
      <w:r w:rsidR="00650931" w:rsidRPr="00737839">
        <w:rPr>
          <w:rFonts w:asciiTheme="minorHAnsi" w:hAnsiTheme="minorHAnsi"/>
          <w:b/>
          <w:i/>
          <w:sz w:val="24"/>
        </w:rPr>
        <w:t xml:space="preserve">Abstract – Attachment A </w:t>
      </w:r>
      <w:r w:rsidRPr="00737839">
        <w:rPr>
          <w:rFonts w:asciiTheme="minorHAnsi" w:hAnsiTheme="minorHAnsi"/>
          <w:b/>
          <w:i/>
          <w:sz w:val="24"/>
        </w:rPr>
        <w:t>(Required</w:t>
      </w:r>
      <w:r w:rsidRPr="00B40794">
        <w:rPr>
          <w:rFonts w:asciiTheme="minorHAnsi" w:hAnsiTheme="minorHAnsi"/>
          <w:b/>
          <w:i/>
          <w:sz w:val="24"/>
        </w:rPr>
        <w:t>)</w:t>
      </w:r>
    </w:p>
    <w:p w14:paraId="33529DCE" w14:textId="31C0A8E1" w:rsidR="00E34616" w:rsidRPr="00EB3669" w:rsidRDefault="00E34616" w:rsidP="00E34616">
      <w:pPr>
        <w:rPr>
          <w:rFonts w:asciiTheme="minorHAnsi" w:hAnsiTheme="minorHAnsi"/>
          <w:i/>
          <w:sz w:val="24"/>
        </w:rPr>
      </w:pPr>
      <w:r w:rsidRPr="00B40794">
        <w:rPr>
          <w:rFonts w:asciiTheme="minorHAnsi" w:hAnsiTheme="minorHAnsi"/>
          <w:sz w:val="24"/>
        </w:rPr>
        <w:t xml:space="preserve">Complete the Application for Grant </w:t>
      </w:r>
      <w:r w:rsidRPr="00737839">
        <w:rPr>
          <w:rFonts w:asciiTheme="minorHAnsi" w:hAnsiTheme="minorHAnsi"/>
          <w:sz w:val="24"/>
        </w:rPr>
        <w:t xml:space="preserve">Cover Page (Attachment </w:t>
      </w:r>
      <w:r w:rsidR="00E5270B" w:rsidRPr="00737839">
        <w:rPr>
          <w:rFonts w:asciiTheme="minorHAnsi" w:hAnsiTheme="minorHAnsi"/>
          <w:sz w:val="24"/>
        </w:rPr>
        <w:t>A</w:t>
      </w:r>
      <w:r w:rsidRPr="00737839">
        <w:rPr>
          <w:rFonts w:asciiTheme="minorHAnsi" w:hAnsiTheme="minorHAnsi"/>
          <w:sz w:val="24"/>
        </w:rPr>
        <w:t>).</w:t>
      </w:r>
      <w:r w:rsidR="00FD17CA">
        <w:rPr>
          <w:rFonts w:asciiTheme="minorHAnsi" w:hAnsiTheme="minorHAnsi"/>
          <w:sz w:val="24"/>
        </w:rPr>
        <w:t xml:space="preserve"> </w:t>
      </w:r>
      <w:r w:rsidRPr="00737839">
        <w:rPr>
          <w:rFonts w:asciiTheme="minorHAnsi" w:hAnsiTheme="minorHAnsi"/>
          <w:sz w:val="24"/>
        </w:rPr>
        <w:t>The</w:t>
      </w:r>
      <w:r w:rsidRPr="00B40794">
        <w:rPr>
          <w:rFonts w:asciiTheme="minorHAnsi" w:hAnsiTheme="minorHAnsi"/>
          <w:sz w:val="24"/>
        </w:rPr>
        <w:t xml:space="preserve"> brief project abstract should be no more than 100 words and included in the space provided on the bottom of the Ap</w:t>
      </w:r>
      <w:r w:rsidR="00EB3669">
        <w:rPr>
          <w:rFonts w:asciiTheme="minorHAnsi" w:hAnsiTheme="minorHAnsi"/>
          <w:sz w:val="24"/>
        </w:rPr>
        <w:t>plication for Grant Cover Page.</w:t>
      </w:r>
      <w:r w:rsidR="00FD17CA">
        <w:rPr>
          <w:rFonts w:asciiTheme="minorHAnsi" w:hAnsiTheme="minorHAnsi"/>
          <w:sz w:val="24"/>
        </w:rPr>
        <w:t xml:space="preserve"> </w:t>
      </w:r>
      <w:r w:rsidR="00EB3669" w:rsidRPr="00EB3669">
        <w:rPr>
          <w:rFonts w:asciiTheme="minorHAnsi" w:hAnsiTheme="minorHAnsi"/>
          <w:i/>
          <w:sz w:val="24"/>
        </w:rPr>
        <w:t xml:space="preserve"> </w:t>
      </w:r>
    </w:p>
    <w:p w14:paraId="037CB371" w14:textId="77777777" w:rsidR="00E34616" w:rsidRDefault="00E34616" w:rsidP="00252E15">
      <w:pPr>
        <w:widowControl/>
        <w:numPr>
          <w:ilvl w:val="0"/>
          <w:numId w:val="11"/>
        </w:numPr>
        <w:autoSpaceDE/>
        <w:adjustRightInd/>
        <w:rPr>
          <w:rFonts w:asciiTheme="minorHAnsi" w:hAnsiTheme="minorHAnsi"/>
          <w:sz w:val="24"/>
        </w:rPr>
      </w:pPr>
      <w:r w:rsidRPr="00B40794">
        <w:rPr>
          <w:rFonts w:asciiTheme="minorHAnsi" w:hAnsiTheme="minorHAnsi"/>
          <w:sz w:val="24"/>
        </w:rPr>
        <w:t xml:space="preserve">Identify the type of applicant (community not-for-profit, faith-based, or public organization) </w:t>
      </w:r>
    </w:p>
    <w:p w14:paraId="6777BFF0" w14:textId="23AC21FA" w:rsidR="00374710" w:rsidRPr="00B40794" w:rsidRDefault="00374710" w:rsidP="00252E15">
      <w:pPr>
        <w:widowControl/>
        <w:numPr>
          <w:ilvl w:val="0"/>
          <w:numId w:val="11"/>
        </w:numPr>
        <w:autoSpaceDE/>
        <w:adjustRightInd/>
        <w:rPr>
          <w:rFonts w:asciiTheme="minorHAnsi" w:hAnsiTheme="minorHAnsi"/>
          <w:sz w:val="24"/>
        </w:rPr>
      </w:pPr>
      <w:r>
        <w:rPr>
          <w:rFonts w:asciiTheme="minorHAnsi" w:hAnsiTheme="minorHAnsi"/>
          <w:sz w:val="24"/>
        </w:rPr>
        <w:t>Identify the inte</w:t>
      </w:r>
      <w:r w:rsidR="00C4263E">
        <w:rPr>
          <w:rFonts w:asciiTheme="minorHAnsi" w:hAnsiTheme="minorHAnsi"/>
          <w:sz w:val="24"/>
        </w:rPr>
        <w:t>nt for a statewide or community-</w:t>
      </w:r>
      <w:r>
        <w:rPr>
          <w:rFonts w:asciiTheme="minorHAnsi" w:hAnsiTheme="minorHAnsi"/>
          <w:sz w:val="24"/>
        </w:rPr>
        <w:t>based grant</w:t>
      </w:r>
    </w:p>
    <w:p w14:paraId="61FCB417" w14:textId="77777777" w:rsidR="00E34616" w:rsidRPr="00B40794" w:rsidRDefault="00E34616" w:rsidP="00252E15">
      <w:pPr>
        <w:widowControl/>
        <w:numPr>
          <w:ilvl w:val="0"/>
          <w:numId w:val="11"/>
        </w:numPr>
        <w:autoSpaceDE/>
        <w:adjustRightInd/>
        <w:rPr>
          <w:rFonts w:asciiTheme="minorHAnsi" w:hAnsiTheme="minorHAnsi"/>
          <w:sz w:val="24"/>
        </w:rPr>
      </w:pPr>
      <w:r w:rsidRPr="00B40794">
        <w:rPr>
          <w:rFonts w:asciiTheme="minorHAnsi" w:hAnsiTheme="minorHAnsi"/>
          <w:sz w:val="24"/>
          <w:u w:val="single"/>
        </w:rPr>
        <w:t>Briefly</w:t>
      </w:r>
      <w:r w:rsidRPr="00B40794">
        <w:rPr>
          <w:rFonts w:asciiTheme="minorHAnsi" w:hAnsiTheme="minorHAnsi"/>
          <w:sz w:val="24"/>
        </w:rPr>
        <w:t xml:space="preserve"> describe the proposed strategies for which funding is being requested, including the purpose and program outcomes, the geographic area, description of target population, services to be provided, and number of clients to be served </w:t>
      </w:r>
    </w:p>
    <w:p w14:paraId="23C90827" w14:textId="25C28AC6" w:rsidR="00E34616" w:rsidRPr="00B40794" w:rsidRDefault="00E34616" w:rsidP="00D835D3">
      <w:pPr>
        <w:rPr>
          <w:rFonts w:asciiTheme="minorHAnsi" w:hAnsiTheme="minorHAnsi"/>
          <w:sz w:val="24"/>
        </w:rPr>
      </w:pPr>
    </w:p>
    <w:p w14:paraId="43666A03" w14:textId="0BFCD79C" w:rsidR="00650931" w:rsidRPr="00B40794" w:rsidRDefault="00D835D3" w:rsidP="00650931">
      <w:pPr>
        <w:rPr>
          <w:rFonts w:asciiTheme="minorHAnsi" w:hAnsiTheme="minorHAnsi"/>
          <w:b/>
          <w:i/>
          <w:sz w:val="24"/>
        </w:rPr>
      </w:pPr>
      <w:r w:rsidRPr="00B40794">
        <w:rPr>
          <w:rFonts w:asciiTheme="minorHAnsi" w:hAnsiTheme="minorHAnsi"/>
          <w:b/>
          <w:i/>
          <w:sz w:val="24"/>
        </w:rPr>
        <w:t xml:space="preserve">Table of Contents </w:t>
      </w:r>
      <w:r w:rsidR="00650931" w:rsidRPr="00B40794">
        <w:rPr>
          <w:rFonts w:asciiTheme="minorHAnsi" w:hAnsiTheme="minorHAnsi"/>
          <w:b/>
          <w:i/>
          <w:sz w:val="24"/>
        </w:rPr>
        <w:t xml:space="preserve">with </w:t>
      </w:r>
      <w:r w:rsidR="002515AF">
        <w:rPr>
          <w:rFonts w:asciiTheme="minorHAnsi" w:hAnsiTheme="minorHAnsi"/>
          <w:b/>
          <w:i/>
          <w:sz w:val="24"/>
        </w:rPr>
        <w:t>Signature – A</w:t>
      </w:r>
      <w:r w:rsidR="00650931" w:rsidRPr="00737839">
        <w:rPr>
          <w:rFonts w:asciiTheme="minorHAnsi" w:hAnsiTheme="minorHAnsi"/>
          <w:b/>
          <w:i/>
          <w:sz w:val="24"/>
        </w:rPr>
        <w:t>ttachment B (Required)</w:t>
      </w:r>
    </w:p>
    <w:p w14:paraId="218535CD" w14:textId="5E7FCC70" w:rsidR="00D835D3" w:rsidRPr="00B40794" w:rsidRDefault="00D835D3" w:rsidP="00D835D3">
      <w:pPr>
        <w:rPr>
          <w:rFonts w:asciiTheme="minorHAnsi" w:hAnsiTheme="minorHAnsi"/>
          <w:sz w:val="24"/>
        </w:rPr>
      </w:pPr>
      <w:r w:rsidRPr="00B40794">
        <w:rPr>
          <w:rFonts w:asciiTheme="minorHAnsi" w:hAnsiTheme="minorHAnsi"/>
          <w:sz w:val="24"/>
        </w:rPr>
        <w:t xml:space="preserve">KCCTF </w:t>
      </w:r>
      <w:r w:rsidR="0059163D" w:rsidRPr="00B40794">
        <w:rPr>
          <w:rFonts w:asciiTheme="minorHAnsi" w:hAnsiTheme="minorHAnsi"/>
          <w:sz w:val="24"/>
        </w:rPr>
        <w:t>requires that</w:t>
      </w:r>
      <w:r w:rsidRPr="00B40794">
        <w:rPr>
          <w:rFonts w:asciiTheme="minorHAnsi" w:hAnsiTheme="minorHAnsi"/>
          <w:sz w:val="24"/>
        </w:rPr>
        <w:t xml:space="preserve"> a Table of </w:t>
      </w:r>
      <w:r w:rsidRPr="00737839">
        <w:rPr>
          <w:rFonts w:asciiTheme="minorHAnsi" w:hAnsiTheme="minorHAnsi"/>
          <w:sz w:val="24"/>
        </w:rPr>
        <w:t xml:space="preserve">Contents </w:t>
      </w:r>
      <w:r w:rsidR="00650931" w:rsidRPr="00737839">
        <w:rPr>
          <w:rFonts w:asciiTheme="minorHAnsi" w:hAnsiTheme="minorHAnsi"/>
          <w:sz w:val="24"/>
        </w:rPr>
        <w:t xml:space="preserve">with page numbers </w:t>
      </w:r>
      <w:r w:rsidRPr="00737839">
        <w:rPr>
          <w:rFonts w:asciiTheme="minorHAnsi" w:hAnsiTheme="minorHAnsi"/>
          <w:sz w:val="24"/>
        </w:rPr>
        <w:t xml:space="preserve">be included as part of </w:t>
      </w:r>
      <w:r w:rsidR="00650931" w:rsidRPr="00737839">
        <w:rPr>
          <w:rFonts w:asciiTheme="minorHAnsi" w:hAnsiTheme="minorHAnsi"/>
          <w:sz w:val="24"/>
        </w:rPr>
        <w:t>the grant proposal.</w:t>
      </w:r>
      <w:r w:rsidR="00FD17CA">
        <w:rPr>
          <w:rFonts w:asciiTheme="minorHAnsi" w:hAnsiTheme="minorHAnsi"/>
          <w:sz w:val="24"/>
        </w:rPr>
        <w:t xml:space="preserve"> </w:t>
      </w:r>
      <w:r w:rsidR="00650931" w:rsidRPr="00737839">
        <w:rPr>
          <w:rFonts w:asciiTheme="minorHAnsi" w:hAnsiTheme="minorHAnsi"/>
          <w:sz w:val="24"/>
        </w:rPr>
        <w:t>Please use the list of contents in Attachment</w:t>
      </w:r>
      <w:r w:rsidR="00D71283" w:rsidRPr="00737839">
        <w:rPr>
          <w:rFonts w:asciiTheme="minorHAnsi" w:hAnsiTheme="minorHAnsi"/>
          <w:sz w:val="24"/>
        </w:rPr>
        <w:t xml:space="preserve"> B</w:t>
      </w:r>
      <w:r w:rsidR="00650931" w:rsidRPr="00737839">
        <w:rPr>
          <w:rFonts w:asciiTheme="minorHAnsi" w:hAnsiTheme="minorHAnsi"/>
          <w:sz w:val="24"/>
        </w:rPr>
        <w:t>.</w:t>
      </w:r>
      <w:r w:rsidR="00FD17CA">
        <w:rPr>
          <w:rFonts w:asciiTheme="minorHAnsi" w:hAnsiTheme="minorHAnsi"/>
          <w:sz w:val="24"/>
        </w:rPr>
        <w:t xml:space="preserve"> </w:t>
      </w:r>
      <w:r w:rsidR="00650931" w:rsidRPr="00737839">
        <w:rPr>
          <w:rFonts w:asciiTheme="minorHAnsi" w:hAnsiTheme="minorHAnsi"/>
          <w:sz w:val="24"/>
        </w:rPr>
        <w:t>Applicants</w:t>
      </w:r>
      <w:r w:rsidR="00650931" w:rsidRPr="00B40794">
        <w:rPr>
          <w:rFonts w:asciiTheme="minorHAnsi" w:hAnsiTheme="minorHAnsi"/>
          <w:sz w:val="24"/>
        </w:rPr>
        <w:t xml:space="preserve"> may </w:t>
      </w:r>
      <w:r w:rsidR="00F91721">
        <w:rPr>
          <w:rFonts w:asciiTheme="minorHAnsi" w:hAnsiTheme="minorHAnsi"/>
          <w:sz w:val="24"/>
        </w:rPr>
        <w:t>design their own table as</w:t>
      </w:r>
      <w:r w:rsidR="00650931" w:rsidRPr="00B40794">
        <w:rPr>
          <w:rFonts w:asciiTheme="minorHAnsi" w:hAnsiTheme="minorHAnsi"/>
          <w:sz w:val="24"/>
        </w:rPr>
        <w:t xml:space="preserve"> long as the c</w:t>
      </w:r>
      <w:r w:rsidR="00085FB4" w:rsidRPr="00B40794">
        <w:rPr>
          <w:rFonts w:asciiTheme="minorHAnsi" w:hAnsiTheme="minorHAnsi"/>
          <w:sz w:val="24"/>
        </w:rPr>
        <w:t>ontents are submitted in the pre</w:t>
      </w:r>
      <w:r w:rsidR="00650931" w:rsidRPr="00B40794">
        <w:rPr>
          <w:rFonts w:asciiTheme="minorHAnsi" w:hAnsiTheme="minorHAnsi"/>
          <w:sz w:val="24"/>
        </w:rPr>
        <w:t>scribed order with authorized signature and date.</w:t>
      </w:r>
    </w:p>
    <w:p w14:paraId="372D8C13" w14:textId="77777777" w:rsidR="00E71028" w:rsidRPr="00B40794" w:rsidRDefault="00E71028" w:rsidP="00D835D3">
      <w:pPr>
        <w:rPr>
          <w:rFonts w:asciiTheme="minorHAnsi" w:hAnsiTheme="minorHAnsi"/>
          <w:sz w:val="24"/>
        </w:rPr>
      </w:pPr>
    </w:p>
    <w:p w14:paraId="696389DE" w14:textId="19F82F93" w:rsidR="00E71028" w:rsidRPr="00B40794" w:rsidRDefault="00E71028" w:rsidP="00D835D3">
      <w:pPr>
        <w:rPr>
          <w:rFonts w:asciiTheme="minorHAnsi" w:hAnsiTheme="minorHAnsi"/>
          <w:b/>
          <w:i/>
          <w:sz w:val="24"/>
        </w:rPr>
      </w:pPr>
      <w:r w:rsidRPr="00B40794">
        <w:rPr>
          <w:rFonts w:asciiTheme="minorHAnsi" w:hAnsiTheme="minorHAnsi"/>
          <w:b/>
          <w:i/>
          <w:sz w:val="24"/>
        </w:rPr>
        <w:t xml:space="preserve">Assurances with </w:t>
      </w:r>
      <w:r w:rsidRPr="00737839">
        <w:rPr>
          <w:rFonts w:asciiTheme="minorHAnsi" w:hAnsiTheme="minorHAnsi"/>
          <w:b/>
          <w:i/>
          <w:sz w:val="24"/>
        </w:rPr>
        <w:t xml:space="preserve">Signature – Attachment </w:t>
      </w:r>
      <w:r w:rsidR="0062797B" w:rsidRPr="00737839">
        <w:rPr>
          <w:rFonts w:asciiTheme="minorHAnsi" w:hAnsiTheme="minorHAnsi"/>
          <w:b/>
          <w:i/>
          <w:sz w:val="24"/>
        </w:rPr>
        <w:t>C</w:t>
      </w:r>
      <w:r w:rsidRPr="00737839">
        <w:rPr>
          <w:rFonts w:asciiTheme="minorHAnsi" w:hAnsiTheme="minorHAnsi"/>
          <w:b/>
          <w:i/>
          <w:sz w:val="24"/>
        </w:rPr>
        <w:t xml:space="preserve"> (Required</w:t>
      </w:r>
      <w:r w:rsidRPr="00B40794">
        <w:rPr>
          <w:rFonts w:asciiTheme="minorHAnsi" w:hAnsiTheme="minorHAnsi"/>
          <w:b/>
          <w:i/>
          <w:sz w:val="24"/>
        </w:rPr>
        <w:t>)</w:t>
      </w:r>
    </w:p>
    <w:p w14:paraId="35C3571C" w14:textId="5F994D0E" w:rsidR="00E71028" w:rsidRDefault="00E71028" w:rsidP="00D835D3">
      <w:pPr>
        <w:rPr>
          <w:rFonts w:asciiTheme="minorHAnsi" w:hAnsiTheme="minorHAnsi"/>
          <w:sz w:val="24"/>
        </w:rPr>
      </w:pPr>
      <w:r w:rsidRPr="00B40794">
        <w:rPr>
          <w:rFonts w:asciiTheme="minorHAnsi" w:hAnsiTheme="minorHAnsi"/>
          <w:sz w:val="24"/>
        </w:rPr>
        <w:t xml:space="preserve">This </w:t>
      </w:r>
      <w:r w:rsidR="0080446E" w:rsidRPr="00B40794">
        <w:rPr>
          <w:rFonts w:asciiTheme="minorHAnsi" w:hAnsiTheme="minorHAnsi"/>
          <w:sz w:val="24"/>
        </w:rPr>
        <w:t>two-page document m</w:t>
      </w:r>
      <w:r w:rsidRPr="00B40794">
        <w:rPr>
          <w:rFonts w:asciiTheme="minorHAnsi" w:hAnsiTheme="minorHAnsi"/>
          <w:sz w:val="24"/>
        </w:rPr>
        <w:t xml:space="preserve">ust be signed </w:t>
      </w:r>
      <w:r w:rsidR="0080446E" w:rsidRPr="00B40794">
        <w:rPr>
          <w:rFonts w:asciiTheme="minorHAnsi" w:hAnsiTheme="minorHAnsi"/>
          <w:sz w:val="24"/>
        </w:rPr>
        <w:t xml:space="preserve">on the second page </w:t>
      </w:r>
      <w:r w:rsidRPr="00B40794">
        <w:rPr>
          <w:rFonts w:asciiTheme="minorHAnsi" w:hAnsiTheme="minorHAnsi"/>
          <w:sz w:val="24"/>
        </w:rPr>
        <w:t>by an official authorized to sign.</w:t>
      </w:r>
      <w:r w:rsidR="00FD17CA">
        <w:rPr>
          <w:rFonts w:asciiTheme="minorHAnsi" w:hAnsiTheme="minorHAnsi"/>
          <w:sz w:val="24"/>
        </w:rPr>
        <w:t xml:space="preserve"> </w:t>
      </w:r>
      <w:r w:rsidR="0080446E" w:rsidRPr="00B40794">
        <w:rPr>
          <w:rFonts w:asciiTheme="minorHAnsi" w:hAnsiTheme="minorHAnsi"/>
          <w:sz w:val="24"/>
        </w:rPr>
        <w:t>Although an authorized signature is only required on the second page, both pages must be submitted.</w:t>
      </w:r>
    </w:p>
    <w:p w14:paraId="1C34A958" w14:textId="77777777" w:rsidR="00527C59" w:rsidRDefault="00527C59" w:rsidP="00D835D3">
      <w:pPr>
        <w:rPr>
          <w:rFonts w:asciiTheme="minorHAnsi" w:hAnsiTheme="minorHAnsi"/>
          <w:sz w:val="24"/>
        </w:rPr>
      </w:pPr>
    </w:p>
    <w:p w14:paraId="19F96A0D" w14:textId="7376448C" w:rsidR="00D835D3" w:rsidRPr="00B40794" w:rsidRDefault="00E9594E" w:rsidP="00D835D3">
      <w:pPr>
        <w:rPr>
          <w:rFonts w:asciiTheme="minorHAnsi" w:hAnsiTheme="minorHAnsi"/>
          <w:b/>
          <w:i/>
          <w:sz w:val="24"/>
        </w:rPr>
      </w:pPr>
      <w:r w:rsidRPr="00B40794">
        <w:rPr>
          <w:rStyle w:val="Heading3Char"/>
          <w:rFonts w:asciiTheme="minorHAnsi" w:hAnsiTheme="minorHAnsi"/>
          <w:i/>
          <w:color w:val="auto"/>
          <w:sz w:val="24"/>
        </w:rPr>
        <w:t>*</w:t>
      </w:r>
      <w:r w:rsidR="00D835D3" w:rsidRPr="00F4253A">
        <w:rPr>
          <w:rStyle w:val="Heading3Char"/>
          <w:rFonts w:asciiTheme="minorHAnsi" w:hAnsiTheme="minorHAnsi"/>
          <w:i/>
          <w:color w:val="auto"/>
          <w:sz w:val="24"/>
        </w:rPr>
        <w:t>Needs Assessment</w:t>
      </w:r>
      <w:r w:rsidR="00D835D3" w:rsidRPr="00F4253A">
        <w:rPr>
          <w:rFonts w:asciiTheme="minorHAnsi" w:hAnsiTheme="minorHAnsi"/>
          <w:i/>
          <w:sz w:val="24"/>
        </w:rPr>
        <w:t xml:space="preserve"> </w:t>
      </w:r>
      <w:r w:rsidR="00F4253A" w:rsidRPr="009271F1">
        <w:rPr>
          <w:rFonts w:asciiTheme="minorHAnsi" w:hAnsiTheme="minorHAnsi"/>
          <w:b/>
          <w:i/>
          <w:sz w:val="24"/>
        </w:rPr>
        <w:t>(</w:t>
      </w:r>
      <w:r w:rsidR="00BB01B6" w:rsidRPr="009271F1">
        <w:rPr>
          <w:rFonts w:asciiTheme="minorHAnsi" w:hAnsiTheme="minorHAnsi"/>
          <w:b/>
          <w:i/>
          <w:sz w:val="24"/>
        </w:rPr>
        <w:t>12</w:t>
      </w:r>
      <w:r w:rsidR="00F4253A" w:rsidRPr="009271F1">
        <w:rPr>
          <w:rFonts w:asciiTheme="minorHAnsi" w:hAnsiTheme="minorHAnsi"/>
          <w:b/>
          <w:i/>
          <w:sz w:val="24"/>
        </w:rPr>
        <w:t xml:space="preserve"> </w:t>
      </w:r>
      <w:r w:rsidR="003C0E36" w:rsidRPr="009271F1">
        <w:rPr>
          <w:rFonts w:asciiTheme="minorHAnsi" w:hAnsiTheme="minorHAnsi"/>
          <w:b/>
          <w:i/>
          <w:sz w:val="24"/>
        </w:rPr>
        <w:t xml:space="preserve">total </w:t>
      </w:r>
      <w:r w:rsidR="00F4253A" w:rsidRPr="009271F1">
        <w:rPr>
          <w:rFonts w:asciiTheme="minorHAnsi" w:hAnsiTheme="minorHAnsi"/>
          <w:b/>
          <w:i/>
          <w:sz w:val="24"/>
        </w:rPr>
        <w:t>points)</w:t>
      </w:r>
    </w:p>
    <w:p w14:paraId="10662B80" w14:textId="347F78BB" w:rsidR="00D835D3" w:rsidRPr="00B40794" w:rsidRDefault="00D835D3" w:rsidP="00252E15">
      <w:pPr>
        <w:pStyle w:val="ListParagraph"/>
        <w:numPr>
          <w:ilvl w:val="0"/>
          <w:numId w:val="12"/>
        </w:numPr>
        <w:contextualSpacing/>
        <w:rPr>
          <w:rFonts w:asciiTheme="minorHAnsi" w:hAnsiTheme="minorHAnsi"/>
          <w:sz w:val="24"/>
          <w:szCs w:val="24"/>
        </w:rPr>
      </w:pPr>
      <w:r w:rsidRPr="00B40794">
        <w:rPr>
          <w:rFonts w:asciiTheme="minorHAnsi" w:hAnsiTheme="minorHAnsi"/>
          <w:sz w:val="24"/>
          <w:szCs w:val="24"/>
        </w:rPr>
        <w:t xml:space="preserve">Geographic Area to be Served, including </w:t>
      </w:r>
      <w:r w:rsidR="008C2975">
        <w:rPr>
          <w:rFonts w:asciiTheme="minorHAnsi" w:hAnsiTheme="minorHAnsi"/>
          <w:sz w:val="24"/>
          <w:szCs w:val="24"/>
        </w:rPr>
        <w:t xml:space="preserve">county/counties served </w:t>
      </w:r>
      <w:r w:rsidR="00F4253A" w:rsidRPr="00076BBF">
        <w:rPr>
          <w:rFonts w:asciiTheme="minorHAnsi" w:hAnsiTheme="minorHAnsi"/>
          <w:i/>
          <w:sz w:val="24"/>
          <w:szCs w:val="24"/>
        </w:rPr>
        <w:t>(</w:t>
      </w:r>
      <w:r w:rsidR="00BB01B6">
        <w:rPr>
          <w:rFonts w:asciiTheme="minorHAnsi" w:hAnsiTheme="minorHAnsi"/>
          <w:i/>
          <w:sz w:val="24"/>
          <w:szCs w:val="24"/>
        </w:rPr>
        <w:t>3</w:t>
      </w:r>
      <w:r w:rsidR="00F4253A" w:rsidRPr="00076BBF">
        <w:rPr>
          <w:rFonts w:asciiTheme="minorHAnsi" w:hAnsiTheme="minorHAnsi"/>
          <w:i/>
          <w:sz w:val="24"/>
          <w:szCs w:val="24"/>
        </w:rPr>
        <w:t xml:space="preserve"> points)</w:t>
      </w:r>
    </w:p>
    <w:p w14:paraId="7E5D022B" w14:textId="6623D497" w:rsidR="00716E53" w:rsidRPr="00716E53" w:rsidRDefault="00716E53" w:rsidP="00716E53">
      <w:pPr>
        <w:pStyle w:val="ListParagraph"/>
        <w:numPr>
          <w:ilvl w:val="0"/>
          <w:numId w:val="12"/>
        </w:numPr>
        <w:contextualSpacing/>
        <w:rPr>
          <w:rFonts w:asciiTheme="minorHAnsi" w:hAnsiTheme="minorHAnsi"/>
          <w:sz w:val="24"/>
          <w:szCs w:val="24"/>
        </w:rPr>
      </w:pPr>
      <w:r w:rsidRPr="00716E53">
        <w:rPr>
          <w:rFonts w:asciiTheme="minorHAnsi" w:hAnsiTheme="minorHAnsi"/>
          <w:sz w:val="24"/>
          <w:szCs w:val="24"/>
        </w:rPr>
        <w:t>Community Characteristics: Clearly indicate the number of chi</w:t>
      </w:r>
      <w:r w:rsidR="00737839">
        <w:rPr>
          <w:rFonts w:asciiTheme="minorHAnsi" w:hAnsiTheme="minorHAnsi"/>
          <w:sz w:val="24"/>
          <w:szCs w:val="24"/>
        </w:rPr>
        <w:t xml:space="preserve">ldren </w:t>
      </w:r>
      <w:r w:rsidR="00C4263E">
        <w:rPr>
          <w:rFonts w:asciiTheme="minorHAnsi" w:hAnsiTheme="minorHAnsi"/>
          <w:sz w:val="24"/>
          <w:szCs w:val="24"/>
        </w:rPr>
        <w:t>who are at-</w:t>
      </w:r>
      <w:r w:rsidRPr="00716E53">
        <w:rPr>
          <w:rFonts w:asciiTheme="minorHAnsi" w:hAnsiTheme="minorHAnsi"/>
          <w:sz w:val="24"/>
          <w:szCs w:val="24"/>
        </w:rPr>
        <w:t>risk, who would benefit from services, and are currently underserved in the community</w:t>
      </w:r>
      <w:r w:rsidR="00125769">
        <w:rPr>
          <w:rFonts w:asciiTheme="minorHAnsi" w:hAnsiTheme="minorHAnsi"/>
          <w:sz w:val="24"/>
          <w:szCs w:val="24"/>
        </w:rPr>
        <w:t>.</w:t>
      </w:r>
      <w:r w:rsidR="00F4253A">
        <w:rPr>
          <w:rFonts w:asciiTheme="minorHAnsi" w:hAnsiTheme="minorHAnsi"/>
          <w:sz w:val="24"/>
          <w:szCs w:val="24"/>
        </w:rPr>
        <w:t xml:space="preserve"> </w:t>
      </w:r>
      <w:r w:rsidR="00F4253A" w:rsidRPr="00076BBF">
        <w:rPr>
          <w:rFonts w:asciiTheme="minorHAnsi" w:hAnsiTheme="minorHAnsi"/>
          <w:i/>
          <w:sz w:val="24"/>
          <w:szCs w:val="24"/>
        </w:rPr>
        <w:t>(</w:t>
      </w:r>
      <w:r w:rsidR="00BB01B6">
        <w:rPr>
          <w:rFonts w:asciiTheme="minorHAnsi" w:hAnsiTheme="minorHAnsi"/>
          <w:i/>
          <w:sz w:val="24"/>
          <w:szCs w:val="24"/>
        </w:rPr>
        <w:t>3</w:t>
      </w:r>
      <w:r w:rsidR="00F4253A" w:rsidRPr="00076BBF">
        <w:rPr>
          <w:rFonts w:asciiTheme="minorHAnsi" w:hAnsiTheme="minorHAnsi"/>
          <w:i/>
          <w:sz w:val="24"/>
          <w:szCs w:val="24"/>
        </w:rPr>
        <w:t xml:space="preserve"> points)</w:t>
      </w:r>
    </w:p>
    <w:p w14:paraId="51292C46" w14:textId="1094F8C2" w:rsidR="00716E53" w:rsidRPr="00716E53" w:rsidRDefault="00716E53" w:rsidP="00716E53">
      <w:pPr>
        <w:pStyle w:val="ListParagraph"/>
        <w:numPr>
          <w:ilvl w:val="0"/>
          <w:numId w:val="12"/>
        </w:numPr>
        <w:contextualSpacing/>
        <w:rPr>
          <w:rFonts w:asciiTheme="minorHAnsi" w:hAnsiTheme="minorHAnsi"/>
          <w:sz w:val="24"/>
          <w:szCs w:val="24"/>
        </w:rPr>
      </w:pPr>
      <w:r w:rsidRPr="00716E53">
        <w:rPr>
          <w:rFonts w:asciiTheme="minorHAnsi" w:hAnsiTheme="minorHAnsi"/>
          <w:sz w:val="24"/>
          <w:szCs w:val="24"/>
        </w:rPr>
        <w:t>Current Status: Describe the community’s current opportunities for chi</w:t>
      </w:r>
      <w:r w:rsidR="008234FF">
        <w:rPr>
          <w:rFonts w:asciiTheme="minorHAnsi" w:hAnsiTheme="minorHAnsi"/>
          <w:sz w:val="24"/>
          <w:szCs w:val="24"/>
        </w:rPr>
        <w:t xml:space="preserve">ldren and their families </w:t>
      </w:r>
      <w:r w:rsidRPr="00716E53">
        <w:rPr>
          <w:rFonts w:asciiTheme="minorHAnsi" w:hAnsiTheme="minorHAnsi"/>
          <w:sz w:val="24"/>
          <w:szCs w:val="24"/>
        </w:rPr>
        <w:t>within the proposed service area; describe how existing services will be aligned with proposed services.</w:t>
      </w:r>
      <w:r w:rsidR="00F4253A">
        <w:rPr>
          <w:rFonts w:asciiTheme="minorHAnsi" w:hAnsiTheme="minorHAnsi"/>
          <w:sz w:val="24"/>
          <w:szCs w:val="24"/>
        </w:rPr>
        <w:t xml:space="preserve"> </w:t>
      </w:r>
      <w:r w:rsidR="00F4253A" w:rsidRPr="00076BBF">
        <w:rPr>
          <w:rFonts w:asciiTheme="minorHAnsi" w:hAnsiTheme="minorHAnsi"/>
          <w:i/>
          <w:sz w:val="24"/>
          <w:szCs w:val="24"/>
        </w:rPr>
        <w:t>(</w:t>
      </w:r>
      <w:r w:rsidR="00BB01B6">
        <w:rPr>
          <w:rFonts w:asciiTheme="minorHAnsi" w:hAnsiTheme="minorHAnsi"/>
          <w:i/>
          <w:sz w:val="24"/>
          <w:szCs w:val="24"/>
        </w:rPr>
        <w:t>3</w:t>
      </w:r>
      <w:r w:rsidR="00076BBF" w:rsidRPr="00076BBF">
        <w:rPr>
          <w:rFonts w:asciiTheme="minorHAnsi" w:hAnsiTheme="minorHAnsi"/>
          <w:i/>
          <w:sz w:val="24"/>
          <w:szCs w:val="24"/>
        </w:rPr>
        <w:t xml:space="preserve"> points)</w:t>
      </w:r>
    </w:p>
    <w:p w14:paraId="0EBAA585" w14:textId="38C668C0" w:rsidR="00D835D3" w:rsidRPr="00527C59" w:rsidRDefault="00D835D3" w:rsidP="00252E15">
      <w:pPr>
        <w:pStyle w:val="ListParagraph"/>
        <w:numPr>
          <w:ilvl w:val="0"/>
          <w:numId w:val="12"/>
        </w:numPr>
        <w:contextualSpacing/>
        <w:rPr>
          <w:rFonts w:asciiTheme="minorHAnsi" w:hAnsiTheme="minorHAnsi"/>
          <w:i/>
          <w:sz w:val="24"/>
          <w:szCs w:val="24"/>
        </w:rPr>
      </w:pPr>
      <w:r w:rsidRPr="0046500C">
        <w:rPr>
          <w:rFonts w:asciiTheme="minorHAnsi" w:hAnsiTheme="minorHAnsi"/>
          <w:sz w:val="24"/>
          <w:szCs w:val="24"/>
        </w:rPr>
        <w:t>Data</w:t>
      </w:r>
      <w:r w:rsidRPr="0046500C">
        <w:rPr>
          <w:rFonts w:asciiTheme="minorHAnsi" w:hAnsiTheme="minorHAnsi"/>
          <w:b/>
          <w:sz w:val="24"/>
          <w:szCs w:val="24"/>
        </w:rPr>
        <w:t>:</w:t>
      </w:r>
      <w:r w:rsidRPr="00B40794">
        <w:rPr>
          <w:rFonts w:asciiTheme="minorHAnsi" w:hAnsiTheme="minorHAnsi"/>
          <w:sz w:val="24"/>
          <w:szCs w:val="24"/>
        </w:rPr>
        <w:t xml:space="preserve"> Data provided must show </w:t>
      </w:r>
      <w:r w:rsidR="007A2757" w:rsidRPr="00B40794">
        <w:rPr>
          <w:rFonts w:asciiTheme="minorHAnsi" w:hAnsiTheme="minorHAnsi"/>
          <w:sz w:val="24"/>
          <w:szCs w:val="24"/>
        </w:rPr>
        <w:t>the nature and scope of the current need (</w:t>
      </w:r>
      <w:r w:rsidR="00203317" w:rsidRPr="00B40794">
        <w:rPr>
          <w:rFonts w:asciiTheme="minorHAnsi" w:hAnsiTheme="minorHAnsi"/>
          <w:sz w:val="24"/>
          <w:szCs w:val="24"/>
        </w:rPr>
        <w:t xml:space="preserve">data must be from </w:t>
      </w:r>
      <w:r w:rsidR="00C0020A">
        <w:rPr>
          <w:rFonts w:asciiTheme="minorHAnsi" w:hAnsiTheme="minorHAnsi"/>
          <w:sz w:val="24"/>
          <w:szCs w:val="24"/>
        </w:rPr>
        <w:t>2015</w:t>
      </w:r>
      <w:r w:rsidR="00203317" w:rsidRPr="00B40794">
        <w:rPr>
          <w:rFonts w:asciiTheme="minorHAnsi" w:hAnsiTheme="minorHAnsi"/>
          <w:sz w:val="24"/>
          <w:szCs w:val="24"/>
        </w:rPr>
        <w:t xml:space="preserve"> or later</w:t>
      </w:r>
      <w:r w:rsidR="007A2757" w:rsidRPr="00B40794">
        <w:rPr>
          <w:rFonts w:asciiTheme="minorHAnsi" w:hAnsiTheme="minorHAnsi"/>
          <w:sz w:val="24"/>
          <w:szCs w:val="24"/>
        </w:rPr>
        <w:t>)</w:t>
      </w:r>
      <w:r w:rsidR="00125769">
        <w:rPr>
          <w:rFonts w:asciiTheme="minorHAnsi" w:hAnsiTheme="minorHAnsi"/>
          <w:sz w:val="24"/>
          <w:szCs w:val="24"/>
        </w:rPr>
        <w:t>.</w:t>
      </w:r>
      <w:r w:rsidR="00076BBF">
        <w:rPr>
          <w:rFonts w:asciiTheme="minorHAnsi" w:hAnsiTheme="minorHAnsi"/>
          <w:sz w:val="24"/>
          <w:szCs w:val="24"/>
        </w:rPr>
        <w:t xml:space="preserve"> </w:t>
      </w:r>
      <w:r w:rsidR="00BB01B6">
        <w:rPr>
          <w:rFonts w:asciiTheme="minorHAnsi" w:hAnsiTheme="minorHAnsi"/>
          <w:i/>
          <w:sz w:val="24"/>
          <w:szCs w:val="24"/>
        </w:rPr>
        <w:t>(3</w:t>
      </w:r>
      <w:r w:rsidR="00076BBF" w:rsidRPr="00076BBF">
        <w:rPr>
          <w:rFonts w:asciiTheme="minorHAnsi" w:hAnsiTheme="minorHAnsi"/>
          <w:i/>
          <w:sz w:val="24"/>
          <w:szCs w:val="24"/>
        </w:rPr>
        <w:t xml:space="preserve"> points)</w:t>
      </w:r>
    </w:p>
    <w:p w14:paraId="1A3F838F" w14:textId="77777777" w:rsidR="004A70CB" w:rsidRPr="004A70CB" w:rsidRDefault="004A70CB" w:rsidP="004A70CB">
      <w:pPr>
        <w:ind w:left="360"/>
        <w:contextualSpacing/>
        <w:rPr>
          <w:rFonts w:asciiTheme="minorHAnsi" w:hAnsiTheme="minorHAnsi"/>
          <w:i/>
          <w:sz w:val="24"/>
        </w:rPr>
      </w:pPr>
    </w:p>
    <w:p w14:paraId="48B2201A" w14:textId="2AA90B44" w:rsidR="00D835D3" w:rsidRPr="00B40794" w:rsidRDefault="00E9594E" w:rsidP="00D835D3">
      <w:pPr>
        <w:tabs>
          <w:tab w:val="left" w:pos="0"/>
        </w:tabs>
        <w:rPr>
          <w:rFonts w:asciiTheme="minorHAnsi" w:hAnsiTheme="minorHAnsi"/>
          <w:b/>
          <w:i/>
          <w:sz w:val="24"/>
        </w:rPr>
      </w:pPr>
      <w:r w:rsidRPr="00B40794">
        <w:rPr>
          <w:rFonts w:asciiTheme="minorHAnsi" w:hAnsiTheme="minorHAnsi"/>
          <w:b/>
          <w:i/>
          <w:sz w:val="24"/>
        </w:rPr>
        <w:t>*</w:t>
      </w:r>
      <w:r w:rsidR="00924D15" w:rsidRPr="00B40794">
        <w:rPr>
          <w:rFonts w:asciiTheme="minorHAnsi" w:hAnsiTheme="minorHAnsi"/>
          <w:b/>
          <w:i/>
          <w:sz w:val="24"/>
        </w:rPr>
        <w:t>Community Collaboration/</w:t>
      </w:r>
      <w:r w:rsidR="00CA4C1B" w:rsidRPr="00B40794">
        <w:rPr>
          <w:rFonts w:asciiTheme="minorHAnsi" w:hAnsiTheme="minorHAnsi"/>
          <w:b/>
          <w:i/>
          <w:sz w:val="24"/>
        </w:rPr>
        <w:t>Public-P</w:t>
      </w:r>
      <w:r w:rsidR="00F65287" w:rsidRPr="00B40794">
        <w:rPr>
          <w:rFonts w:asciiTheme="minorHAnsi" w:hAnsiTheme="minorHAnsi"/>
          <w:b/>
          <w:i/>
          <w:sz w:val="24"/>
        </w:rPr>
        <w:t>rivate</w:t>
      </w:r>
      <w:r w:rsidR="00D835D3" w:rsidRPr="00B40794">
        <w:rPr>
          <w:rFonts w:asciiTheme="minorHAnsi" w:hAnsiTheme="minorHAnsi"/>
          <w:b/>
          <w:i/>
          <w:sz w:val="24"/>
        </w:rPr>
        <w:t xml:space="preserve"> Partnerships</w:t>
      </w:r>
      <w:r w:rsidRPr="00B40794">
        <w:rPr>
          <w:rFonts w:asciiTheme="minorHAnsi" w:hAnsiTheme="minorHAnsi"/>
          <w:b/>
          <w:i/>
          <w:sz w:val="24"/>
        </w:rPr>
        <w:t>/</w:t>
      </w:r>
      <w:r w:rsidR="00D835D3" w:rsidRPr="00B40794">
        <w:rPr>
          <w:rFonts w:asciiTheme="minorHAnsi" w:hAnsiTheme="minorHAnsi"/>
          <w:b/>
          <w:i/>
          <w:sz w:val="24"/>
        </w:rPr>
        <w:t xml:space="preserve">Planning </w:t>
      </w:r>
      <w:r w:rsidR="00F4253A" w:rsidRPr="009271F1">
        <w:rPr>
          <w:rFonts w:asciiTheme="minorHAnsi" w:hAnsiTheme="minorHAnsi"/>
          <w:b/>
          <w:i/>
          <w:sz w:val="24"/>
        </w:rPr>
        <w:t>(</w:t>
      </w:r>
      <w:r w:rsidR="003C0E36" w:rsidRPr="009271F1">
        <w:rPr>
          <w:rFonts w:asciiTheme="minorHAnsi" w:hAnsiTheme="minorHAnsi"/>
          <w:b/>
          <w:i/>
          <w:sz w:val="24"/>
        </w:rPr>
        <w:t>1</w:t>
      </w:r>
      <w:r w:rsidR="00BB01B6" w:rsidRPr="009271F1">
        <w:rPr>
          <w:rFonts w:asciiTheme="minorHAnsi" w:hAnsiTheme="minorHAnsi"/>
          <w:b/>
          <w:i/>
          <w:sz w:val="24"/>
        </w:rPr>
        <w:t>4</w:t>
      </w:r>
      <w:r w:rsidR="003C0E36" w:rsidRPr="009271F1">
        <w:rPr>
          <w:rFonts w:asciiTheme="minorHAnsi" w:hAnsiTheme="minorHAnsi"/>
          <w:b/>
          <w:i/>
          <w:sz w:val="24"/>
        </w:rPr>
        <w:t xml:space="preserve"> total points)</w:t>
      </w:r>
    </w:p>
    <w:p w14:paraId="3DCC3B96" w14:textId="5E03ADAF" w:rsidR="001B61B9" w:rsidRPr="00B40794" w:rsidRDefault="00E34616" w:rsidP="00252E15">
      <w:pPr>
        <w:pStyle w:val="ListParagraph"/>
        <w:numPr>
          <w:ilvl w:val="0"/>
          <w:numId w:val="13"/>
        </w:numPr>
        <w:rPr>
          <w:rFonts w:asciiTheme="minorHAnsi" w:hAnsiTheme="minorHAnsi"/>
          <w:sz w:val="24"/>
          <w:szCs w:val="24"/>
        </w:rPr>
      </w:pPr>
      <w:r w:rsidRPr="00B40794">
        <w:rPr>
          <w:rFonts w:asciiTheme="minorHAnsi" w:hAnsiTheme="minorHAnsi"/>
          <w:sz w:val="24"/>
          <w:szCs w:val="24"/>
        </w:rPr>
        <w:t xml:space="preserve">Community </w:t>
      </w:r>
      <w:r w:rsidR="001B61B9" w:rsidRPr="00B40794">
        <w:rPr>
          <w:rFonts w:asciiTheme="minorHAnsi" w:hAnsiTheme="minorHAnsi"/>
          <w:sz w:val="24"/>
          <w:szCs w:val="24"/>
        </w:rPr>
        <w:t>collaboration</w:t>
      </w:r>
      <w:r w:rsidRPr="00B40794">
        <w:rPr>
          <w:rFonts w:asciiTheme="minorHAnsi" w:hAnsiTheme="minorHAnsi"/>
          <w:sz w:val="24"/>
          <w:szCs w:val="24"/>
        </w:rPr>
        <w:t>/collective impact</w:t>
      </w:r>
      <w:r w:rsidR="00C42CFB" w:rsidRPr="00B40794">
        <w:rPr>
          <w:rFonts w:asciiTheme="minorHAnsi" w:hAnsiTheme="minorHAnsi"/>
          <w:sz w:val="24"/>
          <w:szCs w:val="24"/>
        </w:rPr>
        <w:t>: D</w:t>
      </w:r>
      <w:r w:rsidR="001B61B9" w:rsidRPr="00B40794">
        <w:rPr>
          <w:rFonts w:asciiTheme="minorHAnsi" w:hAnsiTheme="minorHAnsi"/>
          <w:sz w:val="24"/>
          <w:szCs w:val="24"/>
        </w:rPr>
        <w:t>escribe how community partners have been or will be engaged in the planning and implementation of this project</w:t>
      </w:r>
      <w:r w:rsidR="00125769">
        <w:rPr>
          <w:rFonts w:asciiTheme="minorHAnsi" w:hAnsiTheme="minorHAnsi"/>
          <w:sz w:val="24"/>
          <w:szCs w:val="24"/>
        </w:rPr>
        <w:t>.</w:t>
      </w:r>
      <w:r w:rsidR="00E022BE" w:rsidRPr="00B40794">
        <w:rPr>
          <w:rFonts w:asciiTheme="minorHAnsi" w:hAnsiTheme="minorHAnsi"/>
          <w:sz w:val="24"/>
          <w:szCs w:val="24"/>
        </w:rPr>
        <w:t xml:space="preserve"> </w:t>
      </w:r>
      <w:r w:rsidR="003C0E36" w:rsidRPr="003C0E36">
        <w:rPr>
          <w:rFonts w:asciiTheme="minorHAnsi" w:hAnsiTheme="minorHAnsi"/>
          <w:i/>
          <w:sz w:val="24"/>
          <w:szCs w:val="24"/>
        </w:rPr>
        <w:t>(</w:t>
      </w:r>
      <w:r w:rsidR="003C0E36">
        <w:rPr>
          <w:rFonts w:asciiTheme="minorHAnsi" w:hAnsiTheme="minorHAnsi"/>
          <w:i/>
          <w:sz w:val="24"/>
          <w:szCs w:val="24"/>
        </w:rPr>
        <w:t>7</w:t>
      </w:r>
      <w:r w:rsidR="003C0E36" w:rsidRPr="003C0E36">
        <w:rPr>
          <w:rFonts w:asciiTheme="minorHAnsi" w:hAnsiTheme="minorHAnsi"/>
          <w:i/>
          <w:sz w:val="24"/>
          <w:szCs w:val="24"/>
        </w:rPr>
        <w:t xml:space="preserve"> points)</w:t>
      </w:r>
    </w:p>
    <w:p w14:paraId="74866C05" w14:textId="61491E55" w:rsidR="00D835D3" w:rsidRPr="00B40794" w:rsidRDefault="00D835D3" w:rsidP="00252E15">
      <w:pPr>
        <w:pStyle w:val="ListParagraph"/>
        <w:numPr>
          <w:ilvl w:val="0"/>
          <w:numId w:val="13"/>
        </w:numPr>
        <w:tabs>
          <w:tab w:val="left" w:pos="0"/>
        </w:tabs>
        <w:contextualSpacing/>
        <w:rPr>
          <w:rFonts w:asciiTheme="minorHAnsi" w:hAnsiTheme="minorHAnsi"/>
          <w:sz w:val="24"/>
          <w:szCs w:val="24"/>
        </w:rPr>
      </w:pPr>
      <w:r w:rsidRPr="00B40794">
        <w:rPr>
          <w:rFonts w:asciiTheme="minorHAnsi" w:hAnsiTheme="minorHAnsi"/>
          <w:sz w:val="24"/>
          <w:szCs w:val="24"/>
        </w:rPr>
        <w:t>Describe a clear plan for managing the project, including how</w:t>
      </w:r>
      <w:r w:rsidR="007D4125" w:rsidRPr="00B40794">
        <w:rPr>
          <w:rFonts w:asciiTheme="minorHAnsi" w:hAnsiTheme="minorHAnsi"/>
          <w:sz w:val="24"/>
          <w:szCs w:val="24"/>
        </w:rPr>
        <w:t xml:space="preserve"> p</w:t>
      </w:r>
      <w:r w:rsidRPr="00B40794">
        <w:rPr>
          <w:rFonts w:asciiTheme="minorHAnsi" w:hAnsiTheme="minorHAnsi"/>
          <w:sz w:val="24"/>
          <w:szCs w:val="24"/>
        </w:rPr>
        <w:t>ublic-</w:t>
      </w:r>
      <w:r w:rsidR="007D4125" w:rsidRPr="00B40794">
        <w:rPr>
          <w:rFonts w:asciiTheme="minorHAnsi" w:hAnsiTheme="minorHAnsi"/>
          <w:sz w:val="24"/>
          <w:szCs w:val="24"/>
        </w:rPr>
        <w:t>p</w:t>
      </w:r>
      <w:r w:rsidRPr="00B40794">
        <w:rPr>
          <w:rFonts w:asciiTheme="minorHAnsi" w:hAnsiTheme="minorHAnsi"/>
          <w:sz w:val="24"/>
          <w:szCs w:val="24"/>
        </w:rPr>
        <w:t xml:space="preserve">rivate </w:t>
      </w:r>
      <w:r w:rsidRPr="00B40794">
        <w:rPr>
          <w:rFonts w:asciiTheme="minorHAnsi" w:hAnsiTheme="minorHAnsi"/>
          <w:sz w:val="24"/>
          <w:szCs w:val="24"/>
        </w:rPr>
        <w:lastRenderedPageBreak/>
        <w:t>partnerships will work together to make key decisions</w:t>
      </w:r>
      <w:r w:rsidR="00125769">
        <w:rPr>
          <w:rFonts w:asciiTheme="minorHAnsi" w:hAnsiTheme="minorHAnsi"/>
          <w:sz w:val="24"/>
          <w:szCs w:val="24"/>
        </w:rPr>
        <w:t>.</w:t>
      </w:r>
      <w:r w:rsidR="00E022BE" w:rsidRPr="00B40794">
        <w:rPr>
          <w:rFonts w:asciiTheme="minorHAnsi" w:hAnsiTheme="minorHAnsi"/>
          <w:sz w:val="24"/>
          <w:szCs w:val="24"/>
        </w:rPr>
        <w:t xml:space="preserve"> </w:t>
      </w:r>
      <w:r w:rsidR="003C0E36">
        <w:rPr>
          <w:rFonts w:asciiTheme="minorHAnsi" w:hAnsiTheme="minorHAnsi"/>
          <w:i/>
          <w:sz w:val="24"/>
          <w:szCs w:val="24"/>
        </w:rPr>
        <w:t>(7</w:t>
      </w:r>
      <w:r w:rsidR="003C0E36" w:rsidRPr="003C0E36">
        <w:rPr>
          <w:rFonts w:asciiTheme="minorHAnsi" w:hAnsiTheme="minorHAnsi"/>
          <w:i/>
          <w:sz w:val="24"/>
          <w:szCs w:val="24"/>
        </w:rPr>
        <w:t xml:space="preserve"> points)</w:t>
      </w:r>
    </w:p>
    <w:p w14:paraId="01BA4C33" w14:textId="77777777" w:rsidR="00C24B30" w:rsidRPr="00B40794" w:rsidRDefault="00C24B30" w:rsidP="00C24B30">
      <w:pPr>
        <w:ind w:left="1440"/>
        <w:rPr>
          <w:rFonts w:asciiTheme="minorHAnsi" w:hAnsiTheme="minorHAnsi"/>
          <w:i/>
          <w:sz w:val="24"/>
        </w:rPr>
      </w:pPr>
      <w:r w:rsidRPr="00B40794">
        <w:rPr>
          <w:rFonts w:asciiTheme="minorHAnsi" w:hAnsiTheme="minorHAnsi"/>
          <w:i/>
          <w:color w:val="000000" w:themeColor="text1"/>
          <w:sz w:val="24"/>
        </w:rPr>
        <w:t xml:space="preserve">Note: </w:t>
      </w:r>
      <w:r w:rsidRPr="00B40794">
        <w:rPr>
          <w:rFonts w:asciiTheme="minorHAnsi" w:hAnsiTheme="minorHAnsi"/>
          <w:i/>
          <w:sz w:val="24"/>
        </w:rPr>
        <w:t xml:space="preserve">These public-private partnerships should drive the ongoing outcome monitoring and success of the project strategies. </w:t>
      </w:r>
    </w:p>
    <w:p w14:paraId="0C1B9708" w14:textId="474D7625" w:rsidR="00C24B30" w:rsidRPr="00B40794" w:rsidRDefault="00C24B30" w:rsidP="001B61B9">
      <w:pPr>
        <w:tabs>
          <w:tab w:val="left" w:pos="0"/>
        </w:tabs>
        <w:ind w:left="1440"/>
        <w:contextualSpacing/>
        <w:rPr>
          <w:rFonts w:asciiTheme="minorHAnsi" w:hAnsiTheme="minorHAnsi"/>
          <w:i/>
          <w:color w:val="000000" w:themeColor="text1"/>
          <w:sz w:val="24"/>
        </w:rPr>
      </w:pPr>
    </w:p>
    <w:p w14:paraId="2B0BAFDE" w14:textId="41227456" w:rsidR="00716E53" w:rsidRPr="00716E53" w:rsidRDefault="00716E53" w:rsidP="00716E53">
      <w:pPr>
        <w:tabs>
          <w:tab w:val="left" w:pos="0"/>
        </w:tabs>
        <w:rPr>
          <w:rFonts w:asciiTheme="minorHAnsi" w:hAnsiTheme="minorHAnsi"/>
          <w:b/>
          <w:i/>
          <w:sz w:val="24"/>
        </w:rPr>
      </w:pPr>
      <w:r>
        <w:rPr>
          <w:rFonts w:asciiTheme="minorHAnsi" w:hAnsiTheme="minorHAnsi"/>
          <w:b/>
          <w:i/>
          <w:sz w:val="24"/>
        </w:rPr>
        <w:t>*Organizational Capacity</w:t>
      </w:r>
      <w:r w:rsidR="005B2A05">
        <w:rPr>
          <w:rFonts w:asciiTheme="minorHAnsi" w:hAnsiTheme="minorHAnsi"/>
          <w:b/>
          <w:i/>
          <w:sz w:val="24"/>
        </w:rPr>
        <w:t xml:space="preserve"> (5 total points)</w:t>
      </w:r>
    </w:p>
    <w:p w14:paraId="7A66A2E0" w14:textId="5EA3A420" w:rsidR="00716E53" w:rsidRPr="00716E53" w:rsidRDefault="00716E53" w:rsidP="00716E53">
      <w:pPr>
        <w:tabs>
          <w:tab w:val="left" w:pos="0"/>
        </w:tabs>
        <w:rPr>
          <w:rFonts w:asciiTheme="minorHAnsi" w:hAnsiTheme="minorHAnsi"/>
          <w:sz w:val="24"/>
        </w:rPr>
      </w:pPr>
      <w:r w:rsidRPr="00716E53">
        <w:rPr>
          <w:rFonts w:asciiTheme="minorHAnsi" w:hAnsiTheme="minorHAnsi"/>
          <w:sz w:val="24"/>
        </w:rPr>
        <w:t>Organizations must demonstrate the capacity for sufficient community leadership and the capacity to appropriately implement and administer the proposed project</w:t>
      </w:r>
      <w:r w:rsidR="006B2512">
        <w:rPr>
          <w:rFonts w:asciiTheme="minorHAnsi" w:hAnsiTheme="minorHAnsi"/>
          <w:sz w:val="24"/>
        </w:rPr>
        <w:t>.</w:t>
      </w:r>
      <w:r w:rsidRPr="00716E53">
        <w:rPr>
          <w:rFonts w:asciiTheme="minorHAnsi" w:hAnsiTheme="minorHAnsi"/>
          <w:sz w:val="24"/>
        </w:rPr>
        <w:t xml:space="preserve"> </w:t>
      </w:r>
    </w:p>
    <w:p w14:paraId="4E83534D" w14:textId="61D5E640" w:rsidR="00716E53" w:rsidRPr="00716E53" w:rsidRDefault="00716E53" w:rsidP="00716E53">
      <w:pPr>
        <w:numPr>
          <w:ilvl w:val="0"/>
          <w:numId w:val="15"/>
        </w:numPr>
        <w:tabs>
          <w:tab w:val="left" w:pos="0"/>
        </w:tabs>
        <w:rPr>
          <w:rFonts w:asciiTheme="minorHAnsi" w:hAnsiTheme="minorHAnsi"/>
          <w:sz w:val="24"/>
        </w:rPr>
      </w:pPr>
      <w:r w:rsidRPr="00716E53">
        <w:rPr>
          <w:rFonts w:asciiTheme="minorHAnsi" w:hAnsiTheme="minorHAnsi"/>
          <w:sz w:val="24"/>
        </w:rPr>
        <w:t xml:space="preserve">Describe the capacity of each partner’s experience providing </w:t>
      </w:r>
      <w:r w:rsidR="00343AA8">
        <w:rPr>
          <w:rFonts w:asciiTheme="minorHAnsi" w:hAnsiTheme="minorHAnsi"/>
          <w:sz w:val="24"/>
        </w:rPr>
        <w:t>child abuse and neglect prevention services</w:t>
      </w:r>
      <w:r w:rsidR="006B2512">
        <w:rPr>
          <w:rFonts w:asciiTheme="minorHAnsi" w:hAnsiTheme="minorHAnsi"/>
          <w:sz w:val="24"/>
        </w:rPr>
        <w:t>.</w:t>
      </w:r>
      <w:r w:rsidR="005B2A05">
        <w:rPr>
          <w:rFonts w:asciiTheme="minorHAnsi" w:hAnsiTheme="minorHAnsi"/>
          <w:sz w:val="24"/>
        </w:rPr>
        <w:t xml:space="preserve"> </w:t>
      </w:r>
      <w:r w:rsidR="005B2A05" w:rsidRPr="005B2A05">
        <w:rPr>
          <w:rFonts w:asciiTheme="minorHAnsi" w:hAnsiTheme="minorHAnsi"/>
          <w:i/>
          <w:sz w:val="24"/>
        </w:rPr>
        <w:t>(1 point)</w:t>
      </w:r>
    </w:p>
    <w:p w14:paraId="1F1F886B" w14:textId="65EF2261" w:rsidR="00716E53" w:rsidRPr="00716E53" w:rsidRDefault="00716E53" w:rsidP="00716E53">
      <w:pPr>
        <w:numPr>
          <w:ilvl w:val="0"/>
          <w:numId w:val="15"/>
        </w:numPr>
        <w:tabs>
          <w:tab w:val="left" w:pos="0"/>
        </w:tabs>
        <w:rPr>
          <w:rFonts w:asciiTheme="minorHAnsi" w:hAnsiTheme="minorHAnsi"/>
          <w:sz w:val="24"/>
        </w:rPr>
      </w:pPr>
      <w:r w:rsidRPr="00716E53">
        <w:rPr>
          <w:rFonts w:asciiTheme="minorHAnsi" w:hAnsiTheme="minorHAnsi"/>
          <w:sz w:val="24"/>
        </w:rPr>
        <w:t>Describe each partner’s competence in working with families similar (in ethnicity, culture, language, and level of need) to those to be served by the proposed project</w:t>
      </w:r>
      <w:r w:rsidR="006B2512">
        <w:rPr>
          <w:rFonts w:asciiTheme="minorHAnsi" w:hAnsiTheme="minorHAnsi"/>
          <w:sz w:val="24"/>
        </w:rPr>
        <w:t>.</w:t>
      </w:r>
      <w:r w:rsidR="005B2A05">
        <w:rPr>
          <w:rFonts w:asciiTheme="minorHAnsi" w:hAnsiTheme="minorHAnsi"/>
          <w:sz w:val="24"/>
        </w:rPr>
        <w:t xml:space="preserve"> </w:t>
      </w:r>
      <w:r w:rsidR="005B2A05" w:rsidRPr="005B2A05">
        <w:rPr>
          <w:rFonts w:asciiTheme="minorHAnsi" w:hAnsiTheme="minorHAnsi"/>
          <w:i/>
          <w:sz w:val="24"/>
        </w:rPr>
        <w:t>(1 point)</w:t>
      </w:r>
    </w:p>
    <w:p w14:paraId="17C12360" w14:textId="2206CA1E" w:rsidR="00716E53" w:rsidRPr="00716E53" w:rsidRDefault="00716E53" w:rsidP="00716E53">
      <w:pPr>
        <w:numPr>
          <w:ilvl w:val="0"/>
          <w:numId w:val="15"/>
        </w:numPr>
        <w:tabs>
          <w:tab w:val="left" w:pos="0"/>
        </w:tabs>
        <w:rPr>
          <w:rFonts w:asciiTheme="minorHAnsi" w:hAnsiTheme="minorHAnsi"/>
          <w:sz w:val="24"/>
        </w:rPr>
      </w:pPr>
      <w:r w:rsidRPr="00716E53">
        <w:rPr>
          <w:rFonts w:asciiTheme="minorHAnsi" w:hAnsiTheme="minorHAnsi"/>
          <w:sz w:val="24"/>
        </w:rPr>
        <w:t>Staffing and Organizational Structure: Staffing and organizational structure should be described as it relates to this project</w:t>
      </w:r>
      <w:r>
        <w:rPr>
          <w:rFonts w:asciiTheme="minorHAnsi" w:hAnsiTheme="minorHAnsi"/>
          <w:sz w:val="24"/>
        </w:rPr>
        <w:t>.</w:t>
      </w:r>
      <w:r w:rsidRPr="00716E53">
        <w:rPr>
          <w:rFonts w:asciiTheme="minorHAnsi" w:hAnsiTheme="minorHAnsi"/>
          <w:sz w:val="24"/>
        </w:rPr>
        <w:t xml:space="preserve"> </w:t>
      </w:r>
      <w:r w:rsidR="005B2A05" w:rsidRPr="005B2A05">
        <w:rPr>
          <w:rFonts w:asciiTheme="minorHAnsi" w:hAnsiTheme="minorHAnsi"/>
          <w:i/>
          <w:sz w:val="24"/>
        </w:rPr>
        <w:t>(1 point)</w:t>
      </w:r>
      <w:r w:rsidRPr="00716E53">
        <w:rPr>
          <w:rFonts w:asciiTheme="minorHAnsi" w:hAnsiTheme="minorHAnsi"/>
          <w:sz w:val="24"/>
        </w:rPr>
        <w:t xml:space="preserve"> </w:t>
      </w:r>
    </w:p>
    <w:p w14:paraId="6776DDAF" w14:textId="35B0649D" w:rsidR="00716E53" w:rsidRPr="00716E53" w:rsidRDefault="00716E53" w:rsidP="00716E53">
      <w:pPr>
        <w:numPr>
          <w:ilvl w:val="0"/>
          <w:numId w:val="15"/>
        </w:numPr>
        <w:tabs>
          <w:tab w:val="left" w:pos="0"/>
        </w:tabs>
        <w:rPr>
          <w:rFonts w:asciiTheme="minorHAnsi" w:hAnsiTheme="minorHAnsi"/>
          <w:sz w:val="24"/>
        </w:rPr>
      </w:pPr>
      <w:r w:rsidRPr="00716E53">
        <w:rPr>
          <w:rFonts w:asciiTheme="minorHAnsi" w:hAnsiTheme="minorHAnsi"/>
          <w:sz w:val="24"/>
        </w:rPr>
        <w:t xml:space="preserve">Recruitment of </w:t>
      </w:r>
      <w:r w:rsidR="00873B47">
        <w:rPr>
          <w:rFonts w:asciiTheme="minorHAnsi" w:hAnsiTheme="minorHAnsi"/>
          <w:sz w:val="24"/>
        </w:rPr>
        <w:t>S</w:t>
      </w:r>
      <w:r w:rsidRPr="00716E53">
        <w:rPr>
          <w:rFonts w:asciiTheme="minorHAnsi" w:hAnsiTheme="minorHAnsi"/>
          <w:sz w:val="24"/>
        </w:rPr>
        <w:t>taff:</w:t>
      </w:r>
      <w:r w:rsidR="00FD17CA">
        <w:rPr>
          <w:rFonts w:asciiTheme="minorHAnsi" w:hAnsiTheme="minorHAnsi"/>
          <w:sz w:val="24"/>
        </w:rPr>
        <w:t xml:space="preserve"> </w:t>
      </w:r>
      <w:r w:rsidR="00125769">
        <w:rPr>
          <w:rFonts w:asciiTheme="minorHAnsi" w:hAnsiTheme="minorHAnsi"/>
          <w:sz w:val="24"/>
        </w:rPr>
        <w:t>Describe how</w:t>
      </w:r>
      <w:r w:rsidRPr="00716E53">
        <w:rPr>
          <w:rFonts w:asciiTheme="minorHAnsi" w:hAnsiTheme="minorHAnsi"/>
          <w:sz w:val="24"/>
        </w:rPr>
        <w:t xml:space="preserve"> appropriate staff </w:t>
      </w:r>
      <w:r w:rsidR="006B2512">
        <w:rPr>
          <w:rFonts w:asciiTheme="minorHAnsi" w:hAnsiTheme="minorHAnsi"/>
          <w:sz w:val="24"/>
        </w:rPr>
        <w:t xml:space="preserve">will </w:t>
      </w:r>
      <w:r w:rsidRPr="00716E53">
        <w:rPr>
          <w:rFonts w:asciiTheme="minorHAnsi" w:hAnsiTheme="minorHAnsi"/>
          <w:sz w:val="24"/>
        </w:rPr>
        <w:t>be recruited to meet the quality criteria of this RFP</w:t>
      </w:r>
      <w:r w:rsidR="00125769">
        <w:rPr>
          <w:rFonts w:asciiTheme="minorHAnsi" w:hAnsiTheme="minorHAnsi"/>
          <w:sz w:val="24"/>
        </w:rPr>
        <w:t>.</w:t>
      </w:r>
      <w:r w:rsidR="005B2A05">
        <w:rPr>
          <w:rFonts w:asciiTheme="minorHAnsi" w:hAnsiTheme="minorHAnsi"/>
          <w:sz w:val="24"/>
        </w:rPr>
        <w:t xml:space="preserve"> </w:t>
      </w:r>
      <w:r w:rsidR="005B2A05" w:rsidRPr="005B2A05">
        <w:rPr>
          <w:rFonts w:asciiTheme="minorHAnsi" w:hAnsiTheme="minorHAnsi"/>
          <w:i/>
          <w:sz w:val="24"/>
        </w:rPr>
        <w:t>(1 point)</w:t>
      </w:r>
    </w:p>
    <w:p w14:paraId="56236B2C" w14:textId="3CCAFFD2" w:rsidR="00716E53" w:rsidRPr="00716E53" w:rsidRDefault="00716E53" w:rsidP="00716E53">
      <w:pPr>
        <w:numPr>
          <w:ilvl w:val="0"/>
          <w:numId w:val="15"/>
        </w:numPr>
        <w:tabs>
          <w:tab w:val="left" w:pos="0"/>
        </w:tabs>
        <w:rPr>
          <w:rFonts w:asciiTheme="minorHAnsi" w:hAnsiTheme="minorHAnsi"/>
          <w:sz w:val="24"/>
        </w:rPr>
      </w:pPr>
      <w:r w:rsidRPr="00716E53">
        <w:rPr>
          <w:rFonts w:asciiTheme="minorHAnsi" w:hAnsiTheme="minorHAnsi"/>
          <w:sz w:val="24"/>
        </w:rPr>
        <w:t>Organizational Chart:</w:t>
      </w:r>
      <w:r w:rsidR="00FD17CA">
        <w:rPr>
          <w:rFonts w:asciiTheme="minorHAnsi" w:hAnsiTheme="minorHAnsi"/>
          <w:sz w:val="24"/>
        </w:rPr>
        <w:t xml:space="preserve"> </w:t>
      </w:r>
      <w:r w:rsidRPr="00716E53">
        <w:rPr>
          <w:rFonts w:asciiTheme="minorHAnsi" w:hAnsiTheme="minorHAnsi"/>
          <w:sz w:val="24"/>
        </w:rPr>
        <w:t>Provide an org</w:t>
      </w:r>
      <w:r w:rsidR="00125769">
        <w:rPr>
          <w:rFonts w:asciiTheme="minorHAnsi" w:hAnsiTheme="minorHAnsi"/>
          <w:sz w:val="24"/>
        </w:rPr>
        <w:t>anizational</w:t>
      </w:r>
      <w:r w:rsidRPr="00716E53">
        <w:rPr>
          <w:rFonts w:asciiTheme="minorHAnsi" w:hAnsiTheme="minorHAnsi"/>
          <w:sz w:val="24"/>
        </w:rPr>
        <w:t xml:space="preserve"> chart for the </w:t>
      </w:r>
      <w:r w:rsidRPr="00716E53">
        <w:rPr>
          <w:rFonts w:asciiTheme="minorHAnsi" w:hAnsiTheme="minorHAnsi"/>
          <w:b/>
          <w:sz w:val="24"/>
          <w:u w:val="single"/>
        </w:rPr>
        <w:t>proposed project</w:t>
      </w:r>
      <w:r w:rsidR="00125769">
        <w:rPr>
          <w:rFonts w:asciiTheme="minorHAnsi" w:hAnsiTheme="minorHAnsi"/>
          <w:b/>
          <w:sz w:val="24"/>
          <w:u w:val="single"/>
        </w:rPr>
        <w:t>.</w:t>
      </w:r>
      <w:r w:rsidR="005B2A05" w:rsidRPr="005B2A05">
        <w:rPr>
          <w:rFonts w:asciiTheme="minorHAnsi" w:hAnsiTheme="minorHAnsi"/>
          <w:i/>
          <w:sz w:val="24"/>
        </w:rPr>
        <w:t xml:space="preserve"> (1 point)</w:t>
      </w:r>
    </w:p>
    <w:p w14:paraId="1C577FA7" w14:textId="77777777" w:rsidR="00B95508" w:rsidRPr="00B40794" w:rsidRDefault="00B95508" w:rsidP="00D835D3">
      <w:pPr>
        <w:tabs>
          <w:tab w:val="left" w:pos="0"/>
        </w:tabs>
        <w:rPr>
          <w:rFonts w:asciiTheme="minorHAnsi" w:hAnsiTheme="minorHAnsi"/>
          <w:b/>
          <w:sz w:val="24"/>
        </w:rPr>
      </w:pPr>
    </w:p>
    <w:p w14:paraId="648A8850" w14:textId="0E324F21" w:rsidR="00C45F2A" w:rsidRPr="00B40794" w:rsidRDefault="00E9594E" w:rsidP="00A547D1">
      <w:pPr>
        <w:tabs>
          <w:tab w:val="left" w:pos="0"/>
        </w:tabs>
        <w:rPr>
          <w:rFonts w:asciiTheme="minorHAnsi" w:hAnsiTheme="minorHAnsi"/>
          <w:sz w:val="24"/>
        </w:rPr>
      </w:pPr>
      <w:r w:rsidRPr="00B40794">
        <w:rPr>
          <w:rFonts w:asciiTheme="minorHAnsi" w:hAnsiTheme="minorHAnsi"/>
          <w:b/>
          <w:i/>
          <w:sz w:val="24"/>
        </w:rPr>
        <w:t>*</w:t>
      </w:r>
      <w:r w:rsidR="005B2A05">
        <w:rPr>
          <w:rFonts w:asciiTheme="minorHAnsi" w:hAnsiTheme="minorHAnsi"/>
          <w:b/>
          <w:i/>
          <w:sz w:val="24"/>
        </w:rPr>
        <w:t xml:space="preserve">Project Description </w:t>
      </w:r>
      <w:r w:rsidR="00FC39BA" w:rsidRPr="009271F1">
        <w:rPr>
          <w:rFonts w:asciiTheme="minorHAnsi" w:hAnsiTheme="minorHAnsi"/>
          <w:b/>
          <w:i/>
          <w:sz w:val="24"/>
        </w:rPr>
        <w:t>(20</w:t>
      </w:r>
      <w:r w:rsidR="005B2A05" w:rsidRPr="009271F1">
        <w:rPr>
          <w:rFonts w:asciiTheme="minorHAnsi" w:hAnsiTheme="minorHAnsi"/>
          <w:b/>
          <w:i/>
          <w:sz w:val="24"/>
        </w:rPr>
        <w:t xml:space="preserve"> </w:t>
      </w:r>
      <w:r w:rsidR="003D4258" w:rsidRPr="009271F1">
        <w:rPr>
          <w:rFonts w:asciiTheme="minorHAnsi" w:hAnsiTheme="minorHAnsi"/>
          <w:b/>
          <w:i/>
          <w:sz w:val="24"/>
        </w:rPr>
        <w:t xml:space="preserve">total </w:t>
      </w:r>
      <w:r w:rsidR="005B2A05" w:rsidRPr="009271F1">
        <w:rPr>
          <w:rFonts w:asciiTheme="minorHAnsi" w:hAnsiTheme="minorHAnsi"/>
          <w:b/>
          <w:i/>
          <w:sz w:val="24"/>
        </w:rPr>
        <w:t>points)</w:t>
      </w:r>
    </w:p>
    <w:p w14:paraId="3C03E2F7" w14:textId="496883F2" w:rsidR="00D835D3" w:rsidRPr="00B40794" w:rsidRDefault="00B51E7A" w:rsidP="00252E15">
      <w:pPr>
        <w:pStyle w:val="ListParagraph"/>
        <w:numPr>
          <w:ilvl w:val="0"/>
          <w:numId w:val="31"/>
        </w:numPr>
        <w:tabs>
          <w:tab w:val="left" w:pos="0"/>
        </w:tabs>
        <w:contextualSpacing/>
        <w:rPr>
          <w:rFonts w:asciiTheme="minorHAnsi" w:hAnsiTheme="minorHAnsi"/>
          <w:color w:val="000000" w:themeColor="text1"/>
          <w:sz w:val="24"/>
          <w:szCs w:val="24"/>
        </w:rPr>
      </w:pPr>
      <w:r>
        <w:rPr>
          <w:rFonts w:asciiTheme="minorHAnsi" w:hAnsiTheme="minorHAnsi"/>
          <w:b/>
          <w:i/>
          <w:sz w:val="24"/>
          <w:szCs w:val="24"/>
        </w:rPr>
        <w:t>Project Approach</w:t>
      </w:r>
      <w:r w:rsidR="00D835D3" w:rsidRPr="00B40794">
        <w:rPr>
          <w:rFonts w:asciiTheme="minorHAnsi" w:hAnsiTheme="minorHAnsi"/>
          <w:b/>
          <w:i/>
          <w:sz w:val="24"/>
          <w:szCs w:val="24"/>
        </w:rPr>
        <w:t xml:space="preserve">: </w:t>
      </w:r>
      <w:r w:rsidR="001864FB">
        <w:rPr>
          <w:rFonts w:asciiTheme="minorHAnsi" w:hAnsiTheme="minorHAnsi"/>
          <w:sz w:val="24"/>
          <w:szCs w:val="24"/>
        </w:rPr>
        <w:t>P</w:t>
      </w:r>
      <w:r w:rsidR="001864FB" w:rsidRPr="00B40794">
        <w:rPr>
          <w:rFonts w:asciiTheme="minorHAnsi" w:hAnsiTheme="minorHAnsi"/>
          <w:sz w:val="24"/>
          <w:szCs w:val="24"/>
        </w:rPr>
        <w:t xml:space="preserve">rograms must </w:t>
      </w:r>
      <w:r w:rsidR="001864FB">
        <w:rPr>
          <w:rFonts w:asciiTheme="minorHAnsi" w:hAnsiTheme="minorHAnsi"/>
          <w:sz w:val="24"/>
          <w:szCs w:val="24"/>
        </w:rPr>
        <w:t xml:space="preserve">provide services that are on a continuum of evidence-based </w:t>
      </w:r>
      <w:r w:rsidR="001864FB" w:rsidRPr="00B40794">
        <w:rPr>
          <w:rFonts w:asciiTheme="minorHAnsi" w:hAnsiTheme="minorHAnsi"/>
          <w:sz w:val="24"/>
          <w:szCs w:val="24"/>
        </w:rPr>
        <w:t>practice</w:t>
      </w:r>
      <w:r w:rsidR="001864FB">
        <w:rPr>
          <w:rFonts w:asciiTheme="minorHAnsi" w:hAnsiTheme="minorHAnsi"/>
          <w:sz w:val="24"/>
          <w:szCs w:val="24"/>
        </w:rPr>
        <w:t>s</w:t>
      </w:r>
      <w:r w:rsidR="001864FB" w:rsidRPr="00B40794">
        <w:rPr>
          <w:rFonts w:asciiTheme="minorHAnsi" w:hAnsiTheme="minorHAnsi"/>
          <w:sz w:val="24"/>
          <w:szCs w:val="24"/>
        </w:rPr>
        <w:t xml:space="preserve"> </w:t>
      </w:r>
      <w:r w:rsidR="001864FB">
        <w:rPr>
          <w:rFonts w:asciiTheme="minorHAnsi" w:hAnsiTheme="minorHAnsi"/>
          <w:sz w:val="24"/>
          <w:szCs w:val="24"/>
        </w:rPr>
        <w:t>and maintain</w:t>
      </w:r>
      <w:r w:rsidR="001864FB" w:rsidRPr="00B40794">
        <w:rPr>
          <w:rFonts w:asciiTheme="minorHAnsi" w:hAnsiTheme="minorHAnsi"/>
          <w:sz w:val="24"/>
          <w:szCs w:val="24"/>
        </w:rPr>
        <w:t xml:space="preserve"> fidelity to </w:t>
      </w:r>
      <w:r w:rsidR="001864FB">
        <w:rPr>
          <w:rFonts w:asciiTheme="minorHAnsi" w:hAnsiTheme="minorHAnsi"/>
          <w:sz w:val="24"/>
          <w:szCs w:val="24"/>
        </w:rPr>
        <w:t xml:space="preserve">the selected </w:t>
      </w:r>
      <w:r w:rsidR="001864FB" w:rsidRPr="00B40794">
        <w:rPr>
          <w:rFonts w:asciiTheme="minorHAnsi" w:hAnsiTheme="minorHAnsi"/>
          <w:sz w:val="24"/>
          <w:szCs w:val="24"/>
        </w:rPr>
        <w:t>program models</w:t>
      </w:r>
      <w:r w:rsidR="001864FB">
        <w:rPr>
          <w:rFonts w:asciiTheme="minorHAnsi" w:hAnsiTheme="minorHAnsi"/>
          <w:sz w:val="24"/>
          <w:szCs w:val="24"/>
        </w:rPr>
        <w:t xml:space="preserve">. </w:t>
      </w:r>
      <w:r>
        <w:rPr>
          <w:rFonts w:asciiTheme="minorHAnsi" w:hAnsiTheme="minorHAnsi"/>
          <w:sz w:val="24"/>
          <w:szCs w:val="24"/>
        </w:rPr>
        <w:t xml:space="preserve">Provide </w:t>
      </w:r>
      <w:r w:rsidR="0056639D">
        <w:rPr>
          <w:rFonts w:asciiTheme="minorHAnsi" w:hAnsiTheme="minorHAnsi"/>
          <w:sz w:val="24"/>
          <w:szCs w:val="24"/>
        </w:rPr>
        <w:t xml:space="preserve">a </w:t>
      </w:r>
      <w:r>
        <w:rPr>
          <w:rFonts w:asciiTheme="minorHAnsi" w:hAnsiTheme="minorHAnsi"/>
          <w:sz w:val="24"/>
          <w:szCs w:val="24"/>
        </w:rPr>
        <w:t xml:space="preserve">description of your proposed services and how you intend to deliver services. Include </w:t>
      </w:r>
      <w:r w:rsidR="00D835D3" w:rsidRPr="00B40794">
        <w:rPr>
          <w:rFonts w:asciiTheme="minorHAnsi" w:hAnsiTheme="minorHAnsi"/>
          <w:sz w:val="24"/>
          <w:szCs w:val="24"/>
        </w:rPr>
        <w:t>how it will meet the Needs Assessment as previously identified</w:t>
      </w:r>
      <w:r w:rsidR="00125769">
        <w:rPr>
          <w:rFonts w:asciiTheme="minorHAnsi" w:hAnsiTheme="minorHAnsi"/>
          <w:sz w:val="24"/>
          <w:szCs w:val="24"/>
        </w:rPr>
        <w:t>.</w:t>
      </w:r>
      <w:r w:rsidR="0026700F" w:rsidRPr="00B40794">
        <w:rPr>
          <w:rFonts w:asciiTheme="minorHAnsi" w:hAnsiTheme="minorHAnsi"/>
          <w:sz w:val="24"/>
          <w:szCs w:val="24"/>
        </w:rPr>
        <w:t xml:space="preserve"> </w:t>
      </w:r>
      <w:r w:rsidR="003D4258">
        <w:rPr>
          <w:rFonts w:asciiTheme="minorHAnsi" w:hAnsiTheme="minorHAnsi"/>
          <w:sz w:val="24"/>
          <w:szCs w:val="24"/>
        </w:rPr>
        <w:t>(</w:t>
      </w:r>
      <w:r w:rsidR="00FC39BA">
        <w:rPr>
          <w:rFonts w:asciiTheme="minorHAnsi" w:hAnsiTheme="minorHAnsi"/>
          <w:sz w:val="24"/>
          <w:szCs w:val="24"/>
        </w:rPr>
        <w:t>3</w:t>
      </w:r>
      <w:r w:rsidR="003D4258">
        <w:rPr>
          <w:rFonts w:asciiTheme="minorHAnsi" w:hAnsiTheme="minorHAnsi"/>
          <w:sz w:val="24"/>
          <w:szCs w:val="24"/>
        </w:rPr>
        <w:t xml:space="preserve"> points)</w:t>
      </w:r>
    </w:p>
    <w:p w14:paraId="7EA3C5D2" w14:textId="501AB604" w:rsidR="00D835D3" w:rsidRPr="00B40794" w:rsidRDefault="00D22B25" w:rsidP="00252E15">
      <w:pPr>
        <w:pStyle w:val="ListParagraph"/>
        <w:numPr>
          <w:ilvl w:val="0"/>
          <w:numId w:val="18"/>
        </w:numPr>
        <w:tabs>
          <w:tab w:val="left" w:pos="0"/>
        </w:tabs>
        <w:contextualSpacing/>
        <w:rPr>
          <w:rFonts w:asciiTheme="minorHAnsi" w:hAnsiTheme="minorHAnsi"/>
          <w:b/>
          <w:i/>
          <w:sz w:val="24"/>
          <w:szCs w:val="24"/>
        </w:rPr>
      </w:pPr>
      <w:r w:rsidRPr="00B40794">
        <w:rPr>
          <w:rFonts w:asciiTheme="minorHAnsi" w:hAnsiTheme="minorHAnsi"/>
          <w:b/>
          <w:i/>
          <w:sz w:val="24"/>
          <w:szCs w:val="24"/>
        </w:rPr>
        <w:t xml:space="preserve">Goals and Objectives: </w:t>
      </w:r>
      <w:r w:rsidR="00D835D3" w:rsidRPr="00B40794">
        <w:rPr>
          <w:rFonts w:asciiTheme="minorHAnsi" w:hAnsiTheme="minorHAnsi"/>
          <w:sz w:val="24"/>
          <w:szCs w:val="24"/>
        </w:rPr>
        <w:t xml:space="preserve">Describe how implementing the proposed strategies </w:t>
      </w:r>
      <w:r w:rsidR="000137E8" w:rsidRPr="00B40794">
        <w:rPr>
          <w:rFonts w:asciiTheme="minorHAnsi" w:hAnsiTheme="minorHAnsi"/>
          <w:sz w:val="24"/>
          <w:szCs w:val="24"/>
        </w:rPr>
        <w:t xml:space="preserve">align with the </w:t>
      </w:r>
      <w:r w:rsidR="00343AA8">
        <w:rPr>
          <w:rFonts w:asciiTheme="minorHAnsi" w:hAnsiTheme="minorHAnsi"/>
          <w:sz w:val="24"/>
          <w:szCs w:val="24"/>
        </w:rPr>
        <w:t>CBCAP</w:t>
      </w:r>
      <w:r w:rsidR="0026700F" w:rsidRPr="00B40794">
        <w:rPr>
          <w:rFonts w:asciiTheme="minorHAnsi" w:hAnsiTheme="minorHAnsi"/>
          <w:sz w:val="24"/>
          <w:szCs w:val="24"/>
        </w:rPr>
        <w:t xml:space="preserve"> </w:t>
      </w:r>
      <w:r w:rsidR="0026700F" w:rsidRPr="00125769">
        <w:rPr>
          <w:rFonts w:asciiTheme="minorHAnsi" w:hAnsiTheme="minorHAnsi"/>
          <w:sz w:val="24"/>
          <w:szCs w:val="24"/>
        </w:rPr>
        <w:t>outcomes</w:t>
      </w:r>
      <w:r w:rsidR="0056639D">
        <w:rPr>
          <w:rFonts w:asciiTheme="minorHAnsi" w:hAnsiTheme="minorHAnsi"/>
          <w:sz w:val="24"/>
          <w:szCs w:val="24"/>
        </w:rPr>
        <w:t>.</w:t>
      </w:r>
      <w:r w:rsidR="0026700F" w:rsidRPr="00125769">
        <w:rPr>
          <w:rFonts w:asciiTheme="minorHAnsi" w:hAnsiTheme="minorHAnsi"/>
          <w:sz w:val="24"/>
          <w:szCs w:val="24"/>
        </w:rPr>
        <w:t xml:space="preserve"> (See </w:t>
      </w:r>
      <w:r w:rsidR="0026700F" w:rsidRPr="00C0020A">
        <w:rPr>
          <w:rFonts w:asciiTheme="minorHAnsi" w:hAnsiTheme="minorHAnsi"/>
          <w:sz w:val="24"/>
          <w:szCs w:val="24"/>
        </w:rPr>
        <w:t>page 7</w:t>
      </w:r>
      <w:r w:rsidR="0077660B" w:rsidRPr="00C0020A">
        <w:rPr>
          <w:rFonts w:asciiTheme="minorHAnsi" w:hAnsiTheme="minorHAnsi"/>
          <w:sz w:val="24"/>
          <w:szCs w:val="24"/>
        </w:rPr>
        <w:t>-8</w:t>
      </w:r>
      <w:r w:rsidR="00716E53" w:rsidRPr="00125769">
        <w:rPr>
          <w:rFonts w:asciiTheme="minorHAnsi" w:hAnsiTheme="minorHAnsi"/>
          <w:sz w:val="24"/>
          <w:szCs w:val="24"/>
        </w:rPr>
        <w:t xml:space="preserve"> CBCAP</w:t>
      </w:r>
      <w:r w:rsidR="0026700F" w:rsidRPr="00125769">
        <w:rPr>
          <w:rFonts w:asciiTheme="minorHAnsi" w:hAnsiTheme="minorHAnsi"/>
          <w:sz w:val="24"/>
          <w:szCs w:val="24"/>
        </w:rPr>
        <w:t xml:space="preserve"> outcomes</w:t>
      </w:r>
      <w:r w:rsidR="0056639D">
        <w:rPr>
          <w:rFonts w:asciiTheme="minorHAnsi" w:hAnsiTheme="minorHAnsi"/>
          <w:sz w:val="24"/>
          <w:szCs w:val="24"/>
        </w:rPr>
        <w:t>.</w:t>
      </w:r>
      <w:r w:rsidR="0026700F" w:rsidRPr="00125769">
        <w:rPr>
          <w:rFonts w:asciiTheme="minorHAnsi" w:hAnsiTheme="minorHAnsi"/>
          <w:sz w:val="24"/>
          <w:szCs w:val="24"/>
        </w:rPr>
        <w:t>)</w:t>
      </w:r>
      <w:r w:rsidR="0026700F" w:rsidRPr="00B40794">
        <w:rPr>
          <w:rFonts w:asciiTheme="minorHAnsi" w:hAnsiTheme="minorHAnsi"/>
          <w:sz w:val="24"/>
          <w:szCs w:val="24"/>
        </w:rPr>
        <w:t xml:space="preserve"> </w:t>
      </w:r>
      <w:r w:rsidR="00FC39BA">
        <w:rPr>
          <w:rFonts w:asciiTheme="minorHAnsi" w:hAnsiTheme="minorHAnsi"/>
          <w:sz w:val="24"/>
          <w:szCs w:val="24"/>
        </w:rPr>
        <w:t>(3</w:t>
      </w:r>
      <w:r w:rsidR="003D4258">
        <w:rPr>
          <w:rFonts w:asciiTheme="minorHAnsi" w:hAnsiTheme="minorHAnsi"/>
          <w:sz w:val="24"/>
          <w:szCs w:val="24"/>
        </w:rPr>
        <w:t xml:space="preserve"> points)</w:t>
      </w:r>
    </w:p>
    <w:p w14:paraId="4F0B251A" w14:textId="5057FE3F" w:rsidR="00E0258B" w:rsidRPr="00425DB2" w:rsidRDefault="00D835D3" w:rsidP="001862DA">
      <w:pPr>
        <w:pStyle w:val="ListParagraph"/>
        <w:numPr>
          <w:ilvl w:val="0"/>
          <w:numId w:val="14"/>
        </w:numPr>
        <w:tabs>
          <w:tab w:val="left" w:pos="0"/>
        </w:tabs>
        <w:contextualSpacing/>
        <w:rPr>
          <w:rFonts w:asciiTheme="minorHAnsi" w:hAnsiTheme="minorHAnsi"/>
          <w:b/>
          <w:i/>
          <w:sz w:val="24"/>
          <w:szCs w:val="24"/>
        </w:rPr>
      </w:pPr>
      <w:r w:rsidRPr="00B40794">
        <w:rPr>
          <w:rFonts w:asciiTheme="minorHAnsi" w:hAnsiTheme="minorHAnsi"/>
          <w:b/>
          <w:i/>
          <w:sz w:val="24"/>
          <w:szCs w:val="24"/>
        </w:rPr>
        <w:t>Recruitment/Eligibility</w:t>
      </w:r>
      <w:r w:rsidR="00D22B25" w:rsidRPr="00B40794">
        <w:rPr>
          <w:rFonts w:asciiTheme="minorHAnsi" w:hAnsiTheme="minorHAnsi"/>
          <w:b/>
          <w:i/>
          <w:sz w:val="24"/>
          <w:szCs w:val="24"/>
        </w:rPr>
        <w:t xml:space="preserve"> </w:t>
      </w:r>
      <w:r w:rsidR="00D22B25" w:rsidRPr="00DE4B0D">
        <w:rPr>
          <w:rFonts w:asciiTheme="minorHAnsi" w:hAnsiTheme="minorHAnsi"/>
          <w:b/>
          <w:i/>
          <w:sz w:val="24"/>
          <w:szCs w:val="24"/>
        </w:rPr>
        <w:t>(see definitions in note below</w:t>
      </w:r>
      <w:r w:rsidR="00D22B25" w:rsidRPr="00B40794">
        <w:rPr>
          <w:rFonts w:asciiTheme="minorHAnsi" w:hAnsiTheme="minorHAnsi"/>
          <w:b/>
          <w:i/>
          <w:sz w:val="24"/>
          <w:szCs w:val="24"/>
        </w:rPr>
        <w:t>):</w:t>
      </w:r>
      <w:r w:rsidR="00FD17CA">
        <w:rPr>
          <w:rFonts w:asciiTheme="minorHAnsi" w:hAnsiTheme="minorHAnsi"/>
          <w:b/>
          <w:i/>
          <w:sz w:val="24"/>
          <w:szCs w:val="24"/>
        </w:rPr>
        <w:t xml:space="preserve"> </w:t>
      </w:r>
      <w:r w:rsidRPr="00B40794">
        <w:rPr>
          <w:rFonts w:asciiTheme="minorHAnsi" w:hAnsiTheme="minorHAnsi"/>
          <w:sz w:val="24"/>
          <w:szCs w:val="24"/>
        </w:rPr>
        <w:t>Descri</w:t>
      </w:r>
      <w:r w:rsidR="00A547D1" w:rsidRPr="00B40794">
        <w:rPr>
          <w:rFonts w:asciiTheme="minorHAnsi" w:hAnsiTheme="minorHAnsi"/>
          <w:sz w:val="24"/>
          <w:szCs w:val="24"/>
        </w:rPr>
        <w:t xml:space="preserve">be how </w:t>
      </w:r>
      <w:r w:rsidR="00125769">
        <w:rPr>
          <w:rFonts w:asciiTheme="minorHAnsi" w:hAnsiTheme="minorHAnsi"/>
          <w:sz w:val="24"/>
          <w:szCs w:val="24"/>
        </w:rPr>
        <w:t xml:space="preserve">at-risk families and </w:t>
      </w:r>
      <w:r w:rsidR="00A547D1" w:rsidRPr="00B40794">
        <w:rPr>
          <w:rFonts w:asciiTheme="minorHAnsi" w:hAnsiTheme="minorHAnsi"/>
          <w:sz w:val="24"/>
          <w:szCs w:val="24"/>
        </w:rPr>
        <w:t xml:space="preserve">children </w:t>
      </w:r>
      <w:r w:rsidRPr="00716E53">
        <w:rPr>
          <w:rFonts w:asciiTheme="minorHAnsi" w:hAnsiTheme="minorHAnsi"/>
          <w:sz w:val="24"/>
          <w:szCs w:val="24"/>
        </w:rPr>
        <w:t>will be recruited and retained to participate in the program</w:t>
      </w:r>
      <w:r w:rsidR="00425DB2">
        <w:rPr>
          <w:rFonts w:asciiTheme="minorHAnsi" w:hAnsiTheme="minorHAnsi"/>
          <w:sz w:val="24"/>
          <w:szCs w:val="24"/>
        </w:rPr>
        <w:t xml:space="preserve">. Include a description of strategies for outreach to </w:t>
      </w:r>
      <w:r w:rsidR="00425DB2" w:rsidRPr="00021E14">
        <w:rPr>
          <w:rFonts w:asciiTheme="minorHAnsi" w:hAnsiTheme="minorHAnsi"/>
          <w:b/>
          <w:sz w:val="24"/>
          <w:szCs w:val="24"/>
        </w:rPr>
        <w:t>AT LEAST ONE</w:t>
      </w:r>
      <w:r w:rsidR="00425DB2">
        <w:rPr>
          <w:rFonts w:asciiTheme="minorHAnsi" w:hAnsiTheme="minorHAnsi"/>
          <w:sz w:val="24"/>
          <w:szCs w:val="24"/>
        </w:rPr>
        <w:t xml:space="preserve"> of the underserved population</w:t>
      </w:r>
      <w:r w:rsidR="00021E14">
        <w:rPr>
          <w:rFonts w:asciiTheme="minorHAnsi" w:hAnsiTheme="minorHAnsi"/>
          <w:sz w:val="24"/>
          <w:szCs w:val="24"/>
        </w:rPr>
        <w:t>s</w:t>
      </w:r>
      <w:r w:rsidR="00425DB2">
        <w:rPr>
          <w:rFonts w:asciiTheme="minorHAnsi" w:hAnsiTheme="minorHAnsi"/>
          <w:sz w:val="24"/>
          <w:szCs w:val="24"/>
        </w:rPr>
        <w:t xml:space="preserve"> listed on page </w:t>
      </w:r>
      <w:r w:rsidR="00DC3F5D" w:rsidRPr="00C0020A">
        <w:rPr>
          <w:rFonts w:asciiTheme="minorHAnsi" w:hAnsiTheme="minorHAnsi"/>
          <w:sz w:val="24"/>
          <w:szCs w:val="24"/>
        </w:rPr>
        <w:t>6.</w:t>
      </w:r>
      <w:r w:rsidR="00DC3F5D">
        <w:rPr>
          <w:rFonts w:asciiTheme="minorHAnsi" w:hAnsiTheme="minorHAnsi"/>
          <w:sz w:val="24"/>
          <w:szCs w:val="24"/>
        </w:rPr>
        <w:t xml:space="preserve"> Describe </w:t>
      </w:r>
      <w:r w:rsidRPr="00716E53">
        <w:rPr>
          <w:rFonts w:asciiTheme="minorHAnsi" w:hAnsiTheme="minorHAnsi"/>
          <w:sz w:val="24"/>
          <w:szCs w:val="24"/>
        </w:rPr>
        <w:t>how parents will be involved in decision making</w:t>
      </w:r>
      <w:r w:rsidR="00DC3F5D">
        <w:rPr>
          <w:rFonts w:asciiTheme="minorHAnsi" w:hAnsiTheme="minorHAnsi"/>
          <w:sz w:val="24"/>
          <w:szCs w:val="24"/>
        </w:rPr>
        <w:t>. C</w:t>
      </w:r>
      <w:r w:rsidR="00716E53" w:rsidRPr="00716E53">
        <w:rPr>
          <w:rFonts w:asciiTheme="minorHAnsi" w:hAnsiTheme="minorHAnsi"/>
          <w:sz w:val="24"/>
          <w:szCs w:val="24"/>
        </w:rPr>
        <w:t>learly st</w:t>
      </w:r>
      <w:r w:rsidR="008F2C2F">
        <w:rPr>
          <w:rFonts w:asciiTheme="minorHAnsi" w:hAnsiTheme="minorHAnsi"/>
          <w:sz w:val="24"/>
          <w:szCs w:val="24"/>
        </w:rPr>
        <w:t>ate the number of parents and</w:t>
      </w:r>
      <w:r w:rsidR="00716E53" w:rsidRPr="00716E53">
        <w:rPr>
          <w:rFonts w:asciiTheme="minorHAnsi" w:hAnsiTheme="minorHAnsi"/>
          <w:sz w:val="24"/>
          <w:szCs w:val="24"/>
        </w:rPr>
        <w:t xml:space="preserve"> children </w:t>
      </w:r>
      <w:r w:rsidRPr="00716E53">
        <w:rPr>
          <w:rFonts w:asciiTheme="minorHAnsi" w:hAnsiTheme="minorHAnsi"/>
          <w:sz w:val="24"/>
          <w:szCs w:val="24"/>
        </w:rPr>
        <w:t>to be served</w:t>
      </w:r>
      <w:r w:rsidR="00716E53" w:rsidRPr="00716E53">
        <w:rPr>
          <w:rFonts w:asciiTheme="minorHAnsi" w:hAnsiTheme="minorHAnsi"/>
          <w:sz w:val="24"/>
          <w:szCs w:val="24"/>
        </w:rPr>
        <w:t xml:space="preserve"> depending on</w:t>
      </w:r>
      <w:r w:rsidR="00B95508" w:rsidRPr="00716E53">
        <w:rPr>
          <w:rFonts w:asciiTheme="minorHAnsi" w:hAnsiTheme="minorHAnsi"/>
          <w:sz w:val="24"/>
          <w:szCs w:val="24"/>
        </w:rPr>
        <w:t xml:space="preserve"> program type</w:t>
      </w:r>
      <w:r w:rsidR="00125769">
        <w:rPr>
          <w:rFonts w:asciiTheme="minorHAnsi" w:hAnsiTheme="minorHAnsi"/>
          <w:sz w:val="24"/>
          <w:szCs w:val="24"/>
        </w:rPr>
        <w:t>.</w:t>
      </w:r>
      <w:r w:rsidR="0026700F" w:rsidRPr="00B40794">
        <w:rPr>
          <w:rFonts w:asciiTheme="minorHAnsi" w:hAnsiTheme="minorHAnsi"/>
          <w:sz w:val="24"/>
          <w:szCs w:val="24"/>
        </w:rPr>
        <w:t xml:space="preserve"> </w:t>
      </w:r>
      <w:r w:rsidR="00FC39BA">
        <w:rPr>
          <w:rFonts w:asciiTheme="minorHAnsi" w:hAnsiTheme="minorHAnsi"/>
          <w:sz w:val="24"/>
          <w:szCs w:val="24"/>
        </w:rPr>
        <w:t>(4</w:t>
      </w:r>
      <w:r w:rsidR="003D4258">
        <w:rPr>
          <w:rFonts w:asciiTheme="minorHAnsi" w:hAnsiTheme="minorHAnsi"/>
          <w:sz w:val="24"/>
          <w:szCs w:val="24"/>
        </w:rPr>
        <w:t xml:space="preserve"> points)</w:t>
      </w:r>
    </w:p>
    <w:p w14:paraId="0B45273B" w14:textId="56F46EB3" w:rsidR="00DE4B0D" w:rsidRPr="008F2C2F" w:rsidRDefault="00425DB2" w:rsidP="00DE4B0D">
      <w:pPr>
        <w:rPr>
          <w:rFonts w:asciiTheme="minorHAnsi" w:hAnsiTheme="minorHAnsi"/>
          <w:i/>
          <w:sz w:val="24"/>
        </w:rPr>
      </w:pPr>
      <w:r w:rsidRPr="008F2C2F">
        <w:rPr>
          <w:rFonts w:asciiTheme="minorHAnsi" w:hAnsiTheme="minorHAnsi"/>
          <w:b/>
          <w:i/>
          <w:sz w:val="24"/>
        </w:rPr>
        <w:tab/>
      </w:r>
      <w:r w:rsidR="002515AF">
        <w:rPr>
          <w:rFonts w:asciiTheme="minorHAnsi" w:hAnsiTheme="minorHAnsi"/>
          <w:b/>
          <w:i/>
          <w:sz w:val="24"/>
        </w:rPr>
        <w:tab/>
      </w:r>
      <w:r w:rsidRPr="008F2C2F">
        <w:rPr>
          <w:rFonts w:asciiTheme="minorHAnsi" w:hAnsiTheme="minorHAnsi"/>
          <w:b/>
          <w:i/>
          <w:sz w:val="24"/>
        </w:rPr>
        <w:t xml:space="preserve">Note: </w:t>
      </w:r>
      <w:r w:rsidR="00DE4B0D" w:rsidRPr="008F2C2F">
        <w:rPr>
          <w:rFonts w:asciiTheme="minorHAnsi" w:hAnsiTheme="minorHAnsi"/>
          <w:b/>
          <w:i/>
          <w:sz w:val="24"/>
        </w:rPr>
        <w:t>Definitions of Population to be Served</w:t>
      </w:r>
    </w:p>
    <w:p w14:paraId="76FEB5E8" w14:textId="77777777" w:rsidR="00DE4B0D" w:rsidRPr="008F2C2F" w:rsidRDefault="00DE4B0D" w:rsidP="002515AF">
      <w:pPr>
        <w:ind w:left="1440" w:firstLine="720"/>
        <w:rPr>
          <w:rFonts w:asciiTheme="minorHAnsi" w:hAnsiTheme="minorHAnsi"/>
          <w:i/>
          <w:sz w:val="24"/>
        </w:rPr>
      </w:pPr>
      <w:r w:rsidRPr="008F2C2F">
        <w:rPr>
          <w:rFonts w:asciiTheme="minorHAnsi" w:hAnsiTheme="minorHAnsi"/>
          <w:i/>
          <w:sz w:val="24"/>
        </w:rPr>
        <w:t>The following definitions apply to this funding opportunity:</w:t>
      </w:r>
    </w:p>
    <w:p w14:paraId="0EE578E7" w14:textId="540D13A6" w:rsidR="00F76F7E" w:rsidRPr="008F2C2F" w:rsidRDefault="00F76F7E" w:rsidP="00DE4B0D">
      <w:pPr>
        <w:ind w:left="1440" w:firstLine="720"/>
        <w:rPr>
          <w:rFonts w:asciiTheme="minorHAnsi" w:hAnsiTheme="minorHAnsi"/>
          <w:b/>
          <w:bCs/>
          <w:i/>
          <w:sz w:val="24"/>
          <w:u w:val="single"/>
        </w:rPr>
      </w:pPr>
      <w:r w:rsidRPr="008F2C2F">
        <w:rPr>
          <w:rFonts w:asciiTheme="minorHAnsi" w:hAnsiTheme="minorHAnsi"/>
          <w:b/>
          <w:bCs/>
          <w:i/>
          <w:sz w:val="24"/>
          <w:u w:val="single"/>
        </w:rPr>
        <w:t>Community-based grant</w:t>
      </w:r>
      <w:r w:rsidR="00E545D9" w:rsidRPr="008F2C2F">
        <w:rPr>
          <w:rFonts w:asciiTheme="minorHAnsi" w:hAnsiTheme="minorHAnsi"/>
          <w:b/>
          <w:bCs/>
          <w:i/>
          <w:sz w:val="24"/>
          <w:u w:val="single"/>
        </w:rPr>
        <w:t>s</w:t>
      </w:r>
      <w:r w:rsidRPr="008F2C2F">
        <w:rPr>
          <w:rFonts w:asciiTheme="minorHAnsi" w:hAnsiTheme="minorHAnsi"/>
          <w:b/>
          <w:bCs/>
          <w:i/>
          <w:sz w:val="24"/>
          <w:u w:val="single"/>
        </w:rPr>
        <w:t>:</w:t>
      </w:r>
    </w:p>
    <w:p w14:paraId="24957D52" w14:textId="5AD0D0C1" w:rsidR="00DE4B0D" w:rsidRPr="008F2C2F" w:rsidRDefault="00DE4B0D" w:rsidP="00DE4B0D">
      <w:pPr>
        <w:ind w:left="1440" w:firstLine="720"/>
        <w:rPr>
          <w:rFonts w:asciiTheme="minorHAnsi" w:hAnsiTheme="minorHAnsi"/>
          <w:bCs/>
          <w:i/>
          <w:iCs/>
          <w:sz w:val="24"/>
        </w:rPr>
      </w:pPr>
      <w:r w:rsidRPr="008F2C2F">
        <w:rPr>
          <w:rFonts w:asciiTheme="minorHAnsi" w:hAnsiTheme="minorHAnsi"/>
          <w:b/>
          <w:bCs/>
          <w:i/>
          <w:sz w:val="24"/>
        </w:rPr>
        <w:t>Parents</w:t>
      </w:r>
      <w:r w:rsidR="000C79D5" w:rsidRPr="001F3511">
        <w:rPr>
          <w:rFonts w:asciiTheme="minorHAnsi" w:hAnsiTheme="minorHAnsi"/>
          <w:b/>
          <w:bCs/>
          <w:i/>
          <w:sz w:val="24"/>
        </w:rPr>
        <w:t>:</w:t>
      </w:r>
      <w:r w:rsidR="000C79D5">
        <w:rPr>
          <w:rFonts w:asciiTheme="minorHAnsi" w:hAnsiTheme="minorHAnsi"/>
          <w:bCs/>
          <w:i/>
          <w:sz w:val="24"/>
        </w:rPr>
        <w:t xml:space="preserve"> parents or other guardians</w:t>
      </w:r>
      <w:r w:rsidRPr="008F2C2F">
        <w:rPr>
          <w:rFonts w:asciiTheme="minorHAnsi" w:hAnsiTheme="minorHAnsi"/>
          <w:bCs/>
          <w:i/>
          <w:sz w:val="24"/>
        </w:rPr>
        <w:t xml:space="preserve"> who provide primary care to children</w:t>
      </w:r>
    </w:p>
    <w:p w14:paraId="15F565F8" w14:textId="0493A10E" w:rsidR="00DE4B0D" w:rsidRPr="008F2C2F" w:rsidRDefault="00DE4B0D" w:rsidP="00DE4B0D">
      <w:pPr>
        <w:ind w:left="2160"/>
        <w:rPr>
          <w:rFonts w:asciiTheme="minorHAnsi" w:hAnsiTheme="minorHAnsi"/>
          <w:bCs/>
          <w:i/>
          <w:sz w:val="24"/>
        </w:rPr>
      </w:pPr>
      <w:r w:rsidRPr="008F2C2F">
        <w:rPr>
          <w:rFonts w:asciiTheme="minorHAnsi" w:hAnsiTheme="minorHAnsi"/>
          <w:b/>
          <w:bCs/>
          <w:i/>
          <w:sz w:val="24"/>
        </w:rPr>
        <w:t>Children birth to 5</w:t>
      </w:r>
      <w:r w:rsidR="00873B47">
        <w:rPr>
          <w:rFonts w:asciiTheme="minorHAnsi" w:hAnsiTheme="minorHAnsi"/>
          <w:b/>
          <w:bCs/>
          <w:i/>
          <w:sz w:val="24"/>
        </w:rPr>
        <w:t xml:space="preserve"> years</w:t>
      </w:r>
      <w:r w:rsidRPr="008F2C2F">
        <w:rPr>
          <w:rFonts w:asciiTheme="minorHAnsi" w:hAnsiTheme="minorHAnsi"/>
          <w:b/>
          <w:bCs/>
          <w:i/>
          <w:sz w:val="24"/>
        </w:rPr>
        <w:t>:</w:t>
      </w:r>
      <w:r w:rsidRPr="008F2C2F">
        <w:rPr>
          <w:rFonts w:asciiTheme="minorHAnsi" w:hAnsiTheme="minorHAnsi"/>
          <w:bCs/>
          <w:i/>
          <w:sz w:val="24"/>
        </w:rPr>
        <w:t xml:space="preserve"> children ages birth to kindergarten entry, which may include prenatal supports </w:t>
      </w:r>
    </w:p>
    <w:p w14:paraId="23C8285E" w14:textId="0786A8F9" w:rsidR="00F76F7E" w:rsidRPr="008F2C2F" w:rsidRDefault="00F76F7E" w:rsidP="00DE4B0D">
      <w:pPr>
        <w:ind w:left="2160"/>
        <w:rPr>
          <w:rFonts w:asciiTheme="minorHAnsi" w:hAnsiTheme="minorHAnsi"/>
          <w:b/>
          <w:bCs/>
          <w:i/>
          <w:sz w:val="24"/>
          <w:u w:val="single"/>
        </w:rPr>
      </w:pPr>
      <w:r w:rsidRPr="008F2C2F">
        <w:rPr>
          <w:rFonts w:asciiTheme="minorHAnsi" w:hAnsiTheme="minorHAnsi"/>
          <w:b/>
          <w:bCs/>
          <w:i/>
          <w:sz w:val="24"/>
          <w:u w:val="single"/>
        </w:rPr>
        <w:t>Statewide grant</w:t>
      </w:r>
      <w:r w:rsidR="00E545D9" w:rsidRPr="008F2C2F">
        <w:rPr>
          <w:rFonts w:asciiTheme="minorHAnsi" w:hAnsiTheme="minorHAnsi"/>
          <w:b/>
          <w:bCs/>
          <w:i/>
          <w:sz w:val="24"/>
          <w:u w:val="single"/>
        </w:rPr>
        <w:t>s</w:t>
      </w:r>
      <w:r w:rsidRPr="008F2C2F">
        <w:rPr>
          <w:rFonts w:asciiTheme="minorHAnsi" w:hAnsiTheme="minorHAnsi"/>
          <w:b/>
          <w:bCs/>
          <w:i/>
          <w:sz w:val="24"/>
          <w:u w:val="single"/>
        </w:rPr>
        <w:t>:</w:t>
      </w:r>
    </w:p>
    <w:p w14:paraId="3EE6229D" w14:textId="53CEC6EF" w:rsidR="00F76F7E" w:rsidRPr="008F2C2F" w:rsidRDefault="00F76F7E" w:rsidP="00F76F7E">
      <w:pPr>
        <w:ind w:left="1440" w:firstLine="720"/>
        <w:rPr>
          <w:rFonts w:asciiTheme="minorHAnsi" w:hAnsiTheme="minorHAnsi"/>
          <w:bCs/>
          <w:i/>
          <w:iCs/>
          <w:sz w:val="24"/>
        </w:rPr>
      </w:pPr>
      <w:r w:rsidRPr="008F2C2F">
        <w:rPr>
          <w:rFonts w:asciiTheme="minorHAnsi" w:hAnsiTheme="minorHAnsi"/>
          <w:b/>
          <w:bCs/>
          <w:i/>
          <w:sz w:val="24"/>
        </w:rPr>
        <w:t>Parents</w:t>
      </w:r>
      <w:r w:rsidR="000C79D5" w:rsidRPr="001F3511">
        <w:rPr>
          <w:rFonts w:asciiTheme="minorHAnsi" w:hAnsiTheme="minorHAnsi"/>
          <w:b/>
          <w:bCs/>
          <w:i/>
          <w:sz w:val="24"/>
        </w:rPr>
        <w:t>:</w:t>
      </w:r>
      <w:r w:rsidR="000C79D5">
        <w:rPr>
          <w:rFonts w:asciiTheme="minorHAnsi" w:hAnsiTheme="minorHAnsi"/>
          <w:bCs/>
          <w:i/>
          <w:sz w:val="24"/>
        </w:rPr>
        <w:t xml:space="preserve"> parents or other guardians</w:t>
      </w:r>
      <w:r w:rsidRPr="008F2C2F">
        <w:rPr>
          <w:rFonts w:asciiTheme="minorHAnsi" w:hAnsiTheme="minorHAnsi"/>
          <w:bCs/>
          <w:i/>
          <w:sz w:val="24"/>
        </w:rPr>
        <w:t xml:space="preserve"> who provide primary care to children</w:t>
      </w:r>
    </w:p>
    <w:p w14:paraId="1DCAA466" w14:textId="6495EE9C" w:rsidR="00F76F7E" w:rsidRPr="008F2C2F" w:rsidRDefault="00F76F7E" w:rsidP="00F76F7E">
      <w:pPr>
        <w:ind w:left="2160"/>
        <w:rPr>
          <w:rFonts w:asciiTheme="minorHAnsi" w:hAnsiTheme="minorHAnsi"/>
          <w:bCs/>
          <w:i/>
          <w:sz w:val="24"/>
        </w:rPr>
      </w:pPr>
      <w:r w:rsidRPr="008F2C2F">
        <w:rPr>
          <w:rFonts w:asciiTheme="minorHAnsi" w:hAnsiTheme="minorHAnsi"/>
          <w:b/>
          <w:bCs/>
          <w:i/>
          <w:sz w:val="24"/>
        </w:rPr>
        <w:t>Children birth to 5</w:t>
      </w:r>
      <w:r w:rsidR="00873B47">
        <w:rPr>
          <w:rFonts w:asciiTheme="minorHAnsi" w:hAnsiTheme="minorHAnsi"/>
          <w:b/>
          <w:bCs/>
          <w:i/>
          <w:sz w:val="24"/>
        </w:rPr>
        <w:t xml:space="preserve"> years</w:t>
      </w:r>
      <w:r w:rsidRPr="008F2C2F">
        <w:rPr>
          <w:rFonts w:asciiTheme="minorHAnsi" w:hAnsiTheme="minorHAnsi"/>
          <w:b/>
          <w:bCs/>
          <w:i/>
          <w:sz w:val="24"/>
        </w:rPr>
        <w:t>:</w:t>
      </w:r>
      <w:r w:rsidRPr="008F2C2F">
        <w:rPr>
          <w:rFonts w:asciiTheme="minorHAnsi" w:hAnsiTheme="minorHAnsi"/>
          <w:bCs/>
          <w:i/>
          <w:sz w:val="24"/>
        </w:rPr>
        <w:t xml:space="preserve"> children ages birth to kindergarten entry, which may include prenatal supports </w:t>
      </w:r>
    </w:p>
    <w:p w14:paraId="025590E5" w14:textId="77777777" w:rsidR="00DE4B0D" w:rsidRPr="008F2C2F" w:rsidRDefault="00DE4B0D" w:rsidP="00DE4B0D">
      <w:pPr>
        <w:ind w:left="2160"/>
        <w:rPr>
          <w:rFonts w:asciiTheme="minorHAnsi" w:hAnsiTheme="minorHAnsi"/>
          <w:i/>
          <w:sz w:val="24"/>
        </w:rPr>
      </w:pPr>
      <w:r w:rsidRPr="008F2C2F">
        <w:rPr>
          <w:rFonts w:asciiTheme="minorHAnsi" w:hAnsiTheme="minorHAnsi"/>
          <w:b/>
          <w:bCs/>
          <w:i/>
          <w:sz w:val="24"/>
        </w:rPr>
        <w:t>Other Participants</w:t>
      </w:r>
      <w:r w:rsidRPr="001F3511">
        <w:rPr>
          <w:rFonts w:asciiTheme="minorHAnsi" w:hAnsiTheme="minorHAnsi"/>
          <w:b/>
          <w:i/>
          <w:iCs/>
          <w:sz w:val="24"/>
        </w:rPr>
        <w:t>:</w:t>
      </w:r>
      <w:r w:rsidRPr="008F2C2F">
        <w:rPr>
          <w:rFonts w:asciiTheme="minorHAnsi" w:hAnsiTheme="minorHAnsi"/>
          <w:i/>
          <w:iCs/>
          <w:sz w:val="24"/>
        </w:rPr>
        <w:t xml:space="preserve"> </w:t>
      </w:r>
      <w:r w:rsidRPr="008F2C2F">
        <w:rPr>
          <w:rFonts w:asciiTheme="minorHAnsi" w:hAnsiTheme="minorHAnsi"/>
          <w:i/>
          <w:sz w:val="24"/>
        </w:rPr>
        <w:t>any recipient of services who does not fulfill one of the categories listed above</w:t>
      </w:r>
    </w:p>
    <w:p w14:paraId="6B874D6F" w14:textId="77777777" w:rsidR="003D4258" w:rsidRPr="003D4258" w:rsidRDefault="003D4258" w:rsidP="003D4258">
      <w:pPr>
        <w:pStyle w:val="ListParagraph"/>
        <w:tabs>
          <w:tab w:val="left" w:pos="0"/>
        </w:tabs>
        <w:contextualSpacing/>
        <w:rPr>
          <w:rFonts w:asciiTheme="minorHAnsi" w:hAnsiTheme="minorHAnsi"/>
          <w:color w:val="000000" w:themeColor="text1"/>
          <w:sz w:val="24"/>
          <w:szCs w:val="24"/>
        </w:rPr>
      </w:pPr>
    </w:p>
    <w:p w14:paraId="746DEA6C" w14:textId="2C07B31E" w:rsidR="00A547D1" w:rsidRPr="00B40794" w:rsidRDefault="00A61CC3" w:rsidP="00252E15">
      <w:pPr>
        <w:pStyle w:val="ListParagraph"/>
        <w:numPr>
          <w:ilvl w:val="0"/>
          <w:numId w:val="32"/>
        </w:numPr>
        <w:tabs>
          <w:tab w:val="left" w:pos="0"/>
        </w:tabs>
        <w:contextualSpacing/>
        <w:rPr>
          <w:rFonts w:asciiTheme="minorHAnsi" w:hAnsiTheme="minorHAnsi"/>
          <w:color w:val="000000" w:themeColor="text1"/>
          <w:sz w:val="24"/>
          <w:szCs w:val="24"/>
        </w:rPr>
      </w:pPr>
      <w:r w:rsidRPr="00B40794">
        <w:rPr>
          <w:rFonts w:asciiTheme="minorHAnsi" w:hAnsiTheme="minorHAnsi"/>
          <w:b/>
          <w:i/>
          <w:color w:val="000000" w:themeColor="text1"/>
          <w:sz w:val="24"/>
          <w:szCs w:val="24"/>
        </w:rPr>
        <w:lastRenderedPageBreak/>
        <w:t>Program M</w:t>
      </w:r>
      <w:r w:rsidR="00A547D1" w:rsidRPr="00B40794">
        <w:rPr>
          <w:rFonts w:asciiTheme="minorHAnsi" w:hAnsiTheme="minorHAnsi"/>
          <w:b/>
          <w:i/>
          <w:color w:val="000000" w:themeColor="text1"/>
          <w:sz w:val="24"/>
          <w:szCs w:val="24"/>
        </w:rPr>
        <w:t>odel</w:t>
      </w:r>
      <w:r w:rsidR="00A547D1" w:rsidRPr="001F3511">
        <w:rPr>
          <w:rFonts w:asciiTheme="minorHAnsi" w:hAnsiTheme="minorHAnsi"/>
          <w:b/>
          <w:i/>
          <w:color w:val="000000" w:themeColor="text1"/>
          <w:sz w:val="24"/>
          <w:szCs w:val="24"/>
        </w:rPr>
        <w:t>:</w:t>
      </w:r>
      <w:r w:rsidR="00A547D1" w:rsidRPr="00B40794">
        <w:rPr>
          <w:rFonts w:asciiTheme="minorHAnsi" w:hAnsiTheme="minorHAnsi"/>
          <w:color w:val="000000" w:themeColor="text1"/>
          <w:sz w:val="24"/>
          <w:szCs w:val="24"/>
        </w:rPr>
        <w:t xml:space="preserve"> </w:t>
      </w:r>
    </w:p>
    <w:p w14:paraId="181B16DB" w14:textId="181FC72C" w:rsidR="00FA718E" w:rsidRPr="00C265E7" w:rsidRDefault="00FA718E" w:rsidP="00C265E7">
      <w:pPr>
        <w:pStyle w:val="ListParagraph"/>
        <w:numPr>
          <w:ilvl w:val="0"/>
          <w:numId w:val="33"/>
        </w:numPr>
        <w:tabs>
          <w:tab w:val="left" w:pos="0"/>
        </w:tabs>
        <w:contextualSpacing/>
        <w:rPr>
          <w:rFonts w:asciiTheme="minorHAnsi" w:hAnsiTheme="minorHAnsi"/>
          <w:color w:val="000000" w:themeColor="text1"/>
          <w:sz w:val="24"/>
          <w:szCs w:val="24"/>
        </w:rPr>
      </w:pPr>
      <w:r w:rsidRPr="00B40794">
        <w:rPr>
          <w:rFonts w:asciiTheme="minorHAnsi" w:hAnsiTheme="minorHAnsi"/>
          <w:color w:val="000000" w:themeColor="text1"/>
          <w:sz w:val="24"/>
          <w:szCs w:val="24"/>
        </w:rPr>
        <w:t xml:space="preserve">Demonstrate the theory of change on which the </w:t>
      </w:r>
      <w:r w:rsidRPr="005616D6">
        <w:rPr>
          <w:rFonts w:asciiTheme="minorHAnsi" w:hAnsiTheme="minorHAnsi"/>
          <w:color w:val="000000" w:themeColor="text1"/>
          <w:sz w:val="24"/>
          <w:szCs w:val="24"/>
        </w:rPr>
        <w:t>program is based</w:t>
      </w:r>
      <w:r w:rsidR="0056639D" w:rsidRPr="005616D6">
        <w:rPr>
          <w:rFonts w:asciiTheme="minorHAnsi" w:hAnsiTheme="minorHAnsi"/>
          <w:color w:val="000000" w:themeColor="text1"/>
          <w:sz w:val="24"/>
          <w:szCs w:val="24"/>
        </w:rPr>
        <w:t>.</w:t>
      </w:r>
      <w:r w:rsidRPr="005616D6">
        <w:rPr>
          <w:rFonts w:asciiTheme="minorHAnsi" w:hAnsiTheme="minorHAnsi"/>
          <w:color w:val="000000" w:themeColor="text1"/>
          <w:sz w:val="24"/>
          <w:szCs w:val="24"/>
        </w:rPr>
        <w:t xml:space="preserve"> </w:t>
      </w:r>
      <w:r w:rsidR="00C265E7" w:rsidRPr="005616D6">
        <w:rPr>
          <w:rFonts w:asciiTheme="minorHAnsi" w:hAnsiTheme="minorHAnsi"/>
          <w:sz w:val="24"/>
          <w:szCs w:val="24"/>
        </w:rPr>
        <w:t>Programs must provide services that are on a continuum of evidence-based practices and maintain fidelity to the selected program models.</w:t>
      </w:r>
      <w:r w:rsidR="00C265E7" w:rsidRPr="00C265E7">
        <w:rPr>
          <w:rFonts w:asciiTheme="minorHAnsi" w:hAnsiTheme="minorHAnsi"/>
          <w:sz w:val="24"/>
          <w:szCs w:val="24"/>
        </w:rPr>
        <w:t xml:space="preserve"> Describe </w:t>
      </w:r>
      <w:r w:rsidRPr="00C265E7">
        <w:rPr>
          <w:rFonts w:asciiTheme="minorHAnsi" w:hAnsiTheme="minorHAnsi"/>
          <w:sz w:val="24"/>
        </w:rPr>
        <w:t xml:space="preserve">how the strategies will keep fidelity to an evidence-based </w:t>
      </w:r>
      <w:r w:rsidR="000E1F71" w:rsidRPr="00C265E7">
        <w:rPr>
          <w:rFonts w:asciiTheme="minorHAnsi" w:hAnsiTheme="minorHAnsi"/>
          <w:sz w:val="24"/>
        </w:rPr>
        <w:t>practice</w:t>
      </w:r>
      <w:r w:rsidR="0056639D" w:rsidRPr="00C265E7">
        <w:rPr>
          <w:rFonts w:asciiTheme="minorHAnsi" w:hAnsiTheme="minorHAnsi"/>
          <w:sz w:val="24"/>
        </w:rPr>
        <w:t>.</w:t>
      </w:r>
      <w:r w:rsidR="00171D9C">
        <w:rPr>
          <w:rFonts w:asciiTheme="minorHAnsi" w:hAnsiTheme="minorHAnsi"/>
          <w:sz w:val="24"/>
        </w:rPr>
        <w:t xml:space="preserve"> </w:t>
      </w:r>
      <w:r w:rsidR="00171D9C" w:rsidRPr="00171D9C">
        <w:rPr>
          <w:rFonts w:asciiTheme="minorHAnsi" w:hAnsiTheme="minorHAnsi"/>
          <w:i/>
          <w:sz w:val="24"/>
        </w:rPr>
        <w:t>(3 points)</w:t>
      </w:r>
    </w:p>
    <w:p w14:paraId="71B634F3" w14:textId="16289AF5" w:rsidR="00A61CC3" w:rsidRPr="00B40794" w:rsidRDefault="00A61CC3" w:rsidP="00252E15">
      <w:pPr>
        <w:pStyle w:val="ListParagraph"/>
        <w:numPr>
          <w:ilvl w:val="0"/>
          <w:numId w:val="33"/>
        </w:numPr>
        <w:tabs>
          <w:tab w:val="left" w:pos="0"/>
        </w:tabs>
        <w:contextualSpacing/>
        <w:rPr>
          <w:rFonts w:asciiTheme="minorHAnsi" w:hAnsiTheme="minorHAnsi"/>
          <w:b/>
          <w:i/>
          <w:sz w:val="24"/>
          <w:szCs w:val="24"/>
        </w:rPr>
      </w:pPr>
      <w:r w:rsidRPr="00B40794">
        <w:rPr>
          <w:rFonts w:asciiTheme="minorHAnsi" w:hAnsiTheme="minorHAnsi"/>
          <w:sz w:val="24"/>
          <w:szCs w:val="24"/>
        </w:rPr>
        <w:t>Describe how this approach will impact the well-being of at-risk children and families</w:t>
      </w:r>
      <w:r w:rsidR="00AE46FD">
        <w:rPr>
          <w:rFonts w:asciiTheme="minorHAnsi" w:hAnsiTheme="minorHAnsi"/>
          <w:sz w:val="24"/>
          <w:szCs w:val="24"/>
        </w:rPr>
        <w:t>.</w:t>
      </w:r>
      <w:r w:rsidR="00A16018" w:rsidRPr="00B40794">
        <w:rPr>
          <w:rFonts w:asciiTheme="minorHAnsi" w:hAnsiTheme="minorHAnsi"/>
          <w:sz w:val="24"/>
          <w:szCs w:val="24"/>
        </w:rPr>
        <w:t xml:space="preserve"> </w:t>
      </w:r>
      <w:r w:rsidR="00171D9C" w:rsidRPr="00171D9C">
        <w:rPr>
          <w:rFonts w:asciiTheme="minorHAnsi" w:hAnsiTheme="minorHAnsi"/>
          <w:i/>
          <w:sz w:val="24"/>
          <w:szCs w:val="24"/>
        </w:rPr>
        <w:t>(2 points)</w:t>
      </w:r>
    </w:p>
    <w:p w14:paraId="116EC71A" w14:textId="2ECD76C8" w:rsidR="00117569" w:rsidRPr="00B40794" w:rsidRDefault="00117569" w:rsidP="00252E15">
      <w:pPr>
        <w:pStyle w:val="ListParagraph"/>
        <w:numPr>
          <w:ilvl w:val="0"/>
          <w:numId w:val="33"/>
        </w:numPr>
        <w:tabs>
          <w:tab w:val="left" w:pos="0"/>
        </w:tabs>
        <w:contextualSpacing/>
        <w:rPr>
          <w:rFonts w:asciiTheme="minorHAnsi" w:hAnsiTheme="minorHAnsi"/>
          <w:color w:val="000000" w:themeColor="text1"/>
          <w:sz w:val="24"/>
          <w:szCs w:val="24"/>
        </w:rPr>
      </w:pPr>
      <w:r w:rsidRPr="00B40794">
        <w:rPr>
          <w:rFonts w:asciiTheme="minorHAnsi" w:hAnsiTheme="minorHAnsi"/>
          <w:sz w:val="24"/>
          <w:szCs w:val="24"/>
        </w:rPr>
        <w:t>Identify the elements of the strategies and/or services to be provided to children and the</w:t>
      </w:r>
      <w:r w:rsidR="000E1F71">
        <w:rPr>
          <w:rFonts w:asciiTheme="minorHAnsi" w:hAnsiTheme="minorHAnsi"/>
          <w:sz w:val="24"/>
          <w:szCs w:val="24"/>
        </w:rPr>
        <w:t xml:space="preserve">ir families, including any </w:t>
      </w:r>
      <w:r w:rsidRPr="00B40794">
        <w:rPr>
          <w:rFonts w:asciiTheme="minorHAnsi" w:hAnsiTheme="minorHAnsi"/>
          <w:sz w:val="24"/>
          <w:szCs w:val="24"/>
        </w:rPr>
        <w:t xml:space="preserve">evidence-based </w:t>
      </w:r>
      <w:r w:rsidR="000E1F71">
        <w:rPr>
          <w:rFonts w:asciiTheme="minorHAnsi" w:hAnsiTheme="minorHAnsi"/>
          <w:sz w:val="24"/>
          <w:szCs w:val="24"/>
        </w:rPr>
        <w:t>practice</w:t>
      </w:r>
      <w:r w:rsidR="00021E14">
        <w:rPr>
          <w:rFonts w:asciiTheme="minorHAnsi" w:hAnsiTheme="minorHAnsi"/>
          <w:sz w:val="24"/>
          <w:szCs w:val="24"/>
        </w:rPr>
        <w:t>.</w:t>
      </w:r>
      <w:r w:rsidRPr="00B40794">
        <w:rPr>
          <w:rFonts w:asciiTheme="minorHAnsi" w:hAnsiTheme="minorHAnsi"/>
          <w:sz w:val="24"/>
          <w:szCs w:val="24"/>
        </w:rPr>
        <w:t xml:space="preserve"> </w:t>
      </w:r>
      <w:r w:rsidR="00171D9C" w:rsidRPr="00171D9C">
        <w:rPr>
          <w:rFonts w:asciiTheme="minorHAnsi" w:hAnsiTheme="minorHAnsi"/>
          <w:i/>
          <w:sz w:val="24"/>
          <w:szCs w:val="24"/>
        </w:rPr>
        <w:t>(2 points)</w:t>
      </w:r>
    </w:p>
    <w:p w14:paraId="6D7CEECE" w14:textId="1B529EF7" w:rsidR="00B52D77" w:rsidRPr="00B40794" w:rsidRDefault="00DB00FE" w:rsidP="00252E15">
      <w:pPr>
        <w:pStyle w:val="ListParagraph"/>
        <w:numPr>
          <w:ilvl w:val="0"/>
          <w:numId w:val="33"/>
        </w:numPr>
        <w:tabs>
          <w:tab w:val="left" w:pos="0"/>
        </w:tabs>
        <w:contextualSpacing/>
        <w:rPr>
          <w:rFonts w:asciiTheme="minorHAnsi" w:hAnsiTheme="minorHAnsi"/>
          <w:color w:val="000000" w:themeColor="text1"/>
          <w:sz w:val="24"/>
          <w:szCs w:val="24"/>
        </w:rPr>
      </w:pPr>
      <w:r w:rsidRPr="00B40794">
        <w:rPr>
          <w:rFonts w:asciiTheme="minorHAnsi" w:hAnsiTheme="minorHAnsi"/>
          <w:color w:val="000000" w:themeColor="text1"/>
          <w:sz w:val="24"/>
          <w:szCs w:val="24"/>
        </w:rPr>
        <w:t>Provide a detailed description of the r</w:t>
      </w:r>
      <w:r w:rsidR="00E178EE" w:rsidRPr="00B40794">
        <w:rPr>
          <w:rFonts w:asciiTheme="minorHAnsi" w:hAnsiTheme="minorHAnsi"/>
          <w:color w:val="000000" w:themeColor="text1"/>
          <w:sz w:val="24"/>
          <w:szCs w:val="24"/>
        </w:rPr>
        <w:t xml:space="preserve">esearch </w:t>
      </w:r>
      <w:r w:rsidRPr="00B40794">
        <w:rPr>
          <w:rFonts w:asciiTheme="minorHAnsi" w:hAnsiTheme="minorHAnsi"/>
          <w:color w:val="000000" w:themeColor="text1"/>
          <w:sz w:val="24"/>
          <w:szCs w:val="24"/>
        </w:rPr>
        <w:t xml:space="preserve">that </w:t>
      </w:r>
      <w:r w:rsidR="00E178EE" w:rsidRPr="00B40794">
        <w:rPr>
          <w:rFonts w:asciiTheme="minorHAnsi" w:hAnsiTheme="minorHAnsi"/>
          <w:color w:val="000000" w:themeColor="text1"/>
          <w:sz w:val="24"/>
          <w:szCs w:val="24"/>
        </w:rPr>
        <w:t xml:space="preserve">supports the </w:t>
      </w:r>
      <w:r w:rsidR="00826387" w:rsidRPr="00B40794">
        <w:rPr>
          <w:rFonts w:asciiTheme="minorHAnsi" w:hAnsiTheme="minorHAnsi"/>
          <w:color w:val="000000" w:themeColor="text1"/>
          <w:sz w:val="24"/>
          <w:szCs w:val="24"/>
        </w:rPr>
        <w:t>program</w:t>
      </w:r>
      <w:r w:rsidRPr="00B40794">
        <w:rPr>
          <w:rFonts w:asciiTheme="minorHAnsi" w:hAnsiTheme="minorHAnsi"/>
          <w:color w:val="000000" w:themeColor="text1"/>
          <w:sz w:val="24"/>
          <w:szCs w:val="24"/>
        </w:rPr>
        <w:t>/practice</w:t>
      </w:r>
      <w:r w:rsidR="00E178EE" w:rsidRPr="00B40794">
        <w:rPr>
          <w:rFonts w:asciiTheme="minorHAnsi" w:hAnsiTheme="minorHAnsi"/>
          <w:color w:val="000000" w:themeColor="text1"/>
          <w:sz w:val="24"/>
          <w:szCs w:val="24"/>
        </w:rPr>
        <w:t xml:space="preserve"> you are proposing</w:t>
      </w:r>
      <w:r w:rsidR="00E34616" w:rsidRPr="00B40794">
        <w:rPr>
          <w:rFonts w:asciiTheme="minorHAnsi" w:hAnsiTheme="minorHAnsi"/>
          <w:color w:val="000000" w:themeColor="text1"/>
          <w:sz w:val="24"/>
          <w:szCs w:val="24"/>
        </w:rPr>
        <w:t xml:space="preserve"> with references cited</w:t>
      </w:r>
      <w:r w:rsidR="00AE46FD">
        <w:rPr>
          <w:rFonts w:asciiTheme="minorHAnsi" w:hAnsiTheme="minorHAnsi"/>
          <w:color w:val="000000" w:themeColor="text1"/>
          <w:sz w:val="24"/>
          <w:szCs w:val="24"/>
        </w:rPr>
        <w:t>.</w:t>
      </w:r>
      <w:r w:rsidR="00B52D77" w:rsidRPr="00B40794">
        <w:rPr>
          <w:rFonts w:asciiTheme="minorHAnsi" w:hAnsiTheme="minorHAnsi"/>
          <w:color w:val="000000" w:themeColor="text1"/>
          <w:sz w:val="24"/>
          <w:szCs w:val="24"/>
        </w:rPr>
        <w:t xml:space="preserve"> </w:t>
      </w:r>
      <w:r w:rsidR="00171D9C" w:rsidRPr="00171D9C">
        <w:rPr>
          <w:rFonts w:asciiTheme="minorHAnsi" w:hAnsiTheme="minorHAnsi"/>
          <w:i/>
          <w:color w:val="000000" w:themeColor="text1"/>
          <w:sz w:val="24"/>
          <w:szCs w:val="24"/>
        </w:rPr>
        <w:t>(3 points)</w:t>
      </w:r>
    </w:p>
    <w:p w14:paraId="2F96F75D" w14:textId="151A64D4" w:rsidR="00B52D77" w:rsidRPr="00B40794" w:rsidRDefault="00D71283" w:rsidP="00D71283">
      <w:pPr>
        <w:tabs>
          <w:tab w:val="left" w:pos="0"/>
        </w:tabs>
        <w:ind w:left="1440"/>
        <w:contextualSpacing/>
        <w:rPr>
          <w:rFonts w:asciiTheme="minorHAnsi" w:hAnsiTheme="minorHAnsi"/>
          <w:i/>
          <w:color w:val="000000" w:themeColor="text1"/>
          <w:sz w:val="24"/>
        </w:rPr>
      </w:pPr>
      <w:r w:rsidRPr="00B40794">
        <w:rPr>
          <w:rFonts w:asciiTheme="minorHAnsi" w:hAnsiTheme="minorHAnsi"/>
          <w:i/>
          <w:color w:val="000000" w:themeColor="text1"/>
          <w:sz w:val="24"/>
        </w:rPr>
        <w:t xml:space="preserve">Note: </w:t>
      </w:r>
      <w:r w:rsidR="00B52D77" w:rsidRPr="00B40794">
        <w:rPr>
          <w:rFonts w:asciiTheme="minorHAnsi" w:hAnsiTheme="minorHAnsi"/>
          <w:i/>
          <w:color w:val="000000" w:themeColor="text1"/>
          <w:sz w:val="24"/>
        </w:rPr>
        <w:t>Evidence-based practice</w:t>
      </w:r>
      <w:r w:rsidR="00B52D77" w:rsidRPr="00B40794">
        <w:rPr>
          <w:rFonts w:asciiTheme="minorHAnsi" w:hAnsiTheme="minorHAnsi"/>
          <w:i/>
          <w:sz w:val="24"/>
        </w:rPr>
        <w:t xml:space="preserve"> </w:t>
      </w:r>
      <w:r w:rsidR="00B52D77" w:rsidRPr="00B40794">
        <w:rPr>
          <w:rFonts w:asciiTheme="minorHAnsi" w:hAnsiTheme="minorHAnsi"/>
          <w:i/>
          <w:color w:val="000000" w:themeColor="text1"/>
          <w:sz w:val="24"/>
        </w:rPr>
        <w:t>has been confirmed by scientifically-based rigorous research design. For evidence-based practice</w:t>
      </w:r>
      <w:r w:rsidR="006102DC">
        <w:rPr>
          <w:rFonts w:asciiTheme="minorHAnsi" w:hAnsiTheme="minorHAnsi"/>
          <w:i/>
          <w:color w:val="000000" w:themeColor="text1"/>
          <w:sz w:val="24"/>
        </w:rPr>
        <w:t>,</w:t>
      </w:r>
      <w:r w:rsidR="00B52D77" w:rsidRPr="00B40794">
        <w:rPr>
          <w:rFonts w:asciiTheme="minorHAnsi" w:hAnsiTheme="minorHAnsi"/>
          <w:i/>
          <w:color w:val="000000" w:themeColor="text1"/>
          <w:sz w:val="24"/>
        </w:rPr>
        <w:t xml:space="preserve"> provide the resource(s) used to identify the activities as evidence-based</w:t>
      </w:r>
      <w:r w:rsidR="006102DC">
        <w:rPr>
          <w:rFonts w:asciiTheme="minorHAnsi" w:hAnsiTheme="minorHAnsi"/>
          <w:i/>
          <w:color w:val="000000" w:themeColor="text1"/>
          <w:sz w:val="24"/>
        </w:rPr>
        <w:t>.</w:t>
      </w:r>
    </w:p>
    <w:p w14:paraId="5B58442C" w14:textId="77777777" w:rsidR="00A547D1" w:rsidRPr="00B40794" w:rsidRDefault="00A547D1" w:rsidP="00D835D3">
      <w:pPr>
        <w:tabs>
          <w:tab w:val="left" w:pos="0"/>
        </w:tabs>
        <w:rPr>
          <w:rFonts w:asciiTheme="minorHAnsi" w:hAnsiTheme="minorHAnsi"/>
          <w:b/>
          <w:i/>
          <w:sz w:val="24"/>
        </w:rPr>
      </w:pPr>
    </w:p>
    <w:p w14:paraId="4CAD3B76" w14:textId="165BC8D2" w:rsidR="000F7DE1" w:rsidRPr="00B40794" w:rsidRDefault="000F7DE1" w:rsidP="00D835D3">
      <w:pPr>
        <w:tabs>
          <w:tab w:val="left" w:pos="0"/>
        </w:tabs>
        <w:rPr>
          <w:rFonts w:asciiTheme="minorHAnsi" w:hAnsiTheme="minorHAnsi"/>
          <w:b/>
          <w:i/>
          <w:sz w:val="24"/>
        </w:rPr>
      </w:pPr>
      <w:r w:rsidRPr="00B40794">
        <w:rPr>
          <w:rFonts w:asciiTheme="minorHAnsi" w:hAnsiTheme="minorHAnsi"/>
          <w:b/>
          <w:i/>
          <w:sz w:val="24"/>
        </w:rPr>
        <w:t>Blueprint f</w:t>
      </w:r>
      <w:r w:rsidR="00B95508" w:rsidRPr="00B40794">
        <w:rPr>
          <w:rFonts w:asciiTheme="minorHAnsi" w:hAnsiTheme="minorHAnsi"/>
          <w:b/>
          <w:i/>
          <w:sz w:val="24"/>
        </w:rPr>
        <w:t>or Early C</w:t>
      </w:r>
      <w:r w:rsidR="00117569" w:rsidRPr="00B40794">
        <w:rPr>
          <w:rFonts w:asciiTheme="minorHAnsi" w:hAnsiTheme="minorHAnsi"/>
          <w:b/>
          <w:i/>
          <w:sz w:val="24"/>
        </w:rPr>
        <w:t xml:space="preserve">hildhood Alignment </w:t>
      </w:r>
      <w:r w:rsidR="005E6B4F">
        <w:rPr>
          <w:rFonts w:asciiTheme="minorHAnsi" w:hAnsiTheme="minorHAnsi"/>
          <w:b/>
          <w:i/>
          <w:sz w:val="24"/>
        </w:rPr>
        <w:t>(24 total points)</w:t>
      </w:r>
    </w:p>
    <w:p w14:paraId="3C7BDA47" w14:textId="64BA4A16" w:rsidR="000F7DE1" w:rsidRPr="00B40794" w:rsidRDefault="00117569" w:rsidP="00252E15">
      <w:pPr>
        <w:pStyle w:val="ListParagraph"/>
        <w:numPr>
          <w:ilvl w:val="0"/>
          <w:numId w:val="30"/>
        </w:numPr>
        <w:tabs>
          <w:tab w:val="left" w:pos="0"/>
        </w:tabs>
        <w:rPr>
          <w:rFonts w:asciiTheme="minorHAnsi" w:hAnsiTheme="minorHAnsi"/>
          <w:i/>
          <w:sz w:val="24"/>
          <w:szCs w:val="24"/>
        </w:rPr>
      </w:pPr>
      <w:r w:rsidRPr="00B40794">
        <w:rPr>
          <w:rFonts w:asciiTheme="minorHAnsi" w:hAnsiTheme="minorHAnsi"/>
          <w:b/>
          <w:i/>
          <w:sz w:val="24"/>
          <w:szCs w:val="24"/>
        </w:rPr>
        <w:t>Logic Model</w:t>
      </w:r>
      <w:r w:rsidR="00FD17CA">
        <w:rPr>
          <w:rFonts w:asciiTheme="minorHAnsi" w:hAnsiTheme="minorHAnsi"/>
          <w:b/>
          <w:i/>
          <w:sz w:val="24"/>
          <w:szCs w:val="24"/>
        </w:rPr>
        <w:t xml:space="preserve"> </w:t>
      </w:r>
      <w:r w:rsidR="005E6B4F">
        <w:rPr>
          <w:rFonts w:asciiTheme="minorHAnsi" w:hAnsiTheme="minorHAnsi"/>
          <w:i/>
          <w:sz w:val="24"/>
          <w:szCs w:val="24"/>
        </w:rPr>
        <w:t>(6 points)</w:t>
      </w:r>
    </w:p>
    <w:p w14:paraId="0043C45C" w14:textId="20F970A3" w:rsidR="000F7DE1" w:rsidRDefault="00D84127" w:rsidP="00906652">
      <w:pPr>
        <w:ind w:left="720"/>
        <w:rPr>
          <w:rFonts w:asciiTheme="minorHAnsi" w:hAnsiTheme="minorHAnsi"/>
          <w:sz w:val="24"/>
        </w:rPr>
      </w:pPr>
      <w:r>
        <w:rPr>
          <w:rFonts w:asciiTheme="minorHAnsi" w:hAnsiTheme="minorHAnsi"/>
          <w:sz w:val="24"/>
        </w:rPr>
        <w:t>Applicants are required to u</w:t>
      </w:r>
      <w:r w:rsidR="007C11DF">
        <w:rPr>
          <w:rFonts w:asciiTheme="minorHAnsi" w:hAnsiTheme="minorHAnsi"/>
          <w:sz w:val="24"/>
        </w:rPr>
        <w:t xml:space="preserve">se </w:t>
      </w:r>
      <w:r w:rsidR="00E73F99" w:rsidRPr="00B40794">
        <w:rPr>
          <w:rFonts w:asciiTheme="minorHAnsi" w:hAnsiTheme="minorHAnsi"/>
          <w:sz w:val="24"/>
        </w:rPr>
        <w:t xml:space="preserve">the Logic Model </w:t>
      </w:r>
      <w:r w:rsidR="00E73F99" w:rsidRPr="00DC0806">
        <w:rPr>
          <w:rFonts w:asciiTheme="minorHAnsi" w:hAnsiTheme="minorHAnsi"/>
          <w:sz w:val="24"/>
        </w:rPr>
        <w:t>template provided in Attachment D,</w:t>
      </w:r>
      <w:r w:rsidR="00E73F99" w:rsidRPr="00B40794">
        <w:rPr>
          <w:rFonts w:asciiTheme="minorHAnsi" w:hAnsiTheme="minorHAnsi"/>
          <w:sz w:val="24"/>
        </w:rPr>
        <w:t xml:space="preserve"> </w:t>
      </w:r>
      <w:r w:rsidR="007C11DF">
        <w:rPr>
          <w:rFonts w:asciiTheme="minorHAnsi" w:hAnsiTheme="minorHAnsi"/>
          <w:sz w:val="24"/>
        </w:rPr>
        <w:t xml:space="preserve">to </w:t>
      </w:r>
      <w:r w:rsidR="00E73F99" w:rsidRPr="00B40794">
        <w:rPr>
          <w:rFonts w:asciiTheme="minorHAnsi" w:hAnsiTheme="minorHAnsi"/>
          <w:sz w:val="24"/>
        </w:rPr>
        <w:t>de</w:t>
      </w:r>
      <w:r w:rsidR="007C11DF">
        <w:rPr>
          <w:rFonts w:asciiTheme="minorHAnsi" w:hAnsiTheme="minorHAnsi"/>
          <w:sz w:val="24"/>
        </w:rPr>
        <w:t xml:space="preserve">tail alignment with the </w:t>
      </w:r>
      <w:r w:rsidR="00716E53" w:rsidRPr="00691D03">
        <w:rPr>
          <w:rFonts w:asciiTheme="minorHAnsi" w:hAnsiTheme="minorHAnsi"/>
          <w:sz w:val="24"/>
        </w:rPr>
        <w:t>CBCAP</w:t>
      </w:r>
      <w:r w:rsidR="00DC0806" w:rsidRPr="00691D03">
        <w:rPr>
          <w:rFonts w:asciiTheme="minorHAnsi" w:hAnsiTheme="minorHAnsi"/>
          <w:sz w:val="24"/>
        </w:rPr>
        <w:t xml:space="preserve"> outcomes. </w:t>
      </w:r>
      <w:r w:rsidR="00906652" w:rsidRPr="00691D03">
        <w:rPr>
          <w:rFonts w:asciiTheme="minorHAnsi" w:hAnsiTheme="minorHAnsi"/>
          <w:b/>
          <w:sz w:val="24"/>
        </w:rPr>
        <w:t>Programs must addres</w:t>
      </w:r>
      <w:r w:rsidR="00E875F7" w:rsidRPr="00691D03">
        <w:rPr>
          <w:rFonts w:asciiTheme="minorHAnsi" w:hAnsiTheme="minorHAnsi"/>
          <w:b/>
          <w:sz w:val="24"/>
        </w:rPr>
        <w:t>s at least THREE</w:t>
      </w:r>
      <w:r w:rsidR="00906652" w:rsidRPr="00691D03">
        <w:rPr>
          <w:rFonts w:asciiTheme="minorHAnsi" w:hAnsiTheme="minorHAnsi"/>
          <w:b/>
          <w:sz w:val="24"/>
        </w:rPr>
        <w:t xml:space="preserve"> of the outcomes listed on page 7</w:t>
      </w:r>
      <w:r w:rsidR="0077660B" w:rsidRPr="00691D03">
        <w:rPr>
          <w:rFonts w:asciiTheme="minorHAnsi" w:hAnsiTheme="minorHAnsi"/>
          <w:b/>
          <w:sz w:val="24"/>
        </w:rPr>
        <w:t>-8</w:t>
      </w:r>
      <w:r w:rsidR="00906652" w:rsidRPr="00691D03">
        <w:rPr>
          <w:rFonts w:asciiTheme="minorHAnsi" w:hAnsiTheme="minorHAnsi"/>
          <w:sz w:val="24"/>
        </w:rPr>
        <w:t xml:space="preserve">. </w:t>
      </w:r>
      <w:r w:rsidR="00906652" w:rsidRPr="00691D03">
        <w:rPr>
          <w:rFonts w:asciiTheme="minorHAnsi" w:hAnsiTheme="minorHAnsi"/>
          <w:b/>
          <w:sz w:val="24"/>
        </w:rPr>
        <w:t xml:space="preserve">Each applicant should address AT LEAST one outcome measured by the Keys to Interactive Parenting Scale (KIPS) and one outcome measured by the </w:t>
      </w:r>
      <w:r w:rsidR="002156F2" w:rsidRPr="00691D03">
        <w:rPr>
          <w:rFonts w:asciiTheme="minorHAnsi" w:hAnsiTheme="minorHAnsi"/>
          <w:b/>
          <w:sz w:val="24"/>
        </w:rPr>
        <w:t xml:space="preserve">Revised </w:t>
      </w:r>
      <w:r w:rsidR="00906652" w:rsidRPr="00691D03">
        <w:rPr>
          <w:rFonts w:asciiTheme="minorHAnsi" w:hAnsiTheme="minorHAnsi"/>
          <w:b/>
          <w:sz w:val="24"/>
        </w:rPr>
        <w:t>Protective Factors Survey (</w:t>
      </w:r>
      <w:r w:rsidR="00EA3C4B" w:rsidRPr="00691D03">
        <w:rPr>
          <w:rFonts w:asciiTheme="minorHAnsi" w:hAnsiTheme="minorHAnsi"/>
          <w:b/>
          <w:sz w:val="24"/>
        </w:rPr>
        <w:t>PFS-2</w:t>
      </w:r>
      <w:r w:rsidR="00906652" w:rsidRPr="00691D03">
        <w:rPr>
          <w:rFonts w:asciiTheme="minorHAnsi" w:hAnsiTheme="minorHAnsi"/>
          <w:b/>
          <w:sz w:val="24"/>
        </w:rPr>
        <w:t xml:space="preserve">). </w:t>
      </w:r>
      <w:r w:rsidR="00C0020A" w:rsidRPr="00691D03">
        <w:rPr>
          <w:rFonts w:asciiTheme="minorHAnsi" w:hAnsiTheme="minorHAnsi"/>
          <w:b/>
          <w:sz w:val="24"/>
        </w:rPr>
        <w:t xml:space="preserve">In addition, all CBCAP-funded programs are required to universally screen for developmental delays using the ASQ-3 and ASQ:SE-2. </w:t>
      </w:r>
      <w:r w:rsidR="00145C4C" w:rsidRPr="00691D03">
        <w:rPr>
          <w:rFonts w:asciiTheme="minorHAnsi" w:hAnsiTheme="minorHAnsi"/>
          <w:sz w:val="24"/>
        </w:rPr>
        <w:t xml:space="preserve">The Logic Model </w:t>
      </w:r>
      <w:r w:rsidR="00145C4C">
        <w:rPr>
          <w:rFonts w:asciiTheme="minorHAnsi" w:hAnsiTheme="minorHAnsi"/>
          <w:sz w:val="24"/>
        </w:rPr>
        <w:t>is expected to align with the project description and program model.</w:t>
      </w:r>
      <w:r w:rsidR="00117569" w:rsidRPr="00B40794">
        <w:rPr>
          <w:rFonts w:asciiTheme="minorHAnsi" w:hAnsiTheme="minorHAnsi"/>
          <w:sz w:val="24"/>
        </w:rPr>
        <w:t xml:space="preserve"> </w:t>
      </w:r>
    </w:p>
    <w:p w14:paraId="1C62DD6E" w14:textId="77777777" w:rsidR="002515AF" w:rsidRPr="00B40794" w:rsidRDefault="002515AF" w:rsidP="00906652">
      <w:pPr>
        <w:ind w:left="720"/>
        <w:rPr>
          <w:rFonts w:asciiTheme="minorHAnsi" w:hAnsiTheme="minorHAnsi"/>
          <w:sz w:val="24"/>
        </w:rPr>
      </w:pPr>
    </w:p>
    <w:p w14:paraId="643C285E" w14:textId="131BC330" w:rsidR="00D835D3" w:rsidRPr="00B40794" w:rsidRDefault="00D835D3" w:rsidP="00252E15">
      <w:pPr>
        <w:pStyle w:val="ListParagraph"/>
        <w:numPr>
          <w:ilvl w:val="0"/>
          <w:numId w:val="30"/>
        </w:numPr>
        <w:tabs>
          <w:tab w:val="left" w:pos="0"/>
        </w:tabs>
        <w:rPr>
          <w:rFonts w:asciiTheme="minorHAnsi" w:hAnsiTheme="minorHAnsi"/>
          <w:b/>
          <w:i/>
          <w:sz w:val="24"/>
          <w:szCs w:val="24"/>
        </w:rPr>
      </w:pPr>
      <w:r w:rsidRPr="00B40794">
        <w:rPr>
          <w:rFonts w:asciiTheme="minorHAnsi" w:hAnsiTheme="minorHAnsi"/>
          <w:b/>
          <w:i/>
          <w:sz w:val="24"/>
          <w:szCs w:val="24"/>
        </w:rPr>
        <w:t xml:space="preserve">Work/Implementation Plan </w:t>
      </w:r>
      <w:r w:rsidR="005E6B4F" w:rsidRPr="005E6B4F">
        <w:rPr>
          <w:rFonts w:asciiTheme="minorHAnsi" w:hAnsiTheme="minorHAnsi"/>
          <w:i/>
          <w:sz w:val="24"/>
          <w:szCs w:val="24"/>
        </w:rPr>
        <w:t>(6 points)</w:t>
      </w:r>
    </w:p>
    <w:p w14:paraId="064CF8AD" w14:textId="3FCC5603" w:rsidR="00774970" w:rsidRDefault="00E73F99" w:rsidP="00680394">
      <w:pPr>
        <w:tabs>
          <w:tab w:val="left" w:pos="0"/>
        </w:tabs>
        <w:ind w:left="720"/>
        <w:contextualSpacing/>
        <w:rPr>
          <w:rFonts w:asciiTheme="minorHAnsi" w:hAnsiTheme="minorHAnsi"/>
          <w:sz w:val="24"/>
        </w:rPr>
      </w:pPr>
      <w:r w:rsidRPr="00B40794">
        <w:rPr>
          <w:rFonts w:asciiTheme="minorHAnsi" w:hAnsiTheme="minorHAnsi"/>
          <w:sz w:val="24"/>
        </w:rPr>
        <w:t xml:space="preserve">Using the </w:t>
      </w:r>
      <w:r w:rsidR="007C11DF">
        <w:rPr>
          <w:rFonts w:asciiTheme="minorHAnsi" w:hAnsiTheme="minorHAnsi"/>
          <w:sz w:val="24"/>
        </w:rPr>
        <w:t xml:space="preserve">required </w:t>
      </w:r>
      <w:r w:rsidR="00AB6AB9" w:rsidRPr="00B40794">
        <w:rPr>
          <w:rFonts w:asciiTheme="minorHAnsi" w:hAnsiTheme="minorHAnsi"/>
          <w:sz w:val="24"/>
        </w:rPr>
        <w:t>Work</w:t>
      </w:r>
      <w:r w:rsidRPr="00B40794">
        <w:rPr>
          <w:rFonts w:asciiTheme="minorHAnsi" w:hAnsiTheme="minorHAnsi"/>
          <w:sz w:val="24"/>
        </w:rPr>
        <w:t>/Implementation</w:t>
      </w:r>
      <w:r w:rsidR="00AB6AB9" w:rsidRPr="00B40794">
        <w:rPr>
          <w:rFonts w:asciiTheme="minorHAnsi" w:hAnsiTheme="minorHAnsi"/>
          <w:sz w:val="24"/>
        </w:rPr>
        <w:t xml:space="preserve"> Plan </w:t>
      </w:r>
      <w:r w:rsidR="00AB6AB9" w:rsidRPr="00DC0806">
        <w:rPr>
          <w:rFonts w:asciiTheme="minorHAnsi" w:hAnsiTheme="minorHAnsi"/>
          <w:sz w:val="24"/>
        </w:rPr>
        <w:t>te</w:t>
      </w:r>
      <w:r w:rsidR="00650931" w:rsidRPr="00DC0806">
        <w:rPr>
          <w:rFonts w:asciiTheme="minorHAnsi" w:hAnsiTheme="minorHAnsi"/>
          <w:sz w:val="24"/>
        </w:rPr>
        <w:t>mplate included in Attachment E</w:t>
      </w:r>
      <w:r w:rsidRPr="00DC0806">
        <w:rPr>
          <w:rFonts w:asciiTheme="minorHAnsi" w:hAnsiTheme="minorHAnsi"/>
          <w:sz w:val="24"/>
        </w:rPr>
        <w:t>,</w:t>
      </w:r>
      <w:r w:rsidRPr="00B40794">
        <w:rPr>
          <w:rFonts w:asciiTheme="minorHAnsi" w:hAnsiTheme="minorHAnsi"/>
          <w:sz w:val="24"/>
        </w:rPr>
        <w:t xml:space="preserve"> c</w:t>
      </w:r>
      <w:r w:rsidR="00D835D3" w:rsidRPr="00B40794">
        <w:rPr>
          <w:rFonts w:asciiTheme="minorHAnsi" w:hAnsiTheme="minorHAnsi"/>
          <w:sz w:val="24"/>
        </w:rPr>
        <w:t>learly describe the anticipated activities and timeline for planning and implementing the program for</w:t>
      </w:r>
      <w:r w:rsidR="00DC0806">
        <w:rPr>
          <w:rFonts w:asciiTheme="minorHAnsi" w:hAnsiTheme="minorHAnsi"/>
          <w:sz w:val="24"/>
        </w:rPr>
        <w:t xml:space="preserve"> </w:t>
      </w:r>
      <w:r w:rsidR="002156F2">
        <w:rPr>
          <w:rFonts w:asciiTheme="minorHAnsi" w:hAnsiTheme="minorHAnsi"/>
          <w:sz w:val="24"/>
        </w:rPr>
        <w:t xml:space="preserve">FY2019 </w:t>
      </w:r>
      <w:r w:rsidR="008B164E">
        <w:rPr>
          <w:rFonts w:asciiTheme="minorHAnsi" w:hAnsiTheme="minorHAnsi"/>
          <w:sz w:val="24"/>
        </w:rPr>
        <w:t>(</w:t>
      </w:r>
      <w:r w:rsidR="00D64533">
        <w:rPr>
          <w:rFonts w:asciiTheme="minorHAnsi" w:hAnsiTheme="minorHAnsi"/>
          <w:sz w:val="24"/>
        </w:rPr>
        <w:t>October</w:t>
      </w:r>
      <w:r w:rsidR="008B164E">
        <w:rPr>
          <w:rFonts w:asciiTheme="minorHAnsi" w:hAnsiTheme="minorHAnsi"/>
          <w:sz w:val="24"/>
        </w:rPr>
        <w:t xml:space="preserve"> 1, 201</w:t>
      </w:r>
      <w:r w:rsidR="002156F2">
        <w:rPr>
          <w:rFonts w:asciiTheme="minorHAnsi" w:hAnsiTheme="minorHAnsi"/>
          <w:sz w:val="24"/>
        </w:rPr>
        <w:t>8</w:t>
      </w:r>
      <w:r w:rsidR="008B164E">
        <w:rPr>
          <w:rFonts w:asciiTheme="minorHAnsi" w:hAnsiTheme="minorHAnsi"/>
          <w:sz w:val="24"/>
        </w:rPr>
        <w:t xml:space="preserve"> through </w:t>
      </w:r>
      <w:r w:rsidR="00D64533">
        <w:rPr>
          <w:rFonts w:asciiTheme="minorHAnsi" w:hAnsiTheme="minorHAnsi"/>
          <w:sz w:val="24"/>
        </w:rPr>
        <w:t>September</w:t>
      </w:r>
      <w:r w:rsidR="008B164E">
        <w:rPr>
          <w:rFonts w:asciiTheme="minorHAnsi" w:hAnsiTheme="minorHAnsi"/>
          <w:sz w:val="24"/>
        </w:rPr>
        <w:t xml:space="preserve"> 30, 201</w:t>
      </w:r>
      <w:r w:rsidR="002156F2">
        <w:rPr>
          <w:rFonts w:asciiTheme="minorHAnsi" w:hAnsiTheme="minorHAnsi"/>
          <w:sz w:val="24"/>
        </w:rPr>
        <w:t>9</w:t>
      </w:r>
      <w:r w:rsidR="008B164E">
        <w:rPr>
          <w:rFonts w:asciiTheme="minorHAnsi" w:hAnsiTheme="minorHAnsi"/>
          <w:sz w:val="24"/>
        </w:rPr>
        <w:t>)</w:t>
      </w:r>
      <w:r w:rsidRPr="00B40794">
        <w:rPr>
          <w:rFonts w:asciiTheme="minorHAnsi" w:hAnsiTheme="minorHAnsi"/>
          <w:sz w:val="24"/>
        </w:rPr>
        <w:t>.</w:t>
      </w:r>
    </w:p>
    <w:p w14:paraId="1D0C884F" w14:textId="77777777" w:rsidR="002515AF" w:rsidRPr="00B40794" w:rsidRDefault="002515AF" w:rsidP="00680394">
      <w:pPr>
        <w:tabs>
          <w:tab w:val="left" w:pos="0"/>
        </w:tabs>
        <w:ind w:left="720"/>
        <w:contextualSpacing/>
        <w:rPr>
          <w:rFonts w:asciiTheme="minorHAnsi" w:hAnsiTheme="minorHAnsi"/>
          <w:sz w:val="24"/>
        </w:rPr>
      </w:pPr>
    </w:p>
    <w:p w14:paraId="5C87E055" w14:textId="2B1BB446" w:rsidR="00D835D3" w:rsidRPr="00B40794" w:rsidRDefault="00E73F99" w:rsidP="00252E15">
      <w:pPr>
        <w:pStyle w:val="ListParagraph"/>
        <w:numPr>
          <w:ilvl w:val="0"/>
          <w:numId w:val="30"/>
        </w:numPr>
        <w:tabs>
          <w:tab w:val="left" w:pos="0"/>
        </w:tabs>
        <w:rPr>
          <w:rFonts w:asciiTheme="minorHAnsi" w:hAnsiTheme="minorHAnsi"/>
          <w:b/>
          <w:i/>
          <w:color w:val="000000" w:themeColor="text1"/>
          <w:sz w:val="24"/>
          <w:szCs w:val="24"/>
        </w:rPr>
      </w:pPr>
      <w:r w:rsidRPr="00B40794">
        <w:rPr>
          <w:rFonts w:asciiTheme="minorHAnsi" w:hAnsiTheme="minorHAnsi"/>
          <w:b/>
          <w:i/>
          <w:color w:val="000000" w:themeColor="text1"/>
          <w:sz w:val="24"/>
          <w:szCs w:val="24"/>
        </w:rPr>
        <w:t xml:space="preserve">Data Collection Plan </w:t>
      </w:r>
      <w:r w:rsidR="005E6B4F" w:rsidRPr="005E6B4F">
        <w:rPr>
          <w:rFonts w:asciiTheme="minorHAnsi" w:hAnsiTheme="minorHAnsi"/>
          <w:i/>
          <w:color w:val="000000" w:themeColor="text1"/>
          <w:sz w:val="24"/>
          <w:szCs w:val="24"/>
        </w:rPr>
        <w:t>(6 points)</w:t>
      </w:r>
    </w:p>
    <w:p w14:paraId="63B60567" w14:textId="3841864A" w:rsidR="00AB6AB9" w:rsidRPr="00B40794" w:rsidRDefault="00680394" w:rsidP="00680394">
      <w:pPr>
        <w:tabs>
          <w:tab w:val="left" w:pos="0"/>
        </w:tabs>
        <w:contextualSpacing/>
        <w:rPr>
          <w:rFonts w:asciiTheme="minorHAnsi" w:hAnsiTheme="minorHAnsi"/>
          <w:sz w:val="24"/>
        </w:rPr>
      </w:pPr>
      <w:r w:rsidRPr="00B40794">
        <w:rPr>
          <w:rFonts w:asciiTheme="minorHAnsi" w:hAnsiTheme="minorHAnsi"/>
          <w:sz w:val="24"/>
        </w:rPr>
        <w:tab/>
      </w:r>
      <w:r w:rsidR="00E73F99" w:rsidRPr="00B40794">
        <w:rPr>
          <w:rFonts w:asciiTheme="minorHAnsi" w:hAnsiTheme="minorHAnsi"/>
          <w:sz w:val="24"/>
        </w:rPr>
        <w:t>A</w:t>
      </w:r>
      <w:r w:rsidR="003D4165" w:rsidRPr="00B40794">
        <w:rPr>
          <w:rFonts w:asciiTheme="minorHAnsi" w:hAnsiTheme="minorHAnsi"/>
          <w:sz w:val="24"/>
        </w:rPr>
        <w:t xml:space="preserve">pplicants should complete the </w:t>
      </w:r>
      <w:r w:rsidR="007C11DF">
        <w:rPr>
          <w:rFonts w:asciiTheme="minorHAnsi" w:hAnsiTheme="minorHAnsi"/>
          <w:sz w:val="24"/>
        </w:rPr>
        <w:t xml:space="preserve">required </w:t>
      </w:r>
      <w:r w:rsidR="00E73F99" w:rsidRPr="00B40794">
        <w:rPr>
          <w:rFonts w:asciiTheme="minorHAnsi" w:hAnsiTheme="minorHAnsi"/>
          <w:sz w:val="24"/>
        </w:rPr>
        <w:t xml:space="preserve">Data </w:t>
      </w:r>
      <w:r w:rsidR="00E73F99" w:rsidRPr="00DC0806">
        <w:rPr>
          <w:rFonts w:asciiTheme="minorHAnsi" w:hAnsiTheme="minorHAnsi"/>
          <w:sz w:val="24"/>
        </w:rPr>
        <w:t xml:space="preserve">Collection Plan provided </w:t>
      </w:r>
      <w:r w:rsidR="00AB6AB9" w:rsidRPr="00DC0806">
        <w:rPr>
          <w:rFonts w:asciiTheme="minorHAnsi" w:hAnsiTheme="minorHAnsi"/>
          <w:sz w:val="24"/>
        </w:rPr>
        <w:t xml:space="preserve">in Attachment </w:t>
      </w:r>
      <w:r w:rsidR="00650931" w:rsidRPr="00DC0806">
        <w:rPr>
          <w:rFonts w:asciiTheme="minorHAnsi" w:hAnsiTheme="minorHAnsi"/>
          <w:sz w:val="24"/>
        </w:rPr>
        <w:t>F</w:t>
      </w:r>
      <w:r w:rsidR="00AB6AB9" w:rsidRPr="00DC0806">
        <w:rPr>
          <w:rFonts w:asciiTheme="minorHAnsi" w:hAnsiTheme="minorHAnsi"/>
          <w:sz w:val="24"/>
        </w:rPr>
        <w:t>.</w:t>
      </w:r>
    </w:p>
    <w:p w14:paraId="70605BDF" w14:textId="0F9E6034" w:rsidR="002515AF" w:rsidRDefault="00DD3230" w:rsidP="002515AF">
      <w:pPr>
        <w:tabs>
          <w:tab w:val="left" w:pos="0"/>
        </w:tabs>
        <w:ind w:left="1440"/>
        <w:contextualSpacing/>
        <w:rPr>
          <w:rFonts w:asciiTheme="minorHAnsi" w:hAnsiTheme="minorHAnsi"/>
          <w:i/>
          <w:sz w:val="24"/>
        </w:rPr>
      </w:pPr>
      <w:r w:rsidRPr="006F4FE3">
        <w:rPr>
          <w:rFonts w:asciiTheme="minorHAnsi" w:hAnsiTheme="minorHAnsi"/>
          <w:i/>
          <w:sz w:val="24"/>
        </w:rPr>
        <w:t>Note:</w:t>
      </w:r>
      <w:r w:rsidR="00FD17CA">
        <w:rPr>
          <w:rFonts w:asciiTheme="minorHAnsi" w:hAnsiTheme="minorHAnsi"/>
          <w:i/>
          <w:sz w:val="24"/>
        </w:rPr>
        <w:t xml:space="preserve"> </w:t>
      </w:r>
      <w:r w:rsidRPr="006F4FE3">
        <w:rPr>
          <w:rFonts w:asciiTheme="minorHAnsi" w:hAnsiTheme="minorHAnsi"/>
          <w:i/>
          <w:sz w:val="24"/>
        </w:rPr>
        <w:t>The Blueprint for Early Childhood Alignment Templates (Attachments D, E, and F) are formatted in Microsoft Word.</w:t>
      </w:r>
      <w:r w:rsidR="00FD17CA">
        <w:rPr>
          <w:rFonts w:asciiTheme="minorHAnsi" w:hAnsiTheme="minorHAnsi"/>
          <w:i/>
          <w:sz w:val="24"/>
        </w:rPr>
        <w:t xml:space="preserve"> </w:t>
      </w:r>
      <w:r w:rsidRPr="006F4FE3">
        <w:rPr>
          <w:rFonts w:asciiTheme="minorHAnsi" w:hAnsiTheme="minorHAnsi"/>
          <w:i/>
          <w:sz w:val="24"/>
        </w:rPr>
        <w:t>These attachments may span more than one page, if needed, and do NOT count toward the narrative page total.</w:t>
      </w:r>
      <w:r w:rsidR="00FD17CA">
        <w:rPr>
          <w:rFonts w:asciiTheme="minorHAnsi" w:hAnsiTheme="minorHAnsi"/>
          <w:i/>
          <w:sz w:val="24"/>
        </w:rPr>
        <w:t xml:space="preserve"> </w:t>
      </w:r>
      <w:r w:rsidRPr="006F4FE3">
        <w:rPr>
          <w:rFonts w:asciiTheme="minorHAnsi" w:hAnsiTheme="minorHAnsi"/>
          <w:i/>
          <w:sz w:val="24"/>
        </w:rPr>
        <w:t xml:space="preserve">Like all application documents submitted electronically, the completed Word templates should be converted to a PDF and submitted as part of one comprehensive PDF application in the order outlined </w:t>
      </w:r>
      <w:r w:rsidRPr="00DC0806">
        <w:rPr>
          <w:rFonts w:asciiTheme="minorHAnsi" w:hAnsiTheme="minorHAnsi"/>
          <w:i/>
          <w:sz w:val="24"/>
        </w:rPr>
        <w:t>in Attachment B.</w:t>
      </w:r>
      <w:r w:rsidR="00FD17CA">
        <w:rPr>
          <w:rFonts w:asciiTheme="minorHAnsi" w:hAnsiTheme="minorHAnsi"/>
          <w:i/>
          <w:sz w:val="24"/>
        </w:rPr>
        <w:t xml:space="preserve"> </w:t>
      </w:r>
    </w:p>
    <w:p w14:paraId="6156A560" w14:textId="77777777" w:rsidR="002515AF" w:rsidRPr="00B40794" w:rsidRDefault="002515AF" w:rsidP="002515AF">
      <w:pPr>
        <w:tabs>
          <w:tab w:val="left" w:pos="0"/>
        </w:tabs>
        <w:ind w:left="1440"/>
        <w:contextualSpacing/>
        <w:rPr>
          <w:rFonts w:asciiTheme="minorHAnsi" w:hAnsiTheme="minorHAnsi"/>
          <w:i/>
          <w:sz w:val="24"/>
        </w:rPr>
      </w:pPr>
    </w:p>
    <w:p w14:paraId="602AC68A" w14:textId="60DF9EDF" w:rsidR="00E73F99" w:rsidRPr="00B40794" w:rsidRDefault="00AB6AB9" w:rsidP="00252E15">
      <w:pPr>
        <w:pStyle w:val="ListParagraph"/>
        <w:numPr>
          <w:ilvl w:val="0"/>
          <w:numId w:val="30"/>
        </w:numPr>
        <w:tabs>
          <w:tab w:val="left" w:pos="0"/>
        </w:tabs>
        <w:contextualSpacing/>
        <w:rPr>
          <w:rFonts w:asciiTheme="minorHAnsi" w:hAnsiTheme="minorHAnsi"/>
          <w:b/>
          <w:i/>
          <w:sz w:val="24"/>
          <w:szCs w:val="24"/>
        </w:rPr>
      </w:pPr>
      <w:r w:rsidRPr="00B40794">
        <w:rPr>
          <w:rFonts w:asciiTheme="minorHAnsi" w:hAnsiTheme="minorHAnsi"/>
          <w:b/>
          <w:i/>
          <w:sz w:val="24"/>
          <w:szCs w:val="24"/>
        </w:rPr>
        <w:t xml:space="preserve">Continuous Quality Improvement Plan </w:t>
      </w:r>
      <w:r w:rsidR="005E6B4F" w:rsidRPr="005E6B4F">
        <w:rPr>
          <w:rFonts w:asciiTheme="minorHAnsi" w:hAnsiTheme="minorHAnsi"/>
          <w:i/>
          <w:sz w:val="24"/>
          <w:szCs w:val="24"/>
        </w:rPr>
        <w:t>(6 points)</w:t>
      </w:r>
    </w:p>
    <w:p w14:paraId="526F00B8" w14:textId="7CE12F89" w:rsidR="00DD3230" w:rsidRPr="00B40794" w:rsidRDefault="00DD3230" w:rsidP="00DD3230">
      <w:pPr>
        <w:ind w:left="720"/>
        <w:contextualSpacing/>
        <w:rPr>
          <w:rFonts w:asciiTheme="minorHAnsi" w:hAnsiTheme="minorHAnsi"/>
          <w:sz w:val="24"/>
        </w:rPr>
      </w:pPr>
      <w:r w:rsidRPr="00B40794">
        <w:rPr>
          <w:rFonts w:asciiTheme="minorHAnsi" w:hAnsiTheme="minorHAnsi"/>
          <w:sz w:val="24"/>
        </w:rPr>
        <w:t xml:space="preserve">Applicants should include a </w:t>
      </w:r>
      <w:r w:rsidR="002B025A" w:rsidRPr="00B40794">
        <w:rPr>
          <w:rFonts w:asciiTheme="minorHAnsi" w:hAnsiTheme="minorHAnsi"/>
          <w:sz w:val="24"/>
        </w:rPr>
        <w:t xml:space="preserve">brief narrative </w:t>
      </w:r>
      <w:r w:rsidRPr="00B40794">
        <w:rPr>
          <w:rFonts w:asciiTheme="minorHAnsi" w:hAnsiTheme="minorHAnsi"/>
          <w:sz w:val="24"/>
        </w:rPr>
        <w:t xml:space="preserve">plan for continuous quality improvement for their project. </w:t>
      </w:r>
      <w:r w:rsidR="002B025A" w:rsidRPr="00B40794">
        <w:rPr>
          <w:rFonts w:asciiTheme="minorHAnsi" w:hAnsiTheme="minorHAnsi"/>
          <w:sz w:val="24"/>
        </w:rPr>
        <w:t>(</w:t>
      </w:r>
      <w:r w:rsidR="00E9594E" w:rsidRPr="00B40794">
        <w:rPr>
          <w:rFonts w:asciiTheme="minorHAnsi" w:hAnsiTheme="minorHAnsi"/>
          <w:i/>
          <w:sz w:val="24"/>
        </w:rPr>
        <w:t>Please note: n</w:t>
      </w:r>
      <w:r w:rsidR="002B025A" w:rsidRPr="00B40794">
        <w:rPr>
          <w:rFonts w:asciiTheme="minorHAnsi" w:hAnsiTheme="minorHAnsi"/>
          <w:i/>
          <w:sz w:val="24"/>
        </w:rPr>
        <w:t>o template provided.</w:t>
      </w:r>
      <w:r w:rsidR="002B025A" w:rsidRPr="00B40794">
        <w:rPr>
          <w:rFonts w:asciiTheme="minorHAnsi" w:hAnsiTheme="minorHAnsi"/>
          <w:sz w:val="24"/>
        </w:rPr>
        <w:t xml:space="preserve">) </w:t>
      </w:r>
      <w:r w:rsidRPr="00B40794">
        <w:rPr>
          <w:rFonts w:asciiTheme="minorHAnsi" w:hAnsiTheme="minorHAnsi"/>
          <w:sz w:val="24"/>
        </w:rPr>
        <w:t xml:space="preserve">The plan should describe how quality monitoring will be used, including the use of “real-time” data from reports to assure </w:t>
      </w:r>
      <w:r w:rsidRPr="00B40794">
        <w:rPr>
          <w:rFonts w:asciiTheme="minorHAnsi" w:hAnsiTheme="minorHAnsi"/>
          <w:sz w:val="24"/>
        </w:rPr>
        <w:lastRenderedPageBreak/>
        <w:t>fidelity in implementation for the selected evidence-based practices and outcome data to drive quality im</w:t>
      </w:r>
      <w:r w:rsidR="003C5448">
        <w:rPr>
          <w:rFonts w:asciiTheme="minorHAnsi" w:hAnsiTheme="minorHAnsi"/>
          <w:sz w:val="24"/>
        </w:rPr>
        <w:t>provement.</w:t>
      </w:r>
      <w:r w:rsidRPr="00B40794">
        <w:rPr>
          <w:rFonts w:asciiTheme="minorHAnsi" w:hAnsiTheme="minorHAnsi"/>
          <w:sz w:val="24"/>
        </w:rPr>
        <w:t xml:space="preserve"> Grantees should also include who is involved in this process and how information will be continuously communicated. </w:t>
      </w:r>
    </w:p>
    <w:p w14:paraId="49A535E4" w14:textId="77777777" w:rsidR="00CE353C" w:rsidRPr="00B40794" w:rsidRDefault="00CE353C" w:rsidP="00DD3230">
      <w:pPr>
        <w:tabs>
          <w:tab w:val="left" w:pos="0"/>
        </w:tabs>
        <w:ind w:left="1440"/>
        <w:contextualSpacing/>
        <w:rPr>
          <w:rFonts w:asciiTheme="minorHAnsi" w:hAnsiTheme="minorHAnsi"/>
          <w:i/>
          <w:sz w:val="24"/>
        </w:rPr>
      </w:pPr>
    </w:p>
    <w:p w14:paraId="7D9B07B4" w14:textId="5ECF8834" w:rsidR="00B95508" w:rsidRPr="00B40794" w:rsidRDefault="00DD3230" w:rsidP="00DD3230">
      <w:pPr>
        <w:tabs>
          <w:tab w:val="left" w:pos="0"/>
        </w:tabs>
        <w:ind w:left="1440"/>
        <w:contextualSpacing/>
        <w:rPr>
          <w:rFonts w:asciiTheme="minorHAnsi" w:hAnsiTheme="minorHAnsi"/>
          <w:i/>
          <w:sz w:val="24"/>
        </w:rPr>
      </w:pPr>
      <w:r w:rsidRPr="00503178">
        <w:rPr>
          <w:rFonts w:asciiTheme="minorHAnsi" w:hAnsiTheme="minorHAnsi"/>
          <w:i/>
          <w:sz w:val="24"/>
        </w:rPr>
        <w:t xml:space="preserve">Note: </w:t>
      </w:r>
      <w:r w:rsidR="00650931" w:rsidRPr="00503178">
        <w:rPr>
          <w:rFonts w:asciiTheme="minorHAnsi" w:hAnsiTheme="minorHAnsi"/>
          <w:i/>
          <w:sz w:val="24"/>
        </w:rPr>
        <w:t>Applicants should indicate</w:t>
      </w:r>
      <w:r w:rsidR="00B95508" w:rsidRPr="00503178">
        <w:rPr>
          <w:rFonts w:asciiTheme="minorHAnsi" w:hAnsiTheme="minorHAnsi"/>
          <w:i/>
          <w:sz w:val="24"/>
        </w:rPr>
        <w:t xml:space="preserve"> </w:t>
      </w:r>
      <w:r w:rsidR="003C5448">
        <w:rPr>
          <w:rFonts w:asciiTheme="minorHAnsi" w:hAnsiTheme="minorHAnsi"/>
          <w:i/>
          <w:sz w:val="24"/>
        </w:rPr>
        <w:t>how the required CBCAP common measures will be used with specific</w:t>
      </w:r>
      <w:r w:rsidR="00B95508" w:rsidRPr="00503178">
        <w:rPr>
          <w:rFonts w:asciiTheme="minorHAnsi" w:hAnsiTheme="minorHAnsi"/>
          <w:i/>
          <w:sz w:val="24"/>
        </w:rPr>
        <w:t xml:space="preserve"> populations</w:t>
      </w:r>
      <w:r w:rsidR="004E541B" w:rsidRPr="00503178">
        <w:rPr>
          <w:rFonts w:asciiTheme="minorHAnsi" w:hAnsiTheme="minorHAnsi"/>
          <w:i/>
          <w:sz w:val="24"/>
        </w:rPr>
        <w:t xml:space="preserve"> in their </w:t>
      </w:r>
      <w:r w:rsidR="00B95508" w:rsidRPr="00503178">
        <w:rPr>
          <w:rFonts w:asciiTheme="minorHAnsi" w:hAnsiTheme="minorHAnsi"/>
          <w:i/>
          <w:sz w:val="24"/>
        </w:rPr>
        <w:t>program</w:t>
      </w:r>
      <w:r w:rsidR="004E541B" w:rsidRPr="00503178">
        <w:rPr>
          <w:rFonts w:asciiTheme="minorHAnsi" w:hAnsiTheme="minorHAnsi"/>
          <w:i/>
          <w:sz w:val="24"/>
        </w:rPr>
        <w:t>(s)</w:t>
      </w:r>
      <w:r w:rsidR="00B95508" w:rsidRPr="00503178">
        <w:rPr>
          <w:rFonts w:asciiTheme="minorHAnsi" w:hAnsiTheme="minorHAnsi"/>
          <w:i/>
          <w:sz w:val="24"/>
        </w:rPr>
        <w:t xml:space="preserve">. </w:t>
      </w:r>
      <w:r w:rsidR="00B95508" w:rsidRPr="00503178">
        <w:rPr>
          <w:rFonts w:asciiTheme="minorHAnsi" w:hAnsiTheme="minorHAnsi"/>
          <w:i/>
          <w:sz w:val="24"/>
          <w:u w:val="single"/>
        </w:rPr>
        <w:t xml:space="preserve">Specify the anticipated number of participants that will complete each </w:t>
      </w:r>
      <w:r w:rsidR="003C5448">
        <w:rPr>
          <w:rFonts w:asciiTheme="minorHAnsi" w:hAnsiTheme="minorHAnsi"/>
          <w:i/>
          <w:sz w:val="24"/>
          <w:u w:val="single"/>
        </w:rPr>
        <w:t xml:space="preserve">required </w:t>
      </w:r>
      <w:r w:rsidR="00B95508" w:rsidRPr="00503178">
        <w:rPr>
          <w:rFonts w:asciiTheme="minorHAnsi" w:hAnsiTheme="minorHAnsi"/>
          <w:i/>
          <w:sz w:val="24"/>
          <w:u w:val="single"/>
        </w:rPr>
        <w:t>measurement tool.</w:t>
      </w:r>
      <w:r w:rsidR="00B95508" w:rsidRPr="00B40794">
        <w:rPr>
          <w:rFonts w:asciiTheme="minorHAnsi" w:hAnsiTheme="minorHAnsi"/>
          <w:i/>
          <w:sz w:val="24"/>
        </w:rPr>
        <w:t xml:space="preserve"> </w:t>
      </w:r>
      <w:r w:rsidR="006057FD">
        <w:rPr>
          <w:rFonts w:asciiTheme="minorHAnsi" w:hAnsiTheme="minorHAnsi"/>
          <w:i/>
          <w:sz w:val="24"/>
        </w:rPr>
        <w:t>Programs will be monitored for</w:t>
      </w:r>
      <w:r w:rsidR="00F76F7E">
        <w:rPr>
          <w:rFonts w:asciiTheme="minorHAnsi" w:hAnsiTheme="minorHAnsi"/>
          <w:i/>
          <w:sz w:val="24"/>
        </w:rPr>
        <w:t xml:space="preserve"> their ability to administer measures to </w:t>
      </w:r>
      <w:r w:rsidR="00A47AD1">
        <w:rPr>
          <w:rFonts w:asciiTheme="minorHAnsi" w:hAnsiTheme="minorHAnsi"/>
          <w:i/>
          <w:sz w:val="24"/>
        </w:rPr>
        <w:t xml:space="preserve">the </w:t>
      </w:r>
      <w:r w:rsidR="00F76F7E">
        <w:rPr>
          <w:rFonts w:asciiTheme="minorHAnsi" w:hAnsiTheme="minorHAnsi"/>
          <w:i/>
          <w:sz w:val="24"/>
        </w:rPr>
        <w:t xml:space="preserve">number </w:t>
      </w:r>
      <w:r w:rsidR="00A47AD1">
        <w:rPr>
          <w:rFonts w:asciiTheme="minorHAnsi" w:hAnsiTheme="minorHAnsi"/>
          <w:i/>
          <w:sz w:val="24"/>
        </w:rPr>
        <w:t xml:space="preserve">of participants </w:t>
      </w:r>
      <w:r w:rsidR="00F76F7E">
        <w:rPr>
          <w:rFonts w:asciiTheme="minorHAnsi" w:hAnsiTheme="minorHAnsi"/>
          <w:i/>
          <w:sz w:val="24"/>
        </w:rPr>
        <w:t>specified in their proposal.</w:t>
      </w:r>
    </w:p>
    <w:p w14:paraId="25694CF4" w14:textId="77777777" w:rsidR="00DD3230" w:rsidRPr="00B40794" w:rsidRDefault="00DD3230" w:rsidP="00E73F99">
      <w:pPr>
        <w:tabs>
          <w:tab w:val="left" w:pos="0"/>
        </w:tabs>
        <w:ind w:left="720"/>
        <w:contextualSpacing/>
        <w:rPr>
          <w:rFonts w:asciiTheme="minorHAnsi" w:hAnsiTheme="minorHAnsi"/>
          <w:i/>
          <w:sz w:val="24"/>
        </w:rPr>
      </w:pPr>
    </w:p>
    <w:p w14:paraId="4BB111D1" w14:textId="150B7491" w:rsidR="00650931" w:rsidRPr="00B40794" w:rsidRDefault="00DD3230" w:rsidP="00DD3230">
      <w:pPr>
        <w:tabs>
          <w:tab w:val="left" w:pos="0"/>
        </w:tabs>
        <w:ind w:left="1440"/>
        <w:contextualSpacing/>
        <w:rPr>
          <w:rFonts w:asciiTheme="minorHAnsi" w:hAnsiTheme="minorHAnsi"/>
          <w:sz w:val="24"/>
        </w:rPr>
      </w:pPr>
      <w:r w:rsidRPr="00B40794">
        <w:rPr>
          <w:rFonts w:asciiTheme="minorHAnsi" w:hAnsiTheme="minorHAnsi"/>
          <w:i/>
          <w:sz w:val="24"/>
        </w:rPr>
        <w:t xml:space="preserve">Note: </w:t>
      </w:r>
      <w:r w:rsidR="004E541B" w:rsidRPr="00B40794">
        <w:rPr>
          <w:rFonts w:asciiTheme="minorHAnsi" w:hAnsiTheme="minorHAnsi"/>
          <w:i/>
          <w:sz w:val="24"/>
        </w:rPr>
        <w:t>KCCTF will prov</w:t>
      </w:r>
      <w:r w:rsidR="003C5448">
        <w:rPr>
          <w:rFonts w:asciiTheme="minorHAnsi" w:hAnsiTheme="minorHAnsi"/>
          <w:i/>
          <w:sz w:val="24"/>
        </w:rPr>
        <w:t>ide technical assistance to all</w:t>
      </w:r>
      <w:r w:rsidR="00D00F50" w:rsidRPr="00B40794">
        <w:rPr>
          <w:rFonts w:asciiTheme="minorHAnsi" w:hAnsiTheme="minorHAnsi"/>
          <w:i/>
          <w:sz w:val="24"/>
        </w:rPr>
        <w:t xml:space="preserve"> </w:t>
      </w:r>
      <w:r w:rsidR="004E541B" w:rsidRPr="00B40794">
        <w:rPr>
          <w:rFonts w:asciiTheme="minorHAnsi" w:hAnsiTheme="minorHAnsi"/>
          <w:i/>
          <w:sz w:val="24"/>
        </w:rPr>
        <w:t xml:space="preserve">grantees regarding </w:t>
      </w:r>
      <w:r w:rsidR="003C5448">
        <w:rPr>
          <w:rFonts w:asciiTheme="minorHAnsi" w:hAnsiTheme="minorHAnsi"/>
          <w:i/>
          <w:sz w:val="24"/>
        </w:rPr>
        <w:t>the use of</w:t>
      </w:r>
      <w:r w:rsidR="004E541B" w:rsidRPr="00B40794">
        <w:rPr>
          <w:rFonts w:asciiTheme="minorHAnsi" w:hAnsiTheme="minorHAnsi"/>
          <w:i/>
          <w:sz w:val="24"/>
        </w:rPr>
        <w:t xml:space="preserve"> common measure</w:t>
      </w:r>
      <w:r w:rsidR="003C5448">
        <w:rPr>
          <w:rFonts w:asciiTheme="minorHAnsi" w:hAnsiTheme="minorHAnsi"/>
          <w:i/>
          <w:sz w:val="24"/>
        </w:rPr>
        <w:t>s</w:t>
      </w:r>
      <w:r w:rsidR="004E541B" w:rsidRPr="00B40794">
        <w:rPr>
          <w:rFonts w:asciiTheme="minorHAnsi" w:hAnsiTheme="minorHAnsi"/>
          <w:sz w:val="24"/>
        </w:rPr>
        <w:t>.</w:t>
      </w:r>
      <w:r w:rsidR="00650931" w:rsidRPr="00B40794">
        <w:rPr>
          <w:rFonts w:asciiTheme="minorHAnsi" w:hAnsiTheme="minorHAnsi"/>
          <w:sz w:val="24"/>
        </w:rPr>
        <w:t xml:space="preserve"> </w:t>
      </w:r>
    </w:p>
    <w:p w14:paraId="683E92B0" w14:textId="77777777" w:rsidR="00E73F99" w:rsidRPr="00B40794" w:rsidRDefault="00E73F99" w:rsidP="007A4C57">
      <w:pPr>
        <w:tabs>
          <w:tab w:val="left" w:pos="0"/>
        </w:tabs>
        <w:ind w:left="1440"/>
        <w:contextualSpacing/>
        <w:rPr>
          <w:rFonts w:asciiTheme="minorHAnsi" w:hAnsiTheme="minorHAnsi"/>
          <w:i/>
          <w:sz w:val="24"/>
        </w:rPr>
      </w:pPr>
    </w:p>
    <w:p w14:paraId="4A8B9E5C" w14:textId="1C63A2F9" w:rsidR="00D835D3" w:rsidRPr="00B40794" w:rsidRDefault="00E8284B" w:rsidP="0071054A">
      <w:pPr>
        <w:tabs>
          <w:tab w:val="left" w:pos="0"/>
        </w:tabs>
        <w:rPr>
          <w:rFonts w:asciiTheme="minorHAnsi" w:hAnsiTheme="minorHAnsi"/>
          <w:b/>
          <w:i/>
          <w:sz w:val="24"/>
        </w:rPr>
      </w:pPr>
      <w:r w:rsidRPr="006F4FE3">
        <w:rPr>
          <w:rFonts w:asciiTheme="minorHAnsi" w:hAnsiTheme="minorHAnsi"/>
          <w:b/>
          <w:i/>
          <w:sz w:val="24"/>
        </w:rPr>
        <w:t xml:space="preserve">Budget Detail Worksheet and </w:t>
      </w:r>
      <w:r w:rsidR="00A547D1" w:rsidRPr="006F4FE3">
        <w:rPr>
          <w:rFonts w:asciiTheme="minorHAnsi" w:hAnsiTheme="minorHAnsi"/>
          <w:b/>
          <w:i/>
          <w:color w:val="000000" w:themeColor="text1"/>
          <w:sz w:val="24"/>
        </w:rPr>
        <w:t xml:space="preserve">Budget Narrative/Justification </w:t>
      </w:r>
      <w:r w:rsidR="00B70A46">
        <w:rPr>
          <w:rFonts w:asciiTheme="minorHAnsi" w:hAnsiTheme="minorHAnsi"/>
          <w:b/>
          <w:i/>
          <w:color w:val="000000" w:themeColor="text1"/>
          <w:sz w:val="24"/>
        </w:rPr>
        <w:t>(25</w:t>
      </w:r>
      <w:r w:rsidR="005E6B4F">
        <w:rPr>
          <w:rFonts w:asciiTheme="minorHAnsi" w:hAnsiTheme="minorHAnsi"/>
          <w:b/>
          <w:i/>
          <w:color w:val="000000" w:themeColor="text1"/>
          <w:sz w:val="24"/>
        </w:rPr>
        <w:t xml:space="preserve"> points)</w:t>
      </w:r>
    </w:p>
    <w:p w14:paraId="4510F824" w14:textId="23B80E15" w:rsidR="0071054A" w:rsidRPr="00B40794" w:rsidRDefault="0071054A" w:rsidP="0071054A">
      <w:pPr>
        <w:tabs>
          <w:tab w:val="left" w:pos="0"/>
        </w:tabs>
        <w:contextualSpacing/>
        <w:rPr>
          <w:rFonts w:asciiTheme="minorHAnsi" w:hAnsiTheme="minorHAnsi"/>
          <w:i/>
          <w:color w:val="000000" w:themeColor="text1"/>
          <w:sz w:val="24"/>
        </w:rPr>
      </w:pPr>
      <w:r w:rsidRPr="008033EE">
        <w:rPr>
          <w:rFonts w:asciiTheme="minorHAnsi" w:hAnsiTheme="minorHAnsi"/>
          <w:color w:val="000000" w:themeColor="text1"/>
          <w:sz w:val="24"/>
        </w:rPr>
        <w:t>Applicants should complete the Budget Detail Worksheets provided within RFP (Attachment G)</w:t>
      </w:r>
      <w:r w:rsidRPr="00B40794">
        <w:rPr>
          <w:rFonts w:asciiTheme="minorHAnsi" w:hAnsiTheme="minorHAnsi"/>
          <w:color w:val="000000" w:themeColor="text1"/>
          <w:sz w:val="24"/>
        </w:rPr>
        <w:t xml:space="preserve"> and described below.</w:t>
      </w:r>
      <w:r w:rsidR="00FD17CA">
        <w:rPr>
          <w:rFonts w:asciiTheme="minorHAnsi" w:hAnsiTheme="minorHAnsi"/>
          <w:color w:val="000000" w:themeColor="text1"/>
          <w:sz w:val="24"/>
        </w:rPr>
        <w:t xml:space="preserve"> </w:t>
      </w:r>
    </w:p>
    <w:p w14:paraId="1054B568" w14:textId="77777777" w:rsidR="0071054A" w:rsidRPr="00B40794" w:rsidRDefault="0071054A" w:rsidP="00D835D3">
      <w:pPr>
        <w:tabs>
          <w:tab w:val="left" w:pos="0"/>
        </w:tabs>
        <w:rPr>
          <w:rFonts w:asciiTheme="minorHAnsi" w:hAnsiTheme="minorHAnsi"/>
          <w:sz w:val="24"/>
        </w:rPr>
      </w:pPr>
    </w:p>
    <w:p w14:paraId="1CC00D1B" w14:textId="61FCC27D" w:rsidR="0071054A" w:rsidRPr="00B40794" w:rsidRDefault="0071054A" w:rsidP="00252E15">
      <w:pPr>
        <w:pStyle w:val="ListParagraph"/>
        <w:numPr>
          <w:ilvl w:val="0"/>
          <w:numId w:val="30"/>
        </w:numPr>
        <w:tabs>
          <w:tab w:val="left" w:pos="0"/>
        </w:tabs>
        <w:rPr>
          <w:rFonts w:asciiTheme="minorHAnsi" w:hAnsiTheme="minorHAnsi"/>
          <w:b/>
          <w:i/>
          <w:sz w:val="24"/>
          <w:szCs w:val="24"/>
        </w:rPr>
      </w:pPr>
      <w:r w:rsidRPr="00B40794">
        <w:rPr>
          <w:rFonts w:asciiTheme="minorHAnsi" w:hAnsiTheme="minorHAnsi"/>
          <w:b/>
          <w:i/>
          <w:sz w:val="24"/>
          <w:szCs w:val="24"/>
        </w:rPr>
        <w:t xml:space="preserve">Worksheet 1: Total </w:t>
      </w:r>
      <w:r w:rsidR="00343AA8">
        <w:rPr>
          <w:rFonts w:asciiTheme="minorHAnsi" w:hAnsiTheme="minorHAnsi"/>
          <w:b/>
          <w:i/>
          <w:sz w:val="24"/>
          <w:szCs w:val="24"/>
        </w:rPr>
        <w:t>CBCAP</w:t>
      </w:r>
      <w:r w:rsidRPr="00B40794">
        <w:rPr>
          <w:rFonts w:asciiTheme="minorHAnsi" w:hAnsiTheme="minorHAnsi"/>
          <w:b/>
          <w:i/>
          <w:sz w:val="24"/>
          <w:szCs w:val="24"/>
        </w:rPr>
        <w:t xml:space="preserve"> Proposed Budget</w:t>
      </w:r>
      <w:r w:rsidR="005E6B4F">
        <w:rPr>
          <w:rFonts w:asciiTheme="minorHAnsi" w:hAnsiTheme="minorHAnsi"/>
          <w:b/>
          <w:i/>
          <w:sz w:val="24"/>
          <w:szCs w:val="24"/>
        </w:rPr>
        <w:t xml:space="preserve"> </w:t>
      </w:r>
      <w:r w:rsidR="005E6B4F" w:rsidRPr="005E6B4F">
        <w:rPr>
          <w:rFonts w:asciiTheme="minorHAnsi" w:hAnsiTheme="minorHAnsi"/>
          <w:i/>
          <w:sz w:val="24"/>
          <w:szCs w:val="24"/>
        </w:rPr>
        <w:t>(5 points)</w:t>
      </w:r>
    </w:p>
    <w:p w14:paraId="1298847B" w14:textId="066428E4" w:rsidR="00704202" w:rsidRPr="008033EE" w:rsidRDefault="00085FB4" w:rsidP="00680394">
      <w:pPr>
        <w:tabs>
          <w:tab w:val="left" w:pos="0"/>
        </w:tabs>
        <w:ind w:left="720"/>
        <w:contextualSpacing/>
        <w:rPr>
          <w:rFonts w:asciiTheme="minorHAnsi" w:hAnsiTheme="minorHAnsi"/>
          <w:color w:val="000000" w:themeColor="text1"/>
          <w:sz w:val="24"/>
        </w:rPr>
      </w:pPr>
      <w:r w:rsidRPr="00B40794">
        <w:rPr>
          <w:rFonts w:asciiTheme="minorHAnsi" w:hAnsiTheme="minorHAnsi"/>
          <w:color w:val="000000" w:themeColor="text1"/>
          <w:sz w:val="24"/>
        </w:rPr>
        <w:t xml:space="preserve">Please provide the Total </w:t>
      </w:r>
      <w:r w:rsidR="00343AA8">
        <w:rPr>
          <w:rFonts w:asciiTheme="minorHAnsi" w:hAnsiTheme="minorHAnsi"/>
          <w:color w:val="000000" w:themeColor="text1"/>
          <w:sz w:val="24"/>
        </w:rPr>
        <w:t>CBCAP</w:t>
      </w:r>
      <w:r w:rsidR="00160BB4">
        <w:rPr>
          <w:rFonts w:asciiTheme="minorHAnsi" w:hAnsiTheme="minorHAnsi"/>
          <w:color w:val="000000" w:themeColor="text1"/>
          <w:sz w:val="24"/>
        </w:rPr>
        <w:t xml:space="preserve"> Proposed Budget. </w:t>
      </w:r>
      <w:r w:rsidR="00704202" w:rsidRPr="00B40794">
        <w:rPr>
          <w:rFonts w:asciiTheme="minorHAnsi" w:hAnsiTheme="minorHAnsi"/>
          <w:color w:val="000000" w:themeColor="text1"/>
          <w:sz w:val="24"/>
        </w:rPr>
        <w:t xml:space="preserve">This includes total cost for </w:t>
      </w:r>
      <w:r w:rsidR="00704202" w:rsidRPr="00B40794">
        <w:rPr>
          <w:rFonts w:asciiTheme="minorHAnsi" w:hAnsiTheme="minorHAnsi"/>
          <w:b/>
          <w:i/>
          <w:color w:val="000000" w:themeColor="text1"/>
          <w:sz w:val="24"/>
        </w:rPr>
        <w:t>all</w:t>
      </w:r>
      <w:r w:rsidR="00DA34A3">
        <w:rPr>
          <w:rFonts w:asciiTheme="minorHAnsi" w:hAnsiTheme="minorHAnsi"/>
          <w:color w:val="000000" w:themeColor="text1"/>
          <w:sz w:val="24"/>
        </w:rPr>
        <w:t xml:space="preserve"> program components</w:t>
      </w:r>
      <w:r w:rsidR="0032008E" w:rsidRPr="00B40794">
        <w:rPr>
          <w:rFonts w:asciiTheme="minorHAnsi" w:hAnsiTheme="minorHAnsi"/>
          <w:color w:val="000000" w:themeColor="text1"/>
          <w:sz w:val="24"/>
        </w:rPr>
        <w:t xml:space="preserve"> for which funding is sought</w:t>
      </w:r>
      <w:r w:rsidR="00924D15" w:rsidRPr="00B40794">
        <w:rPr>
          <w:rFonts w:asciiTheme="minorHAnsi" w:hAnsiTheme="minorHAnsi"/>
          <w:color w:val="000000" w:themeColor="text1"/>
          <w:sz w:val="24"/>
        </w:rPr>
        <w:t xml:space="preserve"> by the app</w:t>
      </w:r>
      <w:r w:rsidR="00924D15" w:rsidRPr="008033EE">
        <w:rPr>
          <w:rFonts w:asciiTheme="minorHAnsi" w:hAnsiTheme="minorHAnsi"/>
          <w:color w:val="000000" w:themeColor="text1"/>
          <w:sz w:val="24"/>
        </w:rPr>
        <w:t>licant organization and/or collaborative</w:t>
      </w:r>
      <w:r w:rsidR="00704202" w:rsidRPr="008033EE">
        <w:rPr>
          <w:rFonts w:asciiTheme="minorHAnsi" w:hAnsiTheme="minorHAnsi"/>
          <w:color w:val="000000" w:themeColor="text1"/>
          <w:sz w:val="24"/>
        </w:rPr>
        <w:t>.</w:t>
      </w:r>
      <w:r w:rsidR="00FD17CA">
        <w:rPr>
          <w:rFonts w:asciiTheme="minorHAnsi" w:hAnsiTheme="minorHAnsi"/>
          <w:color w:val="000000" w:themeColor="text1"/>
          <w:sz w:val="24"/>
        </w:rPr>
        <w:t xml:space="preserve"> </w:t>
      </w:r>
      <w:r w:rsidR="00680394" w:rsidRPr="008033EE">
        <w:rPr>
          <w:rFonts w:asciiTheme="minorHAnsi" w:hAnsiTheme="minorHAnsi"/>
          <w:color w:val="000000" w:themeColor="text1"/>
          <w:sz w:val="24"/>
        </w:rPr>
        <w:t xml:space="preserve">Use Worksheet 1: </w:t>
      </w:r>
      <w:r w:rsidR="00F504BE" w:rsidRPr="008033EE">
        <w:rPr>
          <w:rFonts w:asciiTheme="minorHAnsi" w:hAnsiTheme="minorHAnsi"/>
          <w:color w:val="000000" w:themeColor="text1"/>
          <w:sz w:val="24"/>
        </w:rPr>
        <w:t xml:space="preserve">Total </w:t>
      </w:r>
      <w:r w:rsidR="00343AA8" w:rsidRPr="008033EE">
        <w:rPr>
          <w:rFonts w:asciiTheme="minorHAnsi" w:hAnsiTheme="minorHAnsi"/>
          <w:color w:val="000000" w:themeColor="text1"/>
          <w:sz w:val="24"/>
        </w:rPr>
        <w:t>CBCAP</w:t>
      </w:r>
      <w:r w:rsidR="00F504BE" w:rsidRPr="008033EE">
        <w:rPr>
          <w:rFonts w:asciiTheme="minorHAnsi" w:hAnsiTheme="minorHAnsi"/>
          <w:color w:val="000000" w:themeColor="text1"/>
          <w:sz w:val="24"/>
        </w:rPr>
        <w:t xml:space="preserve"> Proposed Budget</w:t>
      </w:r>
      <w:r w:rsidR="0032008E" w:rsidRPr="008033EE">
        <w:rPr>
          <w:rFonts w:asciiTheme="minorHAnsi" w:hAnsiTheme="minorHAnsi"/>
          <w:color w:val="000000" w:themeColor="text1"/>
          <w:sz w:val="24"/>
        </w:rPr>
        <w:t xml:space="preserve"> in Attachment </w:t>
      </w:r>
      <w:r w:rsidR="004E541B" w:rsidRPr="008033EE">
        <w:rPr>
          <w:rFonts w:asciiTheme="minorHAnsi" w:hAnsiTheme="minorHAnsi"/>
          <w:color w:val="000000" w:themeColor="text1"/>
          <w:sz w:val="24"/>
        </w:rPr>
        <w:t>G</w:t>
      </w:r>
      <w:r w:rsidR="0032008E" w:rsidRPr="008033EE">
        <w:rPr>
          <w:rFonts w:asciiTheme="minorHAnsi" w:hAnsiTheme="minorHAnsi"/>
          <w:color w:val="000000" w:themeColor="text1"/>
          <w:sz w:val="24"/>
        </w:rPr>
        <w:t>.</w:t>
      </w:r>
    </w:p>
    <w:p w14:paraId="38E344D2" w14:textId="77777777" w:rsidR="00B97155" w:rsidRPr="008033EE" w:rsidRDefault="00B97155" w:rsidP="00680394">
      <w:pPr>
        <w:tabs>
          <w:tab w:val="left" w:pos="0"/>
        </w:tabs>
        <w:ind w:left="720"/>
        <w:contextualSpacing/>
        <w:rPr>
          <w:rFonts w:asciiTheme="minorHAnsi" w:hAnsiTheme="minorHAnsi"/>
          <w:color w:val="000000" w:themeColor="text1"/>
          <w:sz w:val="24"/>
        </w:rPr>
      </w:pPr>
    </w:p>
    <w:p w14:paraId="591E5AE4" w14:textId="38BE0F40" w:rsidR="00AF729C" w:rsidRPr="008033EE" w:rsidRDefault="00AF729C" w:rsidP="00AF729C">
      <w:pPr>
        <w:pStyle w:val="ListParagraph"/>
        <w:numPr>
          <w:ilvl w:val="0"/>
          <w:numId w:val="30"/>
        </w:numPr>
        <w:tabs>
          <w:tab w:val="left" w:pos="0"/>
        </w:tabs>
        <w:contextualSpacing/>
        <w:rPr>
          <w:rFonts w:asciiTheme="minorHAnsi" w:hAnsiTheme="minorHAnsi"/>
          <w:b/>
          <w:i/>
          <w:color w:val="000000" w:themeColor="text1"/>
          <w:sz w:val="24"/>
          <w:szCs w:val="24"/>
        </w:rPr>
      </w:pPr>
      <w:r w:rsidRPr="008033EE">
        <w:rPr>
          <w:rFonts w:asciiTheme="minorHAnsi" w:hAnsiTheme="minorHAnsi"/>
          <w:b/>
          <w:i/>
          <w:color w:val="000000" w:themeColor="text1"/>
          <w:sz w:val="24"/>
          <w:szCs w:val="24"/>
        </w:rPr>
        <w:t>Worksheet 2: Total CBCAP Budget by Program Component</w:t>
      </w:r>
      <w:r w:rsidR="005E6B4F">
        <w:rPr>
          <w:rFonts w:asciiTheme="minorHAnsi" w:hAnsiTheme="minorHAnsi"/>
          <w:b/>
          <w:i/>
          <w:color w:val="000000" w:themeColor="text1"/>
          <w:sz w:val="24"/>
          <w:szCs w:val="24"/>
        </w:rPr>
        <w:t xml:space="preserve"> </w:t>
      </w:r>
      <w:r w:rsidR="005E6B4F" w:rsidRPr="005E6B4F">
        <w:rPr>
          <w:rFonts w:asciiTheme="minorHAnsi" w:hAnsiTheme="minorHAnsi"/>
          <w:i/>
          <w:color w:val="000000" w:themeColor="text1"/>
          <w:sz w:val="24"/>
          <w:szCs w:val="24"/>
        </w:rPr>
        <w:t>(5 points)</w:t>
      </w:r>
    </w:p>
    <w:p w14:paraId="60813E40" w14:textId="096A7692" w:rsidR="00AF729C" w:rsidRDefault="00AF729C" w:rsidP="00B97155">
      <w:pPr>
        <w:tabs>
          <w:tab w:val="left" w:pos="0"/>
        </w:tabs>
        <w:ind w:left="720"/>
        <w:contextualSpacing/>
        <w:rPr>
          <w:rFonts w:asciiTheme="minorHAnsi" w:hAnsiTheme="minorHAnsi"/>
          <w:color w:val="000000" w:themeColor="text1"/>
          <w:sz w:val="24"/>
        </w:rPr>
      </w:pPr>
      <w:r w:rsidRPr="008033EE">
        <w:rPr>
          <w:rFonts w:asciiTheme="minorHAnsi" w:hAnsiTheme="minorHAnsi"/>
          <w:color w:val="000000" w:themeColor="text1"/>
          <w:sz w:val="24"/>
        </w:rPr>
        <w:t>Please provide Total CBCAP Proposed Budget broken down by program component.</w:t>
      </w:r>
      <w:r w:rsidR="00FD17CA">
        <w:rPr>
          <w:rFonts w:asciiTheme="minorHAnsi" w:hAnsiTheme="minorHAnsi"/>
          <w:color w:val="000000" w:themeColor="text1"/>
          <w:sz w:val="24"/>
        </w:rPr>
        <w:t xml:space="preserve"> </w:t>
      </w:r>
      <w:r w:rsidRPr="008033EE">
        <w:rPr>
          <w:rFonts w:asciiTheme="minorHAnsi" w:hAnsiTheme="minorHAnsi"/>
          <w:color w:val="000000" w:themeColor="text1"/>
          <w:sz w:val="24"/>
        </w:rPr>
        <w:t xml:space="preserve">Include the amount spent by program </w:t>
      </w:r>
      <w:r w:rsidR="00DA34A3" w:rsidRPr="008033EE">
        <w:rPr>
          <w:rFonts w:asciiTheme="minorHAnsi" w:hAnsiTheme="minorHAnsi"/>
          <w:color w:val="000000" w:themeColor="text1"/>
          <w:sz w:val="24"/>
        </w:rPr>
        <w:t xml:space="preserve">component </w:t>
      </w:r>
      <w:r w:rsidRPr="008033EE">
        <w:rPr>
          <w:rFonts w:asciiTheme="minorHAnsi" w:hAnsiTheme="minorHAnsi"/>
          <w:color w:val="000000" w:themeColor="text1"/>
          <w:sz w:val="24"/>
        </w:rPr>
        <w:t xml:space="preserve">on: direct services for </w:t>
      </w:r>
      <w:r w:rsidR="004B2149">
        <w:rPr>
          <w:rFonts w:asciiTheme="minorHAnsi" w:hAnsiTheme="minorHAnsi"/>
          <w:color w:val="000000" w:themeColor="text1"/>
          <w:sz w:val="24"/>
        </w:rPr>
        <w:t xml:space="preserve">parents, direct services to </w:t>
      </w:r>
      <w:r w:rsidRPr="008033EE">
        <w:rPr>
          <w:rFonts w:asciiTheme="minorHAnsi" w:hAnsiTheme="minorHAnsi"/>
          <w:color w:val="000000" w:themeColor="text1"/>
          <w:sz w:val="24"/>
        </w:rPr>
        <w:t xml:space="preserve">children birth to </w:t>
      </w:r>
      <w:r w:rsidR="004B2149">
        <w:rPr>
          <w:rFonts w:asciiTheme="minorHAnsi" w:hAnsiTheme="minorHAnsi"/>
          <w:color w:val="000000" w:themeColor="text1"/>
          <w:sz w:val="24"/>
        </w:rPr>
        <w:t xml:space="preserve">5, </w:t>
      </w:r>
      <w:r w:rsidRPr="008033EE">
        <w:rPr>
          <w:rFonts w:asciiTheme="minorHAnsi" w:hAnsiTheme="minorHAnsi"/>
          <w:color w:val="000000" w:themeColor="text1"/>
          <w:sz w:val="24"/>
        </w:rPr>
        <w:t>and direct services for other participants. Use Total CBCAP Budget by Program Component worksheet in Attachment G.</w:t>
      </w:r>
    </w:p>
    <w:p w14:paraId="432EE1A8" w14:textId="77777777" w:rsidR="00B70A46" w:rsidRDefault="00B70A46" w:rsidP="00B97155">
      <w:pPr>
        <w:tabs>
          <w:tab w:val="left" w:pos="0"/>
        </w:tabs>
        <w:ind w:left="720"/>
        <w:contextualSpacing/>
        <w:rPr>
          <w:rFonts w:asciiTheme="minorHAnsi" w:hAnsiTheme="minorHAnsi"/>
          <w:color w:val="000000" w:themeColor="text1"/>
          <w:sz w:val="24"/>
        </w:rPr>
      </w:pPr>
    </w:p>
    <w:p w14:paraId="58C8C9CF" w14:textId="46471C47" w:rsidR="00B70A46" w:rsidRPr="00F03DEC" w:rsidRDefault="00B70A46" w:rsidP="00B70A46">
      <w:pPr>
        <w:pStyle w:val="ListParagraph"/>
        <w:numPr>
          <w:ilvl w:val="0"/>
          <w:numId w:val="30"/>
        </w:numPr>
        <w:tabs>
          <w:tab w:val="left" w:pos="0"/>
        </w:tabs>
        <w:contextualSpacing/>
        <w:rPr>
          <w:rFonts w:asciiTheme="minorHAnsi" w:hAnsiTheme="minorHAnsi"/>
          <w:i/>
          <w:color w:val="000000" w:themeColor="text1"/>
          <w:sz w:val="24"/>
        </w:rPr>
      </w:pPr>
      <w:r w:rsidRPr="00F03DEC">
        <w:rPr>
          <w:rFonts w:asciiTheme="minorHAnsi" w:hAnsiTheme="minorHAnsi"/>
          <w:b/>
          <w:i/>
          <w:color w:val="000000" w:themeColor="text1"/>
          <w:sz w:val="24"/>
        </w:rPr>
        <w:t>Worksheet 3: Total Cash Match: Total Cash Match by Program Component and Description of Cash Match</w:t>
      </w:r>
      <w:r w:rsidRPr="00F03DEC">
        <w:rPr>
          <w:rFonts w:asciiTheme="minorHAnsi" w:hAnsiTheme="minorHAnsi"/>
          <w:i/>
          <w:color w:val="000000" w:themeColor="text1"/>
          <w:sz w:val="24"/>
        </w:rPr>
        <w:t xml:space="preserve"> (5 points)</w:t>
      </w:r>
    </w:p>
    <w:p w14:paraId="7893BBA0" w14:textId="24D68128" w:rsidR="00B70A46" w:rsidRPr="00B70A46" w:rsidRDefault="00B70A46" w:rsidP="00B70A46">
      <w:pPr>
        <w:tabs>
          <w:tab w:val="left" w:pos="0"/>
        </w:tabs>
        <w:ind w:left="720"/>
        <w:contextualSpacing/>
        <w:rPr>
          <w:rFonts w:asciiTheme="minorHAnsi" w:hAnsiTheme="minorHAnsi"/>
          <w:color w:val="000000" w:themeColor="text1"/>
          <w:sz w:val="24"/>
        </w:rPr>
      </w:pPr>
      <w:r w:rsidRPr="00F03DEC">
        <w:rPr>
          <w:rFonts w:asciiTheme="minorHAnsi" w:hAnsiTheme="minorHAnsi"/>
          <w:color w:val="000000" w:themeColor="text1"/>
          <w:sz w:val="24"/>
        </w:rPr>
        <w:t xml:space="preserve">Please provide the Total Cash Match broken down by program component. Include the component, cash match amount, and percentage of match. </w:t>
      </w:r>
      <w:r w:rsidR="000B172C" w:rsidRPr="00F03DEC">
        <w:rPr>
          <w:rFonts w:asciiTheme="minorHAnsi" w:hAnsiTheme="minorHAnsi"/>
          <w:color w:val="000000" w:themeColor="text1"/>
          <w:sz w:val="24"/>
        </w:rPr>
        <w:t xml:space="preserve">Within the worksheet, applicants </w:t>
      </w:r>
      <w:r w:rsidRPr="00F03DEC">
        <w:rPr>
          <w:rFonts w:asciiTheme="minorHAnsi" w:hAnsiTheme="minorHAnsi"/>
          <w:color w:val="000000" w:themeColor="text1"/>
          <w:sz w:val="24"/>
        </w:rPr>
        <w:t>should explain</w:t>
      </w:r>
      <w:r w:rsidR="000B172C" w:rsidRPr="00F03DEC">
        <w:rPr>
          <w:rFonts w:asciiTheme="minorHAnsi" w:hAnsiTheme="minorHAnsi"/>
          <w:color w:val="000000" w:themeColor="text1"/>
          <w:sz w:val="24"/>
        </w:rPr>
        <w:t xml:space="preserve"> who is providing the cash match for each program component, as indicated by the question embedded in the worksheet.</w:t>
      </w:r>
      <w:r w:rsidRPr="00F03DEC">
        <w:rPr>
          <w:rFonts w:asciiTheme="minorHAnsi" w:hAnsiTheme="minorHAnsi"/>
          <w:color w:val="000000" w:themeColor="text1"/>
          <w:sz w:val="24"/>
        </w:rPr>
        <w:t xml:space="preserve"> Applicants should </w:t>
      </w:r>
      <w:r w:rsidR="000B172C" w:rsidRPr="00F03DEC">
        <w:rPr>
          <w:rFonts w:asciiTheme="minorHAnsi" w:hAnsiTheme="minorHAnsi"/>
          <w:color w:val="000000" w:themeColor="text1"/>
          <w:sz w:val="24"/>
        </w:rPr>
        <w:t xml:space="preserve">also </w:t>
      </w:r>
      <w:r w:rsidRPr="00F03DEC">
        <w:rPr>
          <w:rFonts w:asciiTheme="minorHAnsi" w:hAnsiTheme="minorHAnsi"/>
          <w:color w:val="000000" w:themeColor="text1"/>
          <w:sz w:val="24"/>
        </w:rPr>
        <w:t xml:space="preserve">include a brief </w:t>
      </w:r>
      <w:r w:rsidR="000B172C" w:rsidRPr="00F03DEC">
        <w:rPr>
          <w:rFonts w:asciiTheme="minorHAnsi" w:hAnsiTheme="minorHAnsi"/>
          <w:color w:val="000000" w:themeColor="text1"/>
          <w:sz w:val="24"/>
        </w:rPr>
        <w:t>description of how they</w:t>
      </w:r>
      <w:r w:rsidRPr="00F03DEC">
        <w:rPr>
          <w:rFonts w:asciiTheme="minorHAnsi" w:hAnsiTheme="minorHAnsi"/>
          <w:color w:val="000000" w:themeColor="text1"/>
          <w:sz w:val="24"/>
        </w:rPr>
        <w:t xml:space="preserve"> will raise and sustain the 10% cash match.</w:t>
      </w:r>
      <w:r w:rsidR="00FD17CA">
        <w:rPr>
          <w:rFonts w:asciiTheme="minorHAnsi" w:hAnsiTheme="minorHAnsi"/>
          <w:color w:val="000000" w:themeColor="text1"/>
          <w:sz w:val="24"/>
        </w:rPr>
        <w:t xml:space="preserve"> </w:t>
      </w:r>
    </w:p>
    <w:p w14:paraId="01F897C6" w14:textId="77777777" w:rsidR="00B97155" w:rsidRPr="008033EE" w:rsidRDefault="00B97155" w:rsidP="00B97155">
      <w:pPr>
        <w:tabs>
          <w:tab w:val="left" w:pos="0"/>
        </w:tabs>
        <w:ind w:left="720"/>
        <w:contextualSpacing/>
        <w:rPr>
          <w:rFonts w:asciiTheme="minorHAnsi" w:hAnsiTheme="minorHAnsi"/>
          <w:i/>
          <w:sz w:val="24"/>
        </w:rPr>
      </w:pPr>
    </w:p>
    <w:p w14:paraId="593E07A6" w14:textId="6AA0C460" w:rsidR="00AF729C" w:rsidRPr="008033EE" w:rsidRDefault="00AF729C" w:rsidP="00AF729C">
      <w:pPr>
        <w:pStyle w:val="ListParagraph"/>
        <w:numPr>
          <w:ilvl w:val="0"/>
          <w:numId w:val="30"/>
        </w:numPr>
        <w:rPr>
          <w:rFonts w:asciiTheme="minorHAnsi" w:hAnsiTheme="minorHAnsi"/>
          <w:b/>
          <w:i/>
          <w:iCs/>
          <w:sz w:val="24"/>
          <w:szCs w:val="24"/>
        </w:rPr>
      </w:pPr>
      <w:r w:rsidRPr="008033EE">
        <w:rPr>
          <w:rFonts w:asciiTheme="minorHAnsi" w:hAnsiTheme="minorHAnsi"/>
          <w:b/>
          <w:i/>
          <w:iCs/>
          <w:sz w:val="24"/>
          <w:szCs w:val="24"/>
        </w:rPr>
        <w:t xml:space="preserve">Worksheets </w:t>
      </w:r>
      <w:r w:rsidR="00B70A46">
        <w:rPr>
          <w:rFonts w:asciiTheme="minorHAnsi" w:hAnsiTheme="minorHAnsi"/>
          <w:b/>
          <w:i/>
          <w:iCs/>
          <w:sz w:val="24"/>
          <w:szCs w:val="24"/>
        </w:rPr>
        <w:t>4 to 13</w:t>
      </w:r>
      <w:r w:rsidRPr="008033EE">
        <w:rPr>
          <w:rFonts w:asciiTheme="minorHAnsi" w:hAnsiTheme="minorHAnsi"/>
          <w:b/>
          <w:i/>
          <w:iCs/>
          <w:sz w:val="24"/>
          <w:szCs w:val="24"/>
        </w:rPr>
        <w:t xml:space="preserve">: Proposed Budget by Program Component </w:t>
      </w:r>
      <w:r w:rsidR="005E6B4F" w:rsidRPr="005E6B4F">
        <w:rPr>
          <w:rFonts w:asciiTheme="minorHAnsi" w:hAnsiTheme="minorHAnsi"/>
          <w:i/>
          <w:iCs/>
          <w:sz w:val="24"/>
          <w:szCs w:val="24"/>
        </w:rPr>
        <w:t>(5 points)</w:t>
      </w:r>
    </w:p>
    <w:p w14:paraId="3BB84272" w14:textId="12642505" w:rsidR="00AF729C" w:rsidRDefault="00AF729C" w:rsidP="00AF729C">
      <w:pPr>
        <w:tabs>
          <w:tab w:val="left" w:pos="0"/>
        </w:tabs>
        <w:ind w:left="720"/>
        <w:contextualSpacing/>
        <w:rPr>
          <w:rFonts w:asciiTheme="minorHAnsi" w:hAnsiTheme="minorHAnsi"/>
          <w:color w:val="000000" w:themeColor="text1"/>
          <w:sz w:val="24"/>
        </w:rPr>
      </w:pPr>
      <w:r w:rsidRPr="008033EE">
        <w:rPr>
          <w:rFonts w:asciiTheme="minorHAnsi" w:hAnsiTheme="minorHAnsi"/>
          <w:color w:val="000000" w:themeColor="text1"/>
          <w:sz w:val="24"/>
        </w:rPr>
        <w:t>Please provide proposed budget for each program component for which funding is sought.</w:t>
      </w:r>
      <w:r w:rsidR="00FD17CA">
        <w:rPr>
          <w:rFonts w:asciiTheme="minorHAnsi" w:hAnsiTheme="minorHAnsi"/>
          <w:color w:val="000000" w:themeColor="text1"/>
          <w:sz w:val="24"/>
        </w:rPr>
        <w:t xml:space="preserve"> </w:t>
      </w:r>
      <w:r w:rsidRPr="008033EE">
        <w:rPr>
          <w:rFonts w:asciiTheme="minorHAnsi" w:hAnsiTheme="minorHAnsi"/>
          <w:color w:val="000000" w:themeColor="text1"/>
          <w:sz w:val="24"/>
        </w:rPr>
        <w:t xml:space="preserve">Use “Program </w:t>
      </w:r>
      <w:r w:rsidR="00581BEC" w:rsidRPr="008033EE">
        <w:rPr>
          <w:rFonts w:asciiTheme="minorHAnsi" w:hAnsiTheme="minorHAnsi"/>
          <w:color w:val="000000" w:themeColor="text1"/>
          <w:sz w:val="24"/>
        </w:rPr>
        <w:t xml:space="preserve">Component </w:t>
      </w:r>
      <w:r w:rsidRPr="008033EE">
        <w:rPr>
          <w:rFonts w:asciiTheme="minorHAnsi" w:hAnsiTheme="minorHAnsi"/>
          <w:color w:val="000000" w:themeColor="text1"/>
          <w:sz w:val="24"/>
        </w:rPr>
        <w:t xml:space="preserve">1, Program </w:t>
      </w:r>
      <w:r w:rsidR="00581BEC" w:rsidRPr="008033EE">
        <w:rPr>
          <w:rFonts w:asciiTheme="minorHAnsi" w:hAnsiTheme="minorHAnsi"/>
          <w:color w:val="000000" w:themeColor="text1"/>
          <w:sz w:val="24"/>
        </w:rPr>
        <w:t xml:space="preserve">Component </w:t>
      </w:r>
      <w:r w:rsidRPr="008033EE">
        <w:rPr>
          <w:rFonts w:asciiTheme="minorHAnsi" w:hAnsiTheme="minorHAnsi"/>
          <w:color w:val="000000" w:themeColor="text1"/>
          <w:sz w:val="24"/>
        </w:rPr>
        <w:t>2,…” worksheets in Attachment G.</w:t>
      </w:r>
      <w:r w:rsidR="00FD17CA">
        <w:rPr>
          <w:rFonts w:asciiTheme="minorHAnsi" w:hAnsiTheme="minorHAnsi"/>
          <w:color w:val="000000" w:themeColor="text1"/>
          <w:sz w:val="24"/>
        </w:rPr>
        <w:t xml:space="preserve"> </w:t>
      </w:r>
      <w:r w:rsidRPr="008033EE">
        <w:rPr>
          <w:rFonts w:asciiTheme="minorHAnsi" w:hAnsiTheme="minorHAnsi"/>
          <w:color w:val="000000" w:themeColor="text1"/>
          <w:sz w:val="24"/>
        </w:rPr>
        <w:t>Worksheets</w:t>
      </w:r>
      <w:r w:rsidRPr="00B40794">
        <w:rPr>
          <w:rFonts w:asciiTheme="minorHAnsi" w:hAnsiTheme="minorHAnsi"/>
          <w:color w:val="000000" w:themeColor="text1"/>
          <w:sz w:val="24"/>
        </w:rPr>
        <w:t xml:space="preserve"> for </w:t>
      </w:r>
      <w:r w:rsidR="007D1675">
        <w:rPr>
          <w:rFonts w:asciiTheme="minorHAnsi" w:hAnsiTheme="minorHAnsi"/>
          <w:color w:val="000000" w:themeColor="text1"/>
          <w:sz w:val="24"/>
        </w:rPr>
        <w:t>five</w:t>
      </w:r>
      <w:r w:rsidRPr="00B40794">
        <w:rPr>
          <w:rFonts w:asciiTheme="minorHAnsi" w:hAnsiTheme="minorHAnsi"/>
          <w:color w:val="000000" w:themeColor="text1"/>
          <w:sz w:val="24"/>
        </w:rPr>
        <w:t xml:space="preserve"> progra</w:t>
      </w:r>
      <w:r w:rsidR="00581BEC">
        <w:rPr>
          <w:rFonts w:asciiTheme="minorHAnsi" w:hAnsiTheme="minorHAnsi"/>
          <w:color w:val="000000" w:themeColor="text1"/>
          <w:sz w:val="24"/>
        </w:rPr>
        <w:t xml:space="preserve">m components are provided, however, grantees are not expected </w:t>
      </w:r>
      <w:r w:rsidR="00B97155">
        <w:rPr>
          <w:rFonts w:asciiTheme="minorHAnsi" w:hAnsiTheme="minorHAnsi"/>
          <w:color w:val="000000" w:themeColor="text1"/>
          <w:sz w:val="24"/>
        </w:rPr>
        <w:t xml:space="preserve">or required </w:t>
      </w:r>
      <w:r w:rsidR="00581BEC">
        <w:rPr>
          <w:rFonts w:asciiTheme="minorHAnsi" w:hAnsiTheme="minorHAnsi"/>
          <w:color w:val="000000" w:themeColor="text1"/>
          <w:sz w:val="24"/>
        </w:rPr>
        <w:t xml:space="preserve">to have </w:t>
      </w:r>
      <w:r w:rsidR="007D1675">
        <w:rPr>
          <w:rFonts w:asciiTheme="minorHAnsi" w:hAnsiTheme="minorHAnsi"/>
          <w:color w:val="000000" w:themeColor="text1"/>
          <w:sz w:val="24"/>
        </w:rPr>
        <w:t>five</w:t>
      </w:r>
      <w:r w:rsidR="00581BEC">
        <w:rPr>
          <w:rFonts w:asciiTheme="minorHAnsi" w:hAnsiTheme="minorHAnsi"/>
          <w:color w:val="000000" w:themeColor="text1"/>
          <w:sz w:val="24"/>
        </w:rPr>
        <w:t xml:space="preserve"> separate components.</w:t>
      </w:r>
      <w:r w:rsidRPr="00B40794">
        <w:rPr>
          <w:rFonts w:asciiTheme="minorHAnsi" w:hAnsiTheme="minorHAnsi"/>
          <w:color w:val="000000" w:themeColor="text1"/>
          <w:sz w:val="24"/>
        </w:rPr>
        <w:t xml:space="preserve"> Applicants should leave the worksheets that exceed proposed numbe</w:t>
      </w:r>
      <w:r w:rsidR="00B97155">
        <w:rPr>
          <w:rFonts w:asciiTheme="minorHAnsi" w:hAnsiTheme="minorHAnsi"/>
          <w:color w:val="000000" w:themeColor="text1"/>
          <w:sz w:val="24"/>
        </w:rPr>
        <w:t>r of components</w:t>
      </w:r>
      <w:r w:rsidRPr="00B40794">
        <w:rPr>
          <w:rFonts w:asciiTheme="minorHAnsi" w:hAnsiTheme="minorHAnsi"/>
          <w:color w:val="000000" w:themeColor="text1"/>
          <w:sz w:val="24"/>
        </w:rPr>
        <w:t xml:space="preserve"> blank.</w:t>
      </w:r>
      <w:r w:rsidR="00FD17CA">
        <w:rPr>
          <w:rFonts w:asciiTheme="minorHAnsi" w:hAnsiTheme="minorHAnsi"/>
          <w:color w:val="000000" w:themeColor="text1"/>
          <w:sz w:val="24"/>
        </w:rPr>
        <w:t xml:space="preserve"> </w:t>
      </w:r>
      <w:r>
        <w:rPr>
          <w:rFonts w:asciiTheme="minorHAnsi" w:hAnsiTheme="minorHAnsi"/>
          <w:color w:val="000000" w:themeColor="text1"/>
          <w:sz w:val="24"/>
        </w:rPr>
        <w:t>For example, if an applicant is applying for</w:t>
      </w:r>
      <w:r w:rsidR="00FC6C25">
        <w:rPr>
          <w:rFonts w:asciiTheme="minorHAnsi" w:hAnsiTheme="minorHAnsi"/>
          <w:color w:val="000000" w:themeColor="text1"/>
          <w:sz w:val="24"/>
        </w:rPr>
        <w:t xml:space="preserve"> funds to support three program components</w:t>
      </w:r>
      <w:r w:rsidR="007D1675">
        <w:rPr>
          <w:rFonts w:asciiTheme="minorHAnsi" w:hAnsiTheme="minorHAnsi"/>
          <w:color w:val="000000" w:themeColor="text1"/>
          <w:sz w:val="24"/>
        </w:rPr>
        <w:t xml:space="preserve">, leave worksheets 4 and 5 </w:t>
      </w:r>
      <w:bookmarkStart w:id="7" w:name="_GoBack"/>
      <w:bookmarkEnd w:id="7"/>
      <w:r>
        <w:rPr>
          <w:rFonts w:asciiTheme="minorHAnsi" w:hAnsiTheme="minorHAnsi"/>
          <w:color w:val="000000" w:themeColor="text1"/>
          <w:sz w:val="24"/>
        </w:rPr>
        <w:t xml:space="preserve">blank. </w:t>
      </w:r>
      <w:r w:rsidRPr="00B40794">
        <w:rPr>
          <w:rFonts w:asciiTheme="minorHAnsi" w:hAnsiTheme="minorHAnsi"/>
          <w:color w:val="000000" w:themeColor="text1"/>
          <w:sz w:val="24"/>
        </w:rPr>
        <w:t xml:space="preserve">Applicants should replace “Program </w:t>
      </w:r>
      <w:r w:rsidR="00973BDB">
        <w:rPr>
          <w:rFonts w:asciiTheme="minorHAnsi" w:hAnsiTheme="minorHAnsi"/>
          <w:color w:val="000000" w:themeColor="text1"/>
          <w:sz w:val="24"/>
        </w:rPr>
        <w:t xml:space="preserve">Component </w:t>
      </w:r>
      <w:r w:rsidR="00DA1A1E">
        <w:rPr>
          <w:rFonts w:asciiTheme="minorHAnsi" w:hAnsiTheme="minorHAnsi"/>
          <w:color w:val="000000" w:themeColor="text1"/>
          <w:sz w:val="24"/>
        </w:rPr>
        <w:t xml:space="preserve">1” with </w:t>
      </w:r>
      <w:r w:rsidR="00DA1A1E">
        <w:rPr>
          <w:rFonts w:asciiTheme="minorHAnsi" w:hAnsiTheme="minorHAnsi"/>
          <w:color w:val="000000" w:themeColor="text1"/>
          <w:sz w:val="24"/>
        </w:rPr>
        <w:lastRenderedPageBreak/>
        <w:t>the name of the component</w:t>
      </w:r>
      <w:r w:rsidRPr="00B40794">
        <w:rPr>
          <w:rFonts w:asciiTheme="minorHAnsi" w:hAnsiTheme="minorHAnsi"/>
          <w:color w:val="000000" w:themeColor="text1"/>
          <w:sz w:val="24"/>
        </w:rPr>
        <w:t xml:space="preserve"> to be funded.</w:t>
      </w:r>
    </w:p>
    <w:p w14:paraId="26D9F2C5" w14:textId="09954393" w:rsidR="00AF729C" w:rsidRPr="00B40794" w:rsidRDefault="00AF729C" w:rsidP="001204C9">
      <w:pPr>
        <w:tabs>
          <w:tab w:val="left" w:pos="0"/>
        </w:tabs>
        <w:contextualSpacing/>
        <w:rPr>
          <w:rFonts w:asciiTheme="minorHAnsi" w:hAnsiTheme="minorHAnsi"/>
          <w:color w:val="000000" w:themeColor="text1"/>
          <w:sz w:val="24"/>
        </w:rPr>
      </w:pPr>
    </w:p>
    <w:p w14:paraId="124343DD" w14:textId="383EF8CD" w:rsidR="00AF729C" w:rsidRPr="00581BEC" w:rsidRDefault="00AF729C" w:rsidP="00AF729C">
      <w:pPr>
        <w:pStyle w:val="ListParagraph"/>
        <w:numPr>
          <w:ilvl w:val="0"/>
          <w:numId w:val="30"/>
        </w:numPr>
        <w:rPr>
          <w:rFonts w:asciiTheme="minorHAnsi" w:hAnsiTheme="minorHAnsi"/>
          <w:b/>
          <w:i/>
          <w:iCs/>
          <w:sz w:val="24"/>
          <w:szCs w:val="24"/>
        </w:rPr>
      </w:pPr>
      <w:r w:rsidRPr="00581BEC">
        <w:rPr>
          <w:rFonts w:asciiTheme="minorHAnsi" w:hAnsiTheme="minorHAnsi"/>
          <w:b/>
          <w:i/>
          <w:iCs/>
          <w:sz w:val="24"/>
          <w:szCs w:val="24"/>
        </w:rPr>
        <w:t>Work</w:t>
      </w:r>
      <w:r w:rsidR="00B70A46">
        <w:rPr>
          <w:rFonts w:asciiTheme="minorHAnsi" w:hAnsiTheme="minorHAnsi"/>
          <w:b/>
          <w:i/>
          <w:iCs/>
          <w:sz w:val="24"/>
          <w:szCs w:val="24"/>
        </w:rPr>
        <w:t>sheets 4 to 13</w:t>
      </w:r>
      <w:r w:rsidR="00F74680">
        <w:rPr>
          <w:rFonts w:asciiTheme="minorHAnsi" w:hAnsiTheme="minorHAnsi"/>
          <w:b/>
          <w:i/>
          <w:iCs/>
          <w:sz w:val="24"/>
          <w:szCs w:val="24"/>
        </w:rPr>
        <w:t xml:space="preserve">: Budget </w:t>
      </w:r>
      <w:r w:rsidR="00B70A46">
        <w:rPr>
          <w:rFonts w:asciiTheme="minorHAnsi" w:hAnsiTheme="minorHAnsi"/>
          <w:b/>
          <w:i/>
          <w:iCs/>
          <w:sz w:val="24"/>
          <w:szCs w:val="24"/>
        </w:rPr>
        <w:t xml:space="preserve">Description: Narrative </w:t>
      </w:r>
      <w:r w:rsidR="00F74680">
        <w:rPr>
          <w:rFonts w:asciiTheme="minorHAnsi" w:hAnsiTheme="minorHAnsi"/>
          <w:b/>
          <w:i/>
          <w:iCs/>
          <w:sz w:val="24"/>
          <w:szCs w:val="24"/>
        </w:rPr>
        <w:t>and In-</w:t>
      </w:r>
      <w:r w:rsidRPr="00581BEC">
        <w:rPr>
          <w:rFonts w:asciiTheme="minorHAnsi" w:hAnsiTheme="minorHAnsi"/>
          <w:b/>
          <w:i/>
          <w:iCs/>
          <w:sz w:val="24"/>
          <w:szCs w:val="24"/>
        </w:rPr>
        <w:t xml:space="preserve">Kind Contributions </w:t>
      </w:r>
      <w:r w:rsidR="005E6B4F" w:rsidRPr="005E6B4F">
        <w:rPr>
          <w:rFonts w:asciiTheme="minorHAnsi" w:hAnsiTheme="minorHAnsi"/>
          <w:i/>
          <w:iCs/>
          <w:sz w:val="24"/>
          <w:szCs w:val="24"/>
        </w:rPr>
        <w:t>(5 points)</w:t>
      </w:r>
    </w:p>
    <w:p w14:paraId="46185B9F" w14:textId="4A66FC82" w:rsidR="00AF729C" w:rsidRPr="00581BEC" w:rsidRDefault="00AF729C" w:rsidP="00AF729C">
      <w:pPr>
        <w:tabs>
          <w:tab w:val="left" w:pos="0"/>
        </w:tabs>
        <w:ind w:left="720"/>
        <w:contextualSpacing/>
        <w:rPr>
          <w:rFonts w:asciiTheme="minorHAnsi" w:hAnsiTheme="minorHAnsi"/>
          <w:i/>
          <w:color w:val="000000" w:themeColor="text1"/>
          <w:sz w:val="24"/>
        </w:rPr>
      </w:pPr>
      <w:r w:rsidRPr="00581BEC">
        <w:rPr>
          <w:rFonts w:asciiTheme="minorHAnsi" w:hAnsiTheme="minorHAnsi"/>
          <w:color w:val="000000" w:themeColor="text1"/>
          <w:sz w:val="24"/>
        </w:rPr>
        <w:t>The budget narrative is embedded in the budget detail worksheet for each program</w:t>
      </w:r>
      <w:r w:rsidR="00415E47">
        <w:rPr>
          <w:rFonts w:asciiTheme="minorHAnsi" w:hAnsiTheme="minorHAnsi"/>
          <w:color w:val="000000" w:themeColor="text1"/>
          <w:sz w:val="24"/>
        </w:rPr>
        <w:t xml:space="preserve"> component</w:t>
      </w:r>
      <w:r w:rsidRPr="00581BEC">
        <w:rPr>
          <w:rFonts w:asciiTheme="minorHAnsi" w:hAnsiTheme="minorHAnsi"/>
          <w:color w:val="000000" w:themeColor="text1"/>
          <w:sz w:val="24"/>
        </w:rPr>
        <w:t xml:space="preserve"> along with </w:t>
      </w:r>
      <w:r w:rsidR="00B70A46">
        <w:rPr>
          <w:rFonts w:asciiTheme="minorHAnsi" w:hAnsiTheme="minorHAnsi"/>
          <w:color w:val="000000" w:themeColor="text1"/>
          <w:sz w:val="24"/>
        </w:rPr>
        <w:t xml:space="preserve">an additional </w:t>
      </w:r>
      <w:r w:rsidRPr="00581BEC">
        <w:rPr>
          <w:rFonts w:asciiTheme="minorHAnsi" w:hAnsiTheme="minorHAnsi"/>
          <w:color w:val="000000" w:themeColor="text1"/>
          <w:sz w:val="24"/>
        </w:rPr>
        <w:t>question</w:t>
      </w:r>
      <w:r w:rsidR="00B70A46">
        <w:rPr>
          <w:rFonts w:asciiTheme="minorHAnsi" w:hAnsiTheme="minorHAnsi"/>
          <w:color w:val="000000" w:themeColor="text1"/>
          <w:sz w:val="24"/>
        </w:rPr>
        <w:t xml:space="preserve"> regarding</w:t>
      </w:r>
      <w:r w:rsidR="00DA1A1E">
        <w:rPr>
          <w:rFonts w:asciiTheme="minorHAnsi" w:hAnsiTheme="minorHAnsi"/>
          <w:color w:val="000000" w:themeColor="text1"/>
          <w:sz w:val="24"/>
        </w:rPr>
        <w:t xml:space="preserve"> in-kind contributions. </w:t>
      </w:r>
      <w:r w:rsidRPr="00581BEC">
        <w:rPr>
          <w:rFonts w:asciiTheme="minorHAnsi" w:hAnsiTheme="minorHAnsi"/>
          <w:color w:val="000000" w:themeColor="text1"/>
          <w:sz w:val="24"/>
        </w:rPr>
        <w:t xml:space="preserve">The budget narrative should thoroughly and clearly describe every category of expenses listed in the individual program </w:t>
      </w:r>
      <w:r w:rsidR="00DA1A1E">
        <w:rPr>
          <w:rFonts w:asciiTheme="minorHAnsi" w:hAnsiTheme="minorHAnsi"/>
          <w:color w:val="000000" w:themeColor="text1"/>
          <w:sz w:val="24"/>
        </w:rPr>
        <w:t xml:space="preserve">component </w:t>
      </w:r>
      <w:r w:rsidRPr="00581BEC">
        <w:rPr>
          <w:rFonts w:asciiTheme="minorHAnsi" w:hAnsiTheme="minorHAnsi"/>
          <w:color w:val="000000" w:themeColor="text1"/>
          <w:sz w:val="24"/>
        </w:rPr>
        <w:t>budget worksheet</w:t>
      </w:r>
      <w:r w:rsidR="00FC6C25" w:rsidRPr="00581BEC">
        <w:rPr>
          <w:rFonts w:asciiTheme="minorHAnsi" w:hAnsiTheme="minorHAnsi"/>
          <w:color w:val="000000" w:themeColor="text1"/>
          <w:sz w:val="24"/>
        </w:rPr>
        <w:t xml:space="preserve">. </w:t>
      </w:r>
      <w:r w:rsidRPr="00581BEC">
        <w:rPr>
          <w:rFonts w:asciiTheme="minorHAnsi" w:hAnsiTheme="minorHAnsi"/>
          <w:color w:val="000000" w:themeColor="text1"/>
          <w:sz w:val="24"/>
        </w:rPr>
        <w:t xml:space="preserve">The narrative should be mathematically sound and correspond with the information and figures provided in the individual program </w:t>
      </w:r>
      <w:r w:rsidR="00DA1A1E">
        <w:rPr>
          <w:rFonts w:asciiTheme="minorHAnsi" w:hAnsiTheme="minorHAnsi"/>
          <w:color w:val="000000" w:themeColor="text1"/>
          <w:sz w:val="24"/>
        </w:rPr>
        <w:t xml:space="preserve">component </w:t>
      </w:r>
      <w:r w:rsidR="00F74680">
        <w:rPr>
          <w:rFonts w:asciiTheme="minorHAnsi" w:hAnsiTheme="minorHAnsi"/>
          <w:color w:val="000000" w:themeColor="text1"/>
          <w:sz w:val="24"/>
        </w:rPr>
        <w:t xml:space="preserve">budget worksheet. </w:t>
      </w:r>
      <w:r w:rsidRPr="00581BEC">
        <w:rPr>
          <w:rFonts w:asciiTheme="minorHAnsi" w:hAnsiTheme="minorHAnsi"/>
          <w:color w:val="000000" w:themeColor="text1"/>
          <w:sz w:val="24"/>
        </w:rPr>
        <w:t>The narrative should explain how all costs were estimated and calculated and how they are relevant to the completion of the proposed project.</w:t>
      </w:r>
      <w:r w:rsidR="00FD17CA">
        <w:rPr>
          <w:rFonts w:asciiTheme="minorHAnsi" w:hAnsiTheme="minorHAnsi"/>
          <w:color w:val="000000" w:themeColor="text1"/>
          <w:sz w:val="24"/>
        </w:rPr>
        <w:t xml:space="preserve"> </w:t>
      </w:r>
    </w:p>
    <w:p w14:paraId="2F7FBBA1" w14:textId="5CDC7C5C" w:rsidR="00AF729C" w:rsidRPr="00581BEC" w:rsidRDefault="00AF729C" w:rsidP="00AF729C">
      <w:pPr>
        <w:tabs>
          <w:tab w:val="left" w:pos="0"/>
        </w:tabs>
        <w:ind w:left="1800"/>
        <w:contextualSpacing/>
        <w:rPr>
          <w:rFonts w:asciiTheme="minorHAnsi" w:hAnsiTheme="minorHAnsi"/>
          <w:i/>
          <w:color w:val="000000" w:themeColor="text1"/>
          <w:sz w:val="24"/>
        </w:rPr>
      </w:pPr>
      <w:r w:rsidRPr="00581BEC">
        <w:rPr>
          <w:rFonts w:asciiTheme="minorHAnsi" w:hAnsiTheme="minorHAnsi"/>
          <w:i/>
          <w:sz w:val="24"/>
        </w:rPr>
        <w:t>Note: Applicants are encouraged to blend and braid funding. Please identify those places in the narrative and the budget where the proposal is maximizing existing resources</w:t>
      </w:r>
      <w:r w:rsidR="00C75C1C">
        <w:rPr>
          <w:rFonts w:asciiTheme="minorHAnsi" w:hAnsiTheme="minorHAnsi"/>
          <w:i/>
          <w:sz w:val="24"/>
        </w:rPr>
        <w:t>.</w:t>
      </w:r>
    </w:p>
    <w:p w14:paraId="524DD34C" w14:textId="77777777" w:rsidR="00AF729C" w:rsidRPr="00581BEC" w:rsidRDefault="00AF729C" w:rsidP="00AF729C">
      <w:pPr>
        <w:tabs>
          <w:tab w:val="left" w:pos="0"/>
        </w:tabs>
        <w:ind w:left="1800"/>
        <w:contextualSpacing/>
        <w:rPr>
          <w:rFonts w:asciiTheme="minorHAnsi" w:hAnsiTheme="minorHAnsi"/>
          <w:i/>
          <w:sz w:val="24"/>
        </w:rPr>
      </w:pPr>
    </w:p>
    <w:p w14:paraId="117D574A" w14:textId="0E85F559" w:rsidR="00AF729C" w:rsidRPr="00B40794" w:rsidRDefault="00AF729C" w:rsidP="0077499F">
      <w:pPr>
        <w:tabs>
          <w:tab w:val="left" w:pos="0"/>
        </w:tabs>
        <w:ind w:left="1800"/>
        <w:contextualSpacing/>
        <w:rPr>
          <w:rFonts w:asciiTheme="minorHAnsi" w:hAnsiTheme="minorHAnsi"/>
          <w:i/>
          <w:color w:val="000000" w:themeColor="text1"/>
          <w:sz w:val="24"/>
        </w:rPr>
      </w:pPr>
      <w:r w:rsidRPr="00581BEC">
        <w:rPr>
          <w:rFonts w:asciiTheme="minorHAnsi" w:hAnsiTheme="minorHAnsi"/>
          <w:i/>
          <w:sz w:val="24"/>
        </w:rPr>
        <w:t>Note: Grant dollars must not supplant existing state or federal funding for programs. Utilizing current funding streams, however, to enhance programming for at-risk children and families is encouraged.</w:t>
      </w:r>
      <w:r w:rsidRPr="00B40794">
        <w:rPr>
          <w:rFonts w:asciiTheme="minorHAnsi" w:hAnsiTheme="minorHAnsi"/>
          <w:i/>
          <w:sz w:val="24"/>
        </w:rPr>
        <w:t xml:space="preserve"> </w:t>
      </w:r>
    </w:p>
    <w:p w14:paraId="53306908" w14:textId="77777777" w:rsidR="004B469C" w:rsidRPr="00B40794" w:rsidRDefault="004B469C" w:rsidP="00685220">
      <w:pPr>
        <w:tabs>
          <w:tab w:val="left" w:pos="0"/>
        </w:tabs>
        <w:contextualSpacing/>
        <w:rPr>
          <w:rFonts w:asciiTheme="minorHAnsi" w:hAnsiTheme="minorHAnsi"/>
          <w:b/>
          <w:color w:val="000000" w:themeColor="text1"/>
          <w:sz w:val="24"/>
        </w:rPr>
      </w:pPr>
    </w:p>
    <w:p w14:paraId="4ECD6548" w14:textId="77777777" w:rsidR="000734DA" w:rsidRPr="00716E53" w:rsidRDefault="000734DA" w:rsidP="000734DA">
      <w:pPr>
        <w:tabs>
          <w:tab w:val="left" w:pos="0"/>
        </w:tabs>
        <w:rPr>
          <w:rFonts w:asciiTheme="minorHAnsi" w:hAnsiTheme="minorHAnsi"/>
          <w:b/>
          <w:i/>
          <w:color w:val="000000" w:themeColor="text1"/>
          <w:sz w:val="24"/>
        </w:rPr>
      </w:pPr>
      <w:r w:rsidRPr="00716E53">
        <w:rPr>
          <w:rFonts w:asciiTheme="minorHAnsi" w:hAnsiTheme="minorHAnsi"/>
          <w:b/>
          <w:i/>
          <w:color w:val="000000" w:themeColor="text1"/>
          <w:sz w:val="24"/>
        </w:rPr>
        <w:t>Public-Private Partnership Member Endorsement List (Required)</w:t>
      </w:r>
    </w:p>
    <w:p w14:paraId="2D689C03" w14:textId="119BC4EB" w:rsidR="00D835D3" w:rsidRPr="00716E53" w:rsidRDefault="000734DA" w:rsidP="00D835D3">
      <w:pPr>
        <w:pStyle w:val="ListParagraph"/>
        <w:numPr>
          <w:ilvl w:val="0"/>
          <w:numId w:val="17"/>
        </w:numPr>
        <w:tabs>
          <w:tab w:val="left" w:pos="0"/>
        </w:tabs>
        <w:contextualSpacing/>
        <w:rPr>
          <w:rFonts w:asciiTheme="minorHAnsi" w:hAnsiTheme="minorHAnsi"/>
          <w:b/>
          <w:i/>
          <w:color w:val="000000" w:themeColor="text1"/>
          <w:sz w:val="24"/>
        </w:rPr>
      </w:pPr>
      <w:r w:rsidRPr="00716E53">
        <w:rPr>
          <w:rFonts w:asciiTheme="minorHAnsi" w:hAnsiTheme="minorHAnsi"/>
          <w:color w:val="000000" w:themeColor="text1"/>
          <w:sz w:val="24"/>
          <w:szCs w:val="24"/>
        </w:rPr>
        <w:t>Provide a list of names, with email and phone number, of all individuals representing any community/public-private agency involved in the planning or implementation of this project</w:t>
      </w:r>
      <w:r w:rsidR="00C75C1C">
        <w:rPr>
          <w:rFonts w:asciiTheme="minorHAnsi" w:hAnsiTheme="minorHAnsi"/>
          <w:color w:val="000000" w:themeColor="text1"/>
          <w:sz w:val="24"/>
          <w:szCs w:val="24"/>
        </w:rPr>
        <w:t>.</w:t>
      </w:r>
      <w:r w:rsidRPr="00716E53">
        <w:rPr>
          <w:rFonts w:asciiTheme="minorHAnsi" w:hAnsiTheme="minorHAnsi"/>
          <w:color w:val="000000" w:themeColor="text1"/>
          <w:sz w:val="24"/>
          <w:szCs w:val="24"/>
        </w:rPr>
        <w:t xml:space="preserve"> </w:t>
      </w:r>
    </w:p>
    <w:sdt>
      <w:sdtPr>
        <w:rPr>
          <w:rFonts w:asciiTheme="minorHAnsi" w:hAnsiTheme="minorHAnsi"/>
          <w:b/>
          <w:i/>
          <w:color w:val="000000" w:themeColor="text1"/>
          <w:sz w:val="24"/>
          <w:szCs w:val="20"/>
          <w:highlight w:val="yellow"/>
        </w:rPr>
        <w:id w:val="-737709665"/>
      </w:sdtPr>
      <w:sdtEndPr>
        <w:rPr>
          <w:rFonts w:ascii="Times New Roman" w:hAnsi="Times New Roman"/>
          <w:sz w:val="20"/>
          <w:highlight w:val="none"/>
        </w:rPr>
      </w:sdtEndPr>
      <w:sdtContent>
        <w:p w14:paraId="7936DE36" w14:textId="62291CBD" w:rsidR="003C4704" w:rsidRPr="004761D3" w:rsidRDefault="003C4704" w:rsidP="00994D47">
          <w:pPr>
            <w:tabs>
              <w:tab w:val="left" w:pos="0"/>
            </w:tabs>
            <w:rPr>
              <w:rFonts w:asciiTheme="minorHAnsi" w:hAnsiTheme="minorHAnsi"/>
              <w:b/>
              <w:i/>
              <w:color w:val="000000" w:themeColor="text1"/>
              <w:sz w:val="24"/>
              <w:highlight w:val="yellow"/>
            </w:rPr>
          </w:pPr>
        </w:p>
        <w:p w14:paraId="195FB4C6" w14:textId="7A03A752" w:rsidR="00994D47" w:rsidRPr="009763D9" w:rsidRDefault="00994D47" w:rsidP="00994D47">
          <w:pPr>
            <w:tabs>
              <w:tab w:val="left" w:pos="0"/>
            </w:tabs>
            <w:rPr>
              <w:rFonts w:asciiTheme="minorHAnsi" w:hAnsiTheme="minorHAnsi"/>
              <w:b/>
              <w:i/>
              <w:color w:val="000000" w:themeColor="text1"/>
              <w:sz w:val="24"/>
            </w:rPr>
          </w:pPr>
          <w:r w:rsidRPr="009763D9">
            <w:rPr>
              <w:rFonts w:asciiTheme="minorHAnsi" w:hAnsiTheme="minorHAnsi"/>
              <w:b/>
              <w:i/>
              <w:color w:val="000000" w:themeColor="text1"/>
              <w:sz w:val="24"/>
            </w:rPr>
            <w:t xml:space="preserve">Transmittal Letter for Audit, Form 990, or most recent Year-end Financial Statement Insert (Required) </w:t>
          </w:r>
        </w:p>
        <w:p w14:paraId="1544F857" w14:textId="726DC756" w:rsidR="00994D47" w:rsidRPr="009763D9" w:rsidRDefault="00994D47" w:rsidP="003C4704">
          <w:pPr>
            <w:pStyle w:val="ListParagraph"/>
            <w:numPr>
              <w:ilvl w:val="0"/>
              <w:numId w:val="17"/>
            </w:numPr>
            <w:tabs>
              <w:tab w:val="left" w:pos="0"/>
            </w:tabs>
            <w:rPr>
              <w:rFonts w:asciiTheme="minorHAnsi" w:hAnsiTheme="minorHAnsi"/>
              <w:b/>
              <w:i/>
              <w:color w:val="000000" w:themeColor="text1"/>
              <w:sz w:val="24"/>
            </w:rPr>
          </w:pPr>
          <w:r w:rsidRPr="009763D9">
            <w:rPr>
              <w:rFonts w:asciiTheme="minorHAnsi" w:hAnsiTheme="minorHAnsi"/>
              <w:sz w:val="24"/>
            </w:rPr>
            <w:t xml:space="preserve">KCCTF requires that a </w:t>
          </w:r>
          <w:r w:rsidR="00DD78CB" w:rsidRPr="009763D9">
            <w:rPr>
              <w:rFonts w:asciiTheme="minorHAnsi" w:hAnsiTheme="minorHAnsi"/>
              <w:sz w:val="24"/>
            </w:rPr>
            <w:t xml:space="preserve">current </w:t>
          </w:r>
          <w:r w:rsidRPr="009763D9">
            <w:rPr>
              <w:rFonts w:asciiTheme="minorHAnsi" w:hAnsiTheme="minorHAnsi"/>
              <w:sz w:val="24"/>
            </w:rPr>
            <w:t>Transmittal Letter for Audit, Form 990, or most recent Year-end Financial Statement Insert be included as part of the grant proposal.</w:t>
          </w:r>
          <w:r w:rsidR="00FD17CA">
            <w:rPr>
              <w:rFonts w:asciiTheme="minorHAnsi" w:hAnsiTheme="minorHAnsi"/>
              <w:sz w:val="24"/>
            </w:rPr>
            <w:t xml:space="preserve"> </w:t>
          </w:r>
        </w:p>
      </w:sdtContent>
    </w:sdt>
    <w:p w14:paraId="48F7AD56" w14:textId="77777777" w:rsidR="003C4704" w:rsidRPr="004761D3" w:rsidRDefault="003C4704" w:rsidP="00D835D3">
      <w:pPr>
        <w:tabs>
          <w:tab w:val="left" w:pos="0"/>
        </w:tabs>
        <w:rPr>
          <w:rFonts w:asciiTheme="minorHAnsi" w:hAnsiTheme="minorHAnsi"/>
          <w:b/>
          <w:i/>
          <w:color w:val="000000" w:themeColor="text1"/>
          <w:sz w:val="24"/>
          <w:highlight w:val="yellow"/>
        </w:rPr>
      </w:pPr>
    </w:p>
    <w:p w14:paraId="2135E8AC" w14:textId="2B826545" w:rsidR="00D835D3" w:rsidRPr="00716E53" w:rsidRDefault="008C36FB" w:rsidP="00D835D3">
      <w:pPr>
        <w:tabs>
          <w:tab w:val="left" w:pos="0"/>
        </w:tabs>
        <w:rPr>
          <w:rFonts w:asciiTheme="minorHAnsi" w:hAnsiTheme="minorHAnsi"/>
          <w:b/>
          <w:i/>
          <w:color w:val="000000" w:themeColor="text1"/>
          <w:sz w:val="24"/>
        </w:rPr>
      </w:pPr>
      <w:r w:rsidRPr="00716E53">
        <w:rPr>
          <w:rFonts w:asciiTheme="minorHAnsi" w:hAnsiTheme="minorHAnsi"/>
          <w:b/>
          <w:i/>
          <w:color w:val="000000" w:themeColor="text1"/>
          <w:sz w:val="24"/>
        </w:rPr>
        <w:t>501 (c</w:t>
      </w:r>
      <w:r w:rsidR="00D835D3" w:rsidRPr="00716E53">
        <w:rPr>
          <w:rFonts w:asciiTheme="minorHAnsi" w:hAnsiTheme="minorHAnsi"/>
          <w:b/>
          <w:i/>
          <w:color w:val="000000" w:themeColor="text1"/>
          <w:sz w:val="24"/>
        </w:rPr>
        <w:t>)3 Verification</w:t>
      </w:r>
      <w:r w:rsidR="000734DA" w:rsidRPr="00716E53">
        <w:rPr>
          <w:rFonts w:asciiTheme="minorHAnsi" w:hAnsiTheme="minorHAnsi"/>
          <w:b/>
          <w:i/>
          <w:color w:val="000000" w:themeColor="text1"/>
          <w:sz w:val="24"/>
        </w:rPr>
        <w:t xml:space="preserve">, if applicable </w:t>
      </w:r>
      <w:r w:rsidR="00D835D3" w:rsidRPr="00716E53">
        <w:rPr>
          <w:rFonts w:asciiTheme="minorHAnsi" w:hAnsiTheme="minorHAnsi"/>
          <w:b/>
          <w:i/>
          <w:color w:val="000000" w:themeColor="text1"/>
          <w:sz w:val="24"/>
        </w:rPr>
        <w:t>(</w:t>
      </w:r>
      <w:r w:rsidR="006714E7" w:rsidRPr="00716E53">
        <w:rPr>
          <w:rFonts w:asciiTheme="minorHAnsi" w:hAnsiTheme="minorHAnsi"/>
          <w:b/>
          <w:i/>
          <w:color w:val="000000" w:themeColor="text1"/>
          <w:sz w:val="24"/>
        </w:rPr>
        <w:t>Required</w:t>
      </w:r>
      <w:r w:rsidR="000734DA" w:rsidRPr="00716E53">
        <w:rPr>
          <w:rFonts w:asciiTheme="minorHAnsi" w:hAnsiTheme="minorHAnsi"/>
          <w:b/>
          <w:i/>
          <w:color w:val="000000" w:themeColor="text1"/>
          <w:sz w:val="24"/>
        </w:rPr>
        <w:t xml:space="preserve"> as applicable</w:t>
      </w:r>
      <w:r w:rsidR="00D835D3" w:rsidRPr="00716E53">
        <w:rPr>
          <w:rFonts w:asciiTheme="minorHAnsi" w:hAnsiTheme="minorHAnsi"/>
          <w:b/>
          <w:i/>
          <w:color w:val="000000" w:themeColor="text1"/>
          <w:sz w:val="24"/>
        </w:rPr>
        <w:t>)</w:t>
      </w:r>
    </w:p>
    <w:p w14:paraId="2C2BD033" w14:textId="1FDE29A4" w:rsidR="00D835D3" w:rsidRPr="00716E53" w:rsidRDefault="00D835D3" w:rsidP="00252E15">
      <w:pPr>
        <w:pStyle w:val="ListParagraph"/>
        <w:numPr>
          <w:ilvl w:val="0"/>
          <w:numId w:val="16"/>
        </w:numPr>
        <w:tabs>
          <w:tab w:val="left" w:pos="0"/>
        </w:tabs>
        <w:contextualSpacing/>
        <w:rPr>
          <w:rFonts w:asciiTheme="minorHAnsi" w:hAnsiTheme="minorHAnsi"/>
          <w:color w:val="000000" w:themeColor="text1"/>
          <w:sz w:val="24"/>
          <w:szCs w:val="24"/>
        </w:rPr>
      </w:pPr>
      <w:r w:rsidRPr="00716E53">
        <w:rPr>
          <w:rFonts w:asciiTheme="minorHAnsi" w:hAnsiTheme="minorHAnsi"/>
          <w:color w:val="000000" w:themeColor="text1"/>
          <w:sz w:val="24"/>
          <w:szCs w:val="24"/>
        </w:rPr>
        <w:t>Required as applicable per type of organization</w:t>
      </w:r>
      <w:r w:rsidR="00C75C1C">
        <w:rPr>
          <w:rFonts w:asciiTheme="minorHAnsi" w:hAnsiTheme="minorHAnsi"/>
          <w:color w:val="000000" w:themeColor="text1"/>
          <w:sz w:val="24"/>
          <w:szCs w:val="24"/>
        </w:rPr>
        <w:t>.</w:t>
      </w:r>
    </w:p>
    <w:p w14:paraId="60C18F7C" w14:textId="77777777" w:rsidR="003C4704" w:rsidRPr="004761D3" w:rsidRDefault="003C4704" w:rsidP="00D835D3">
      <w:pPr>
        <w:tabs>
          <w:tab w:val="left" w:pos="0"/>
        </w:tabs>
        <w:rPr>
          <w:rFonts w:asciiTheme="minorHAnsi" w:hAnsiTheme="minorHAnsi"/>
          <w:b/>
          <w:i/>
          <w:color w:val="000000" w:themeColor="text1"/>
          <w:sz w:val="24"/>
          <w:highlight w:val="yellow"/>
        </w:rPr>
      </w:pPr>
    </w:p>
    <w:p w14:paraId="2F2F0C40" w14:textId="0E3DB5E8" w:rsidR="00D835D3" w:rsidRPr="00DC10F5" w:rsidRDefault="000734DA" w:rsidP="00D835D3">
      <w:pPr>
        <w:tabs>
          <w:tab w:val="left" w:pos="0"/>
        </w:tabs>
        <w:rPr>
          <w:rFonts w:asciiTheme="minorHAnsi" w:hAnsiTheme="minorHAnsi"/>
          <w:b/>
          <w:i/>
          <w:color w:val="000000" w:themeColor="text1"/>
          <w:sz w:val="24"/>
        </w:rPr>
      </w:pPr>
      <w:r w:rsidRPr="00DC10F5">
        <w:rPr>
          <w:rFonts w:asciiTheme="minorHAnsi" w:hAnsiTheme="minorHAnsi"/>
          <w:b/>
          <w:i/>
          <w:color w:val="000000" w:themeColor="text1"/>
          <w:sz w:val="24"/>
        </w:rPr>
        <w:t>List of Board M</w:t>
      </w:r>
      <w:r w:rsidR="00D835D3" w:rsidRPr="00DC10F5">
        <w:rPr>
          <w:rFonts w:asciiTheme="minorHAnsi" w:hAnsiTheme="minorHAnsi"/>
          <w:b/>
          <w:i/>
          <w:color w:val="000000" w:themeColor="text1"/>
          <w:sz w:val="24"/>
        </w:rPr>
        <w:t>embers, if applicable (</w:t>
      </w:r>
      <w:r w:rsidR="006714E7" w:rsidRPr="00DC10F5">
        <w:rPr>
          <w:rFonts w:asciiTheme="minorHAnsi" w:hAnsiTheme="minorHAnsi"/>
          <w:b/>
          <w:i/>
          <w:color w:val="000000" w:themeColor="text1"/>
          <w:sz w:val="24"/>
        </w:rPr>
        <w:t>Required</w:t>
      </w:r>
      <w:r w:rsidRPr="00DC10F5">
        <w:rPr>
          <w:rFonts w:asciiTheme="minorHAnsi" w:hAnsiTheme="minorHAnsi"/>
          <w:b/>
          <w:i/>
          <w:color w:val="000000" w:themeColor="text1"/>
          <w:sz w:val="24"/>
        </w:rPr>
        <w:t xml:space="preserve"> as applicable</w:t>
      </w:r>
      <w:r w:rsidR="00D835D3" w:rsidRPr="00DC10F5">
        <w:rPr>
          <w:rFonts w:asciiTheme="minorHAnsi" w:hAnsiTheme="minorHAnsi"/>
          <w:b/>
          <w:i/>
          <w:color w:val="000000" w:themeColor="text1"/>
          <w:sz w:val="24"/>
        </w:rPr>
        <w:t>)</w:t>
      </w:r>
    </w:p>
    <w:p w14:paraId="3AF5BBEE" w14:textId="3A9CC056" w:rsidR="00D835D3" w:rsidRPr="00DC10F5" w:rsidRDefault="00D835D3" w:rsidP="00252E15">
      <w:pPr>
        <w:pStyle w:val="ListParagraph"/>
        <w:numPr>
          <w:ilvl w:val="0"/>
          <w:numId w:val="16"/>
        </w:numPr>
        <w:tabs>
          <w:tab w:val="left" w:pos="0"/>
        </w:tabs>
        <w:contextualSpacing/>
        <w:rPr>
          <w:rFonts w:asciiTheme="minorHAnsi" w:hAnsiTheme="minorHAnsi"/>
          <w:color w:val="000000" w:themeColor="text1"/>
          <w:sz w:val="24"/>
          <w:szCs w:val="24"/>
        </w:rPr>
      </w:pPr>
      <w:r w:rsidRPr="00DC10F5">
        <w:rPr>
          <w:rFonts w:asciiTheme="minorHAnsi" w:hAnsiTheme="minorHAnsi"/>
          <w:color w:val="000000" w:themeColor="text1"/>
          <w:sz w:val="24"/>
          <w:szCs w:val="24"/>
        </w:rPr>
        <w:t>Required as applicable per type of organization; if applicable, also include a Conflict of Interest Statement for Board Members</w:t>
      </w:r>
      <w:r w:rsidR="00C75C1C">
        <w:rPr>
          <w:rFonts w:asciiTheme="minorHAnsi" w:hAnsiTheme="minorHAnsi"/>
          <w:color w:val="000000" w:themeColor="text1"/>
          <w:sz w:val="24"/>
          <w:szCs w:val="24"/>
        </w:rPr>
        <w:t>.</w:t>
      </w:r>
      <w:r w:rsidR="00FD17CA">
        <w:rPr>
          <w:rFonts w:asciiTheme="minorHAnsi" w:hAnsiTheme="minorHAnsi"/>
          <w:color w:val="000000" w:themeColor="text1"/>
          <w:sz w:val="24"/>
          <w:szCs w:val="24"/>
        </w:rPr>
        <w:t xml:space="preserve"> </w:t>
      </w:r>
    </w:p>
    <w:p w14:paraId="7F68328C" w14:textId="77777777" w:rsidR="00EF71A5" w:rsidRPr="00B40794" w:rsidRDefault="00EF71A5" w:rsidP="00D835D3">
      <w:pPr>
        <w:pStyle w:val="Heading1"/>
        <w:rPr>
          <w:rFonts w:asciiTheme="minorHAnsi" w:hAnsiTheme="minorHAnsi"/>
          <w:sz w:val="24"/>
          <w:szCs w:val="24"/>
        </w:rPr>
      </w:pPr>
      <w:bookmarkStart w:id="8" w:name="_Toc316390158"/>
    </w:p>
    <w:p w14:paraId="0EEFB106" w14:textId="4FEB0C93" w:rsidR="00D835D3" w:rsidRPr="00B40794" w:rsidRDefault="00996A27" w:rsidP="00D835D3">
      <w:pPr>
        <w:pStyle w:val="Heading1"/>
        <w:rPr>
          <w:rFonts w:asciiTheme="minorHAnsi" w:hAnsiTheme="minorHAnsi"/>
          <w:sz w:val="24"/>
          <w:szCs w:val="24"/>
          <w:u w:val="none"/>
        </w:rPr>
      </w:pPr>
      <w:r>
        <w:rPr>
          <w:rFonts w:asciiTheme="minorHAnsi" w:hAnsiTheme="minorHAnsi"/>
          <w:sz w:val="24"/>
          <w:szCs w:val="24"/>
        </w:rPr>
        <w:t>IX</w:t>
      </w:r>
      <w:r w:rsidR="00D835D3" w:rsidRPr="00B40794">
        <w:rPr>
          <w:rFonts w:asciiTheme="minorHAnsi" w:hAnsiTheme="minorHAnsi"/>
          <w:sz w:val="24"/>
          <w:szCs w:val="24"/>
        </w:rPr>
        <w:t>. Review and Selection Process</w:t>
      </w:r>
      <w:bookmarkEnd w:id="8"/>
      <w:r w:rsidR="00D835D3" w:rsidRPr="00B40794">
        <w:rPr>
          <w:rFonts w:asciiTheme="minorHAnsi" w:hAnsiTheme="minorHAnsi"/>
          <w:sz w:val="24"/>
          <w:szCs w:val="24"/>
        </w:rPr>
        <w:br/>
      </w:r>
      <w:bookmarkStart w:id="9" w:name="_Toc316390159"/>
      <w:r w:rsidR="00D835D3" w:rsidRPr="00B40794">
        <w:rPr>
          <w:rFonts w:asciiTheme="minorHAnsi" w:hAnsiTheme="minorHAnsi"/>
          <w:sz w:val="24"/>
          <w:szCs w:val="24"/>
          <w:u w:val="none"/>
        </w:rPr>
        <w:t>P</w:t>
      </w:r>
      <w:bookmarkEnd w:id="9"/>
      <w:r w:rsidR="00D835D3" w:rsidRPr="00B40794">
        <w:rPr>
          <w:rFonts w:asciiTheme="minorHAnsi" w:hAnsiTheme="minorHAnsi"/>
          <w:sz w:val="24"/>
          <w:szCs w:val="24"/>
          <w:u w:val="none"/>
        </w:rPr>
        <w:t>roposal Review</w:t>
      </w:r>
    </w:p>
    <w:p w14:paraId="1C66E11D" w14:textId="7E9435B8" w:rsidR="00D835D3" w:rsidRPr="00B40794" w:rsidRDefault="00D835D3" w:rsidP="00D835D3">
      <w:pPr>
        <w:rPr>
          <w:rFonts w:asciiTheme="minorHAnsi" w:hAnsiTheme="minorHAnsi"/>
          <w:sz w:val="24"/>
        </w:rPr>
      </w:pPr>
      <w:r w:rsidRPr="00B40794">
        <w:rPr>
          <w:rFonts w:asciiTheme="minorHAnsi" w:hAnsiTheme="minorHAnsi"/>
          <w:sz w:val="24"/>
        </w:rPr>
        <w:t>KCCTF is committed to ensuring a fair and equitab</w:t>
      </w:r>
      <w:r w:rsidR="001974DA" w:rsidRPr="00B40794">
        <w:rPr>
          <w:rFonts w:asciiTheme="minorHAnsi" w:hAnsiTheme="minorHAnsi"/>
          <w:sz w:val="24"/>
        </w:rPr>
        <w:t>le process for awarding grants.</w:t>
      </w:r>
      <w:r w:rsidR="00FD17CA">
        <w:rPr>
          <w:rFonts w:asciiTheme="minorHAnsi" w:hAnsiTheme="minorHAnsi"/>
          <w:sz w:val="24"/>
        </w:rPr>
        <w:t xml:space="preserve"> </w:t>
      </w:r>
      <w:r w:rsidRPr="00B40794">
        <w:rPr>
          <w:rFonts w:asciiTheme="minorHAnsi" w:hAnsiTheme="minorHAnsi"/>
          <w:sz w:val="24"/>
        </w:rPr>
        <w:t xml:space="preserve">Eligible applications will be evaluated, scored, and rated by </w:t>
      </w:r>
      <w:r w:rsidR="00A25A17">
        <w:rPr>
          <w:rFonts w:asciiTheme="minorHAnsi" w:hAnsiTheme="minorHAnsi"/>
          <w:sz w:val="24"/>
        </w:rPr>
        <w:t xml:space="preserve">an </w:t>
      </w:r>
      <w:r w:rsidRPr="00B40794">
        <w:rPr>
          <w:rFonts w:asciiTheme="minorHAnsi" w:hAnsiTheme="minorHAnsi"/>
          <w:sz w:val="24"/>
        </w:rPr>
        <w:t>impartial</w:t>
      </w:r>
      <w:r w:rsidR="00A25A17">
        <w:rPr>
          <w:rFonts w:asciiTheme="minorHAnsi" w:hAnsiTheme="minorHAnsi"/>
          <w:sz w:val="24"/>
        </w:rPr>
        <w:t xml:space="preserve"> panel of reviewers.</w:t>
      </w:r>
      <w:r w:rsidRPr="00B40794">
        <w:rPr>
          <w:rFonts w:asciiTheme="minorHAnsi" w:hAnsiTheme="minorHAnsi"/>
          <w:sz w:val="24"/>
        </w:rPr>
        <w:t xml:space="preserve"> </w:t>
      </w:r>
      <w:r w:rsidR="00A25A17">
        <w:rPr>
          <w:rFonts w:asciiTheme="minorHAnsi" w:hAnsiTheme="minorHAnsi"/>
          <w:sz w:val="24"/>
        </w:rPr>
        <w:t>These reviewers</w:t>
      </w:r>
      <w:r w:rsidR="000A435B" w:rsidRPr="00B40794">
        <w:rPr>
          <w:rFonts w:asciiTheme="minorHAnsi" w:hAnsiTheme="minorHAnsi"/>
          <w:sz w:val="24"/>
        </w:rPr>
        <w:t xml:space="preserve"> represent both t</w:t>
      </w:r>
      <w:r w:rsidR="00B27148">
        <w:rPr>
          <w:rFonts w:asciiTheme="minorHAnsi" w:hAnsiTheme="minorHAnsi"/>
          <w:sz w:val="24"/>
        </w:rPr>
        <w:t xml:space="preserve">he public and private sectors. </w:t>
      </w:r>
      <w:r w:rsidRPr="00B40794">
        <w:rPr>
          <w:rFonts w:asciiTheme="minorHAnsi" w:hAnsiTheme="minorHAnsi"/>
          <w:sz w:val="24"/>
        </w:rPr>
        <w:t>KCCTF reserves the right to work with grantees to modify proposals if needed.</w:t>
      </w:r>
    </w:p>
    <w:p w14:paraId="31D6D646" w14:textId="77777777" w:rsidR="00D835D3" w:rsidRPr="00B40794" w:rsidRDefault="00D835D3" w:rsidP="00D835D3">
      <w:pPr>
        <w:pStyle w:val="Heading2"/>
        <w:rPr>
          <w:rFonts w:asciiTheme="minorHAnsi" w:hAnsiTheme="minorHAnsi"/>
          <w:color w:val="auto"/>
          <w:sz w:val="24"/>
          <w:szCs w:val="24"/>
        </w:rPr>
      </w:pPr>
      <w:bookmarkStart w:id="10" w:name="_Toc316390160"/>
      <w:r w:rsidRPr="009E4341">
        <w:rPr>
          <w:rFonts w:asciiTheme="minorHAnsi" w:hAnsiTheme="minorHAnsi"/>
          <w:color w:val="auto"/>
          <w:sz w:val="24"/>
          <w:szCs w:val="24"/>
        </w:rPr>
        <w:lastRenderedPageBreak/>
        <w:t>Selection Criteria</w:t>
      </w:r>
      <w:bookmarkEnd w:id="10"/>
    </w:p>
    <w:p w14:paraId="19E712E0" w14:textId="1C44E35A" w:rsidR="00D835D3" w:rsidRDefault="00E34616" w:rsidP="00D835D3">
      <w:pPr>
        <w:rPr>
          <w:rFonts w:asciiTheme="minorHAnsi" w:hAnsiTheme="minorHAnsi"/>
          <w:sz w:val="24"/>
        </w:rPr>
      </w:pPr>
      <w:r w:rsidRPr="00B40794">
        <w:rPr>
          <w:rFonts w:asciiTheme="minorHAnsi" w:hAnsiTheme="minorHAnsi"/>
          <w:sz w:val="24"/>
        </w:rPr>
        <w:t>Both s</w:t>
      </w:r>
      <w:r w:rsidR="00D835D3" w:rsidRPr="00B40794">
        <w:rPr>
          <w:rFonts w:asciiTheme="minorHAnsi" w:hAnsiTheme="minorHAnsi"/>
          <w:sz w:val="24"/>
        </w:rPr>
        <w:t xml:space="preserve">tate and </w:t>
      </w:r>
      <w:r w:rsidRPr="00B40794">
        <w:rPr>
          <w:rFonts w:asciiTheme="minorHAnsi" w:hAnsiTheme="minorHAnsi"/>
          <w:sz w:val="24"/>
        </w:rPr>
        <w:t>n</w:t>
      </w:r>
      <w:r w:rsidR="00C42CFB" w:rsidRPr="00B40794">
        <w:rPr>
          <w:rFonts w:asciiTheme="minorHAnsi" w:hAnsiTheme="minorHAnsi"/>
          <w:sz w:val="24"/>
        </w:rPr>
        <w:t xml:space="preserve">ational </w:t>
      </w:r>
      <w:r w:rsidR="00B95508" w:rsidRPr="00B40794">
        <w:rPr>
          <w:rFonts w:asciiTheme="minorHAnsi" w:hAnsiTheme="minorHAnsi"/>
          <w:sz w:val="24"/>
        </w:rPr>
        <w:t>evaluators</w:t>
      </w:r>
      <w:r w:rsidR="00D835D3" w:rsidRPr="00B40794">
        <w:rPr>
          <w:rFonts w:asciiTheme="minorHAnsi" w:hAnsiTheme="minorHAnsi"/>
          <w:sz w:val="24"/>
        </w:rPr>
        <w:t xml:space="preserve"> will use a scoring rubric in reviewing proposals. A maximum of </w:t>
      </w:r>
      <w:r w:rsidR="006714E7" w:rsidRPr="00B40794">
        <w:rPr>
          <w:rFonts w:asciiTheme="minorHAnsi" w:hAnsiTheme="minorHAnsi"/>
          <w:sz w:val="24"/>
        </w:rPr>
        <w:t>1</w:t>
      </w:r>
      <w:r w:rsidR="00D835D3" w:rsidRPr="00B40794">
        <w:rPr>
          <w:rFonts w:asciiTheme="minorHAnsi" w:hAnsiTheme="minorHAnsi"/>
          <w:sz w:val="24"/>
        </w:rPr>
        <w:t>00 points w</w:t>
      </w:r>
      <w:r w:rsidR="00A92794" w:rsidRPr="00B40794">
        <w:rPr>
          <w:rFonts w:asciiTheme="minorHAnsi" w:hAnsiTheme="minorHAnsi"/>
          <w:sz w:val="24"/>
        </w:rPr>
        <w:t>i</w:t>
      </w:r>
      <w:r w:rsidR="000B3B48">
        <w:rPr>
          <w:rFonts w:asciiTheme="minorHAnsi" w:hAnsiTheme="minorHAnsi"/>
          <w:sz w:val="24"/>
        </w:rPr>
        <w:t xml:space="preserve">ll be possible. </w:t>
      </w:r>
      <w:r w:rsidR="00D835D3" w:rsidRPr="00B40794">
        <w:rPr>
          <w:rFonts w:asciiTheme="minorHAnsi" w:hAnsiTheme="minorHAnsi"/>
          <w:sz w:val="24"/>
        </w:rPr>
        <w:t xml:space="preserve">Scores assigned to proposal components are as follows: </w:t>
      </w:r>
    </w:p>
    <w:p w14:paraId="3536F65F" w14:textId="77777777" w:rsidR="008D49F3" w:rsidRPr="00E52D68" w:rsidRDefault="008D49F3" w:rsidP="00D835D3">
      <w:pPr>
        <w:rPr>
          <w:rFonts w:asciiTheme="minorHAnsi" w:hAnsiTheme="minorHAnsi"/>
          <w:color w:val="FF0000"/>
          <w:sz w:val="24"/>
        </w:rPr>
      </w:pPr>
    </w:p>
    <w:tbl>
      <w:tblPr>
        <w:tblStyle w:val="TableGrid"/>
        <w:tblW w:w="0" w:type="auto"/>
        <w:tblLook w:val="04A0" w:firstRow="1" w:lastRow="0" w:firstColumn="1" w:lastColumn="0" w:noHBand="0" w:noVBand="1"/>
      </w:tblPr>
      <w:tblGrid>
        <w:gridCol w:w="7561"/>
        <w:gridCol w:w="1789"/>
      </w:tblGrid>
      <w:tr w:rsidR="00E34616" w:rsidRPr="00B40794" w14:paraId="7CBD495B" w14:textId="77777777" w:rsidTr="00E34616">
        <w:tc>
          <w:tcPr>
            <w:tcW w:w="7561" w:type="dxa"/>
          </w:tcPr>
          <w:p w14:paraId="6A74CDD9" w14:textId="3F4FFE7E" w:rsidR="00E34616" w:rsidRPr="001F3ADB" w:rsidRDefault="00E34616" w:rsidP="00307716">
            <w:pPr>
              <w:rPr>
                <w:rFonts w:asciiTheme="minorHAnsi" w:hAnsiTheme="minorHAnsi"/>
                <w:sz w:val="24"/>
              </w:rPr>
            </w:pPr>
            <w:r w:rsidRPr="001F3ADB">
              <w:rPr>
                <w:rFonts w:asciiTheme="minorHAnsi" w:hAnsiTheme="minorHAnsi"/>
                <w:sz w:val="24"/>
              </w:rPr>
              <w:t xml:space="preserve">Application for Grant Cover Page with Brief Project Abstract (Attachment </w:t>
            </w:r>
            <w:r w:rsidR="00307716" w:rsidRPr="001F3ADB">
              <w:rPr>
                <w:rFonts w:asciiTheme="minorHAnsi" w:hAnsiTheme="minorHAnsi"/>
                <w:sz w:val="24"/>
              </w:rPr>
              <w:t>A</w:t>
            </w:r>
            <w:r w:rsidRPr="001F3ADB">
              <w:rPr>
                <w:rFonts w:asciiTheme="minorHAnsi" w:hAnsiTheme="minorHAnsi"/>
                <w:sz w:val="24"/>
              </w:rPr>
              <w:t>)</w:t>
            </w:r>
          </w:p>
        </w:tc>
        <w:tc>
          <w:tcPr>
            <w:tcW w:w="1789" w:type="dxa"/>
          </w:tcPr>
          <w:p w14:paraId="1E09E5B0" w14:textId="10D2629A" w:rsidR="00E34616" w:rsidRPr="00B40794" w:rsidRDefault="001F3ADB" w:rsidP="000B2E5F">
            <w:pPr>
              <w:jc w:val="right"/>
              <w:rPr>
                <w:rFonts w:asciiTheme="minorHAnsi" w:hAnsiTheme="minorHAnsi"/>
                <w:sz w:val="24"/>
              </w:rPr>
            </w:pPr>
            <w:r>
              <w:rPr>
                <w:rFonts w:asciiTheme="minorHAnsi" w:hAnsiTheme="minorHAnsi"/>
                <w:sz w:val="24"/>
              </w:rPr>
              <w:t>Required</w:t>
            </w:r>
          </w:p>
        </w:tc>
      </w:tr>
      <w:tr w:rsidR="00A547D1" w:rsidRPr="00B40794" w14:paraId="3AA38776" w14:textId="77777777" w:rsidTr="00E34616">
        <w:tc>
          <w:tcPr>
            <w:tcW w:w="7561" w:type="dxa"/>
          </w:tcPr>
          <w:p w14:paraId="50CBCDE0" w14:textId="2281223A" w:rsidR="00A547D1" w:rsidRPr="001F3ADB" w:rsidRDefault="00D50450" w:rsidP="00D835D3">
            <w:pPr>
              <w:rPr>
                <w:rFonts w:asciiTheme="minorHAnsi" w:hAnsiTheme="minorHAnsi"/>
                <w:sz w:val="24"/>
              </w:rPr>
            </w:pPr>
            <w:r w:rsidRPr="001F3ADB">
              <w:rPr>
                <w:rFonts w:asciiTheme="minorHAnsi" w:hAnsiTheme="minorHAnsi"/>
                <w:sz w:val="24"/>
              </w:rPr>
              <w:t>Table of Contents</w:t>
            </w:r>
            <w:r w:rsidR="004E541B" w:rsidRPr="001F3ADB">
              <w:rPr>
                <w:rFonts w:asciiTheme="minorHAnsi" w:hAnsiTheme="minorHAnsi"/>
                <w:sz w:val="24"/>
              </w:rPr>
              <w:t xml:space="preserve"> with Signature (Attachment B)</w:t>
            </w:r>
          </w:p>
        </w:tc>
        <w:tc>
          <w:tcPr>
            <w:tcW w:w="1789" w:type="dxa"/>
          </w:tcPr>
          <w:p w14:paraId="35A5F48D" w14:textId="721D5BA6" w:rsidR="00A547D1" w:rsidRPr="00B40794" w:rsidRDefault="001F3ADB" w:rsidP="000B2E5F">
            <w:pPr>
              <w:jc w:val="right"/>
              <w:rPr>
                <w:rFonts w:asciiTheme="minorHAnsi" w:hAnsiTheme="minorHAnsi"/>
                <w:sz w:val="24"/>
              </w:rPr>
            </w:pPr>
            <w:r>
              <w:rPr>
                <w:rFonts w:asciiTheme="minorHAnsi" w:hAnsiTheme="minorHAnsi"/>
                <w:sz w:val="24"/>
              </w:rPr>
              <w:t>Required</w:t>
            </w:r>
          </w:p>
        </w:tc>
      </w:tr>
      <w:tr w:rsidR="00964581" w:rsidRPr="00B40794" w14:paraId="2D7D5515" w14:textId="77777777" w:rsidTr="00E34616">
        <w:tc>
          <w:tcPr>
            <w:tcW w:w="7561" w:type="dxa"/>
          </w:tcPr>
          <w:p w14:paraId="041CD3C5" w14:textId="6B7BE42C" w:rsidR="00964581" w:rsidRPr="001F3ADB" w:rsidRDefault="00964581" w:rsidP="00964581">
            <w:pPr>
              <w:rPr>
                <w:rFonts w:asciiTheme="minorHAnsi" w:hAnsiTheme="minorHAnsi"/>
                <w:sz w:val="24"/>
              </w:rPr>
            </w:pPr>
            <w:r w:rsidRPr="001F3ADB">
              <w:rPr>
                <w:rFonts w:asciiTheme="minorHAnsi" w:hAnsiTheme="minorHAnsi"/>
                <w:sz w:val="24"/>
              </w:rPr>
              <w:t xml:space="preserve">Assurances with Signature (Attachment </w:t>
            </w:r>
            <w:r w:rsidR="004E541B" w:rsidRPr="001F3ADB">
              <w:rPr>
                <w:rFonts w:asciiTheme="minorHAnsi" w:hAnsiTheme="minorHAnsi"/>
                <w:sz w:val="24"/>
              </w:rPr>
              <w:t>C</w:t>
            </w:r>
            <w:r w:rsidRPr="001F3ADB">
              <w:rPr>
                <w:rFonts w:asciiTheme="minorHAnsi" w:hAnsiTheme="minorHAnsi"/>
                <w:sz w:val="24"/>
              </w:rPr>
              <w:t>)</w:t>
            </w:r>
          </w:p>
        </w:tc>
        <w:tc>
          <w:tcPr>
            <w:tcW w:w="1789" w:type="dxa"/>
          </w:tcPr>
          <w:p w14:paraId="60F4E18A" w14:textId="6B51E7DD" w:rsidR="00964581" w:rsidRPr="00B40794" w:rsidRDefault="001F3ADB" w:rsidP="000B2E5F">
            <w:pPr>
              <w:jc w:val="right"/>
              <w:rPr>
                <w:rFonts w:asciiTheme="minorHAnsi" w:hAnsiTheme="minorHAnsi"/>
                <w:sz w:val="24"/>
              </w:rPr>
            </w:pPr>
            <w:r>
              <w:rPr>
                <w:rFonts w:asciiTheme="minorHAnsi" w:hAnsiTheme="minorHAnsi"/>
                <w:sz w:val="24"/>
              </w:rPr>
              <w:t>Required</w:t>
            </w:r>
          </w:p>
        </w:tc>
      </w:tr>
      <w:tr w:rsidR="00A547D1" w:rsidRPr="00B40794" w14:paraId="511628A4" w14:textId="77777777" w:rsidTr="00E34616">
        <w:tc>
          <w:tcPr>
            <w:tcW w:w="7561" w:type="dxa"/>
          </w:tcPr>
          <w:p w14:paraId="6674B324" w14:textId="77777777" w:rsidR="00A547D1" w:rsidRPr="001F3ADB" w:rsidRDefault="00A547D1" w:rsidP="00D835D3">
            <w:pPr>
              <w:rPr>
                <w:rFonts w:asciiTheme="minorHAnsi" w:hAnsiTheme="minorHAnsi"/>
                <w:sz w:val="24"/>
              </w:rPr>
            </w:pPr>
            <w:r w:rsidRPr="001F3ADB">
              <w:rPr>
                <w:rFonts w:asciiTheme="minorHAnsi" w:hAnsiTheme="minorHAnsi"/>
                <w:sz w:val="24"/>
              </w:rPr>
              <w:t>*Needs Assessment</w:t>
            </w:r>
          </w:p>
        </w:tc>
        <w:tc>
          <w:tcPr>
            <w:tcW w:w="1789" w:type="dxa"/>
          </w:tcPr>
          <w:p w14:paraId="2609628B" w14:textId="6CE4B93B" w:rsidR="00A547D1" w:rsidRPr="00B40794" w:rsidRDefault="00E52599" w:rsidP="000B2E5F">
            <w:pPr>
              <w:jc w:val="right"/>
              <w:rPr>
                <w:rFonts w:asciiTheme="minorHAnsi" w:hAnsiTheme="minorHAnsi"/>
                <w:sz w:val="24"/>
              </w:rPr>
            </w:pPr>
            <w:r>
              <w:rPr>
                <w:rFonts w:asciiTheme="minorHAnsi" w:hAnsiTheme="minorHAnsi"/>
                <w:sz w:val="24"/>
              </w:rPr>
              <w:t>12</w:t>
            </w:r>
            <w:r w:rsidR="001F3ADB">
              <w:rPr>
                <w:rFonts w:asciiTheme="minorHAnsi" w:hAnsiTheme="minorHAnsi"/>
                <w:sz w:val="24"/>
              </w:rPr>
              <w:t xml:space="preserve"> points</w:t>
            </w:r>
          </w:p>
        </w:tc>
      </w:tr>
      <w:tr w:rsidR="00A547D1" w:rsidRPr="00B40794" w14:paraId="07E94F83" w14:textId="77777777" w:rsidTr="00E34616">
        <w:tc>
          <w:tcPr>
            <w:tcW w:w="7561" w:type="dxa"/>
          </w:tcPr>
          <w:p w14:paraId="5A21F39E" w14:textId="33C4CA65" w:rsidR="00A547D1" w:rsidRPr="001F3ADB" w:rsidRDefault="00A547D1" w:rsidP="00D835D3">
            <w:pPr>
              <w:rPr>
                <w:rFonts w:asciiTheme="minorHAnsi" w:hAnsiTheme="minorHAnsi"/>
                <w:sz w:val="24"/>
              </w:rPr>
            </w:pPr>
            <w:r w:rsidRPr="001F3ADB">
              <w:rPr>
                <w:rFonts w:asciiTheme="minorHAnsi" w:hAnsiTheme="minorHAnsi"/>
                <w:sz w:val="24"/>
              </w:rPr>
              <w:t>*</w:t>
            </w:r>
            <w:r w:rsidR="0079183B" w:rsidRPr="001F3ADB">
              <w:rPr>
                <w:rFonts w:asciiTheme="minorHAnsi" w:hAnsiTheme="minorHAnsi"/>
                <w:sz w:val="24"/>
              </w:rPr>
              <w:t>Community Collaboration/</w:t>
            </w:r>
            <w:r w:rsidRPr="001F3ADB">
              <w:rPr>
                <w:rFonts w:asciiTheme="minorHAnsi" w:hAnsiTheme="minorHAnsi"/>
                <w:sz w:val="24"/>
              </w:rPr>
              <w:t>Public-Private Partnerships/Planning</w:t>
            </w:r>
          </w:p>
        </w:tc>
        <w:tc>
          <w:tcPr>
            <w:tcW w:w="1789" w:type="dxa"/>
          </w:tcPr>
          <w:p w14:paraId="638BDEA5" w14:textId="609AEC39" w:rsidR="00A547D1" w:rsidRPr="00B40794" w:rsidRDefault="00E52599" w:rsidP="000B2E5F">
            <w:pPr>
              <w:jc w:val="right"/>
              <w:rPr>
                <w:rFonts w:asciiTheme="minorHAnsi" w:hAnsiTheme="minorHAnsi"/>
                <w:sz w:val="24"/>
              </w:rPr>
            </w:pPr>
            <w:r>
              <w:rPr>
                <w:rFonts w:asciiTheme="minorHAnsi" w:hAnsiTheme="minorHAnsi"/>
                <w:sz w:val="24"/>
              </w:rPr>
              <w:t>14</w:t>
            </w:r>
            <w:r w:rsidR="001F3ADB">
              <w:rPr>
                <w:rFonts w:asciiTheme="minorHAnsi" w:hAnsiTheme="minorHAnsi"/>
                <w:sz w:val="24"/>
              </w:rPr>
              <w:t xml:space="preserve"> points</w:t>
            </w:r>
          </w:p>
        </w:tc>
      </w:tr>
      <w:tr w:rsidR="004E541B" w:rsidRPr="00B40794" w14:paraId="735D078F" w14:textId="77777777" w:rsidTr="004E541B">
        <w:tc>
          <w:tcPr>
            <w:tcW w:w="7561" w:type="dxa"/>
          </w:tcPr>
          <w:p w14:paraId="3B6EB26C" w14:textId="77777777" w:rsidR="004E541B" w:rsidRPr="001F3ADB" w:rsidRDefault="004E541B" w:rsidP="00EE3F3D">
            <w:pPr>
              <w:rPr>
                <w:rFonts w:asciiTheme="minorHAnsi" w:hAnsiTheme="minorHAnsi"/>
                <w:sz w:val="24"/>
              </w:rPr>
            </w:pPr>
            <w:r w:rsidRPr="001F3ADB">
              <w:rPr>
                <w:rFonts w:asciiTheme="minorHAnsi" w:hAnsiTheme="minorHAnsi"/>
                <w:sz w:val="24"/>
              </w:rPr>
              <w:t>*Organizational Capacity</w:t>
            </w:r>
          </w:p>
        </w:tc>
        <w:tc>
          <w:tcPr>
            <w:tcW w:w="1789" w:type="dxa"/>
          </w:tcPr>
          <w:p w14:paraId="20BFA656" w14:textId="33449162" w:rsidR="004E541B" w:rsidRPr="00B40794" w:rsidRDefault="001F3ADB" w:rsidP="000B2E5F">
            <w:pPr>
              <w:jc w:val="right"/>
              <w:rPr>
                <w:rFonts w:asciiTheme="minorHAnsi" w:hAnsiTheme="minorHAnsi"/>
                <w:sz w:val="24"/>
              </w:rPr>
            </w:pPr>
            <w:r>
              <w:rPr>
                <w:rFonts w:asciiTheme="minorHAnsi" w:hAnsiTheme="minorHAnsi"/>
                <w:sz w:val="24"/>
              </w:rPr>
              <w:t>5 points</w:t>
            </w:r>
          </w:p>
        </w:tc>
      </w:tr>
      <w:tr w:rsidR="00A547D1" w:rsidRPr="00B40794" w14:paraId="6F2A774E" w14:textId="77777777" w:rsidTr="00E34616">
        <w:tc>
          <w:tcPr>
            <w:tcW w:w="7561" w:type="dxa"/>
          </w:tcPr>
          <w:p w14:paraId="1C9C19D3" w14:textId="48E852C2" w:rsidR="00A547D1" w:rsidRPr="001F3ADB" w:rsidRDefault="00E534A7" w:rsidP="00D835D3">
            <w:pPr>
              <w:rPr>
                <w:rFonts w:asciiTheme="minorHAnsi" w:hAnsiTheme="minorHAnsi"/>
                <w:sz w:val="24"/>
              </w:rPr>
            </w:pPr>
            <w:r w:rsidRPr="001F3ADB">
              <w:rPr>
                <w:rFonts w:asciiTheme="minorHAnsi" w:hAnsiTheme="minorHAnsi"/>
                <w:sz w:val="24"/>
              </w:rPr>
              <w:t>*Project</w:t>
            </w:r>
            <w:r w:rsidR="00A547D1" w:rsidRPr="001F3ADB">
              <w:rPr>
                <w:rFonts w:asciiTheme="minorHAnsi" w:hAnsiTheme="minorHAnsi"/>
                <w:sz w:val="24"/>
              </w:rPr>
              <w:t xml:space="preserve"> Description</w:t>
            </w:r>
          </w:p>
        </w:tc>
        <w:tc>
          <w:tcPr>
            <w:tcW w:w="1789" w:type="dxa"/>
          </w:tcPr>
          <w:p w14:paraId="2B978733" w14:textId="2C53B1B5" w:rsidR="00A547D1" w:rsidRPr="00B40794" w:rsidRDefault="001E3D44" w:rsidP="000B2E5F">
            <w:pPr>
              <w:jc w:val="right"/>
              <w:rPr>
                <w:rFonts w:asciiTheme="minorHAnsi" w:hAnsiTheme="minorHAnsi"/>
                <w:sz w:val="24"/>
              </w:rPr>
            </w:pPr>
            <w:r>
              <w:rPr>
                <w:rFonts w:asciiTheme="minorHAnsi" w:hAnsiTheme="minorHAnsi"/>
                <w:sz w:val="24"/>
              </w:rPr>
              <w:t>20</w:t>
            </w:r>
            <w:r w:rsidR="001F3ADB">
              <w:rPr>
                <w:rFonts w:asciiTheme="minorHAnsi" w:hAnsiTheme="minorHAnsi"/>
                <w:sz w:val="24"/>
              </w:rPr>
              <w:t xml:space="preserve"> points</w:t>
            </w:r>
          </w:p>
        </w:tc>
      </w:tr>
      <w:tr w:rsidR="00A547D1" w:rsidRPr="00B40794" w14:paraId="42F8B971" w14:textId="77777777" w:rsidTr="00E34616">
        <w:tc>
          <w:tcPr>
            <w:tcW w:w="7561" w:type="dxa"/>
          </w:tcPr>
          <w:p w14:paraId="4B2FEBFD" w14:textId="00FA542A" w:rsidR="00A547D1" w:rsidRPr="001F3ADB" w:rsidRDefault="00A92794" w:rsidP="00A92794">
            <w:pPr>
              <w:rPr>
                <w:rFonts w:asciiTheme="minorHAnsi" w:hAnsiTheme="minorHAnsi"/>
                <w:sz w:val="24"/>
              </w:rPr>
            </w:pPr>
            <w:r w:rsidRPr="001F3ADB">
              <w:rPr>
                <w:rFonts w:asciiTheme="minorHAnsi" w:hAnsiTheme="minorHAnsi"/>
                <w:sz w:val="24"/>
              </w:rPr>
              <w:t>Blueprint for Early Childhood Alignment</w:t>
            </w:r>
          </w:p>
        </w:tc>
        <w:tc>
          <w:tcPr>
            <w:tcW w:w="1789" w:type="dxa"/>
          </w:tcPr>
          <w:p w14:paraId="087D1E1B" w14:textId="7D591ACB" w:rsidR="00A547D1" w:rsidRPr="00B40794" w:rsidRDefault="001F3ADB" w:rsidP="000B2E5F">
            <w:pPr>
              <w:jc w:val="right"/>
              <w:rPr>
                <w:rFonts w:asciiTheme="minorHAnsi" w:hAnsiTheme="minorHAnsi"/>
                <w:sz w:val="24"/>
              </w:rPr>
            </w:pPr>
            <w:r>
              <w:rPr>
                <w:rFonts w:asciiTheme="minorHAnsi" w:hAnsiTheme="minorHAnsi"/>
                <w:sz w:val="24"/>
              </w:rPr>
              <w:t>24 points</w:t>
            </w:r>
          </w:p>
        </w:tc>
      </w:tr>
      <w:tr w:rsidR="00A92794" w:rsidRPr="00B40794" w14:paraId="0FB67C36" w14:textId="77777777" w:rsidTr="00E34616">
        <w:tc>
          <w:tcPr>
            <w:tcW w:w="7561" w:type="dxa"/>
          </w:tcPr>
          <w:p w14:paraId="4E678D86" w14:textId="5E65C6A5" w:rsidR="00A92794" w:rsidRPr="001F3ADB" w:rsidRDefault="00A92794" w:rsidP="004A6E6D">
            <w:pPr>
              <w:ind w:left="432"/>
              <w:rPr>
                <w:rFonts w:asciiTheme="minorHAnsi" w:hAnsiTheme="minorHAnsi"/>
                <w:sz w:val="24"/>
              </w:rPr>
            </w:pPr>
            <w:r w:rsidRPr="001F3ADB">
              <w:rPr>
                <w:rFonts w:asciiTheme="minorHAnsi" w:hAnsiTheme="minorHAnsi"/>
                <w:sz w:val="24"/>
              </w:rPr>
              <w:t xml:space="preserve">Logic Model </w:t>
            </w:r>
            <w:r w:rsidR="00E34616" w:rsidRPr="001F3ADB">
              <w:rPr>
                <w:rFonts w:asciiTheme="minorHAnsi" w:hAnsiTheme="minorHAnsi"/>
                <w:sz w:val="24"/>
              </w:rPr>
              <w:t xml:space="preserve">(Attachment </w:t>
            </w:r>
            <w:r w:rsidR="004E541B" w:rsidRPr="001F3ADB">
              <w:rPr>
                <w:rFonts w:asciiTheme="minorHAnsi" w:hAnsiTheme="minorHAnsi"/>
                <w:sz w:val="24"/>
              </w:rPr>
              <w:t>D</w:t>
            </w:r>
            <w:r w:rsidR="00E34616" w:rsidRPr="001F3ADB">
              <w:rPr>
                <w:rFonts w:asciiTheme="minorHAnsi" w:hAnsiTheme="minorHAnsi"/>
                <w:sz w:val="24"/>
              </w:rPr>
              <w:t>)</w:t>
            </w:r>
            <w:r w:rsidR="00DD3230" w:rsidRPr="001F3ADB">
              <w:rPr>
                <w:rFonts w:asciiTheme="minorHAnsi" w:hAnsiTheme="minorHAnsi"/>
                <w:sz w:val="24"/>
              </w:rPr>
              <w:t xml:space="preserve"> </w:t>
            </w:r>
            <w:r w:rsidR="001F3ADB">
              <w:rPr>
                <w:rFonts w:asciiTheme="minorHAnsi" w:hAnsiTheme="minorHAnsi"/>
                <w:sz w:val="24"/>
              </w:rPr>
              <w:t>(6 points)</w:t>
            </w:r>
          </w:p>
        </w:tc>
        <w:tc>
          <w:tcPr>
            <w:tcW w:w="1789" w:type="dxa"/>
          </w:tcPr>
          <w:p w14:paraId="75AD2D79" w14:textId="77777777" w:rsidR="00A92794" w:rsidRPr="00B40794" w:rsidRDefault="00A92794" w:rsidP="000B2E5F">
            <w:pPr>
              <w:jc w:val="right"/>
              <w:rPr>
                <w:rFonts w:asciiTheme="minorHAnsi" w:hAnsiTheme="minorHAnsi"/>
                <w:sz w:val="24"/>
              </w:rPr>
            </w:pPr>
          </w:p>
        </w:tc>
      </w:tr>
      <w:tr w:rsidR="00A547D1" w:rsidRPr="00B40794" w14:paraId="0484C493" w14:textId="77777777" w:rsidTr="00E34616">
        <w:tc>
          <w:tcPr>
            <w:tcW w:w="7561" w:type="dxa"/>
          </w:tcPr>
          <w:p w14:paraId="5AEEF067" w14:textId="01828D2C" w:rsidR="00A547D1" w:rsidRPr="001F3ADB" w:rsidRDefault="00A92794" w:rsidP="004A6E6D">
            <w:pPr>
              <w:ind w:left="432"/>
              <w:rPr>
                <w:rFonts w:asciiTheme="minorHAnsi" w:hAnsiTheme="minorHAnsi"/>
                <w:sz w:val="24"/>
              </w:rPr>
            </w:pPr>
            <w:r w:rsidRPr="001F3ADB">
              <w:rPr>
                <w:rFonts w:asciiTheme="minorHAnsi" w:hAnsiTheme="minorHAnsi"/>
                <w:sz w:val="24"/>
              </w:rPr>
              <w:t xml:space="preserve">Work/Implementation Plan </w:t>
            </w:r>
            <w:r w:rsidR="00E34616" w:rsidRPr="001F3ADB">
              <w:rPr>
                <w:rFonts w:asciiTheme="minorHAnsi" w:hAnsiTheme="minorHAnsi"/>
                <w:sz w:val="24"/>
              </w:rPr>
              <w:t xml:space="preserve">(Attachment </w:t>
            </w:r>
            <w:r w:rsidR="004E541B" w:rsidRPr="001F3ADB">
              <w:rPr>
                <w:rFonts w:asciiTheme="minorHAnsi" w:hAnsiTheme="minorHAnsi"/>
                <w:sz w:val="24"/>
              </w:rPr>
              <w:t>E</w:t>
            </w:r>
            <w:r w:rsidR="00E34616" w:rsidRPr="001F3ADB">
              <w:rPr>
                <w:rFonts w:asciiTheme="minorHAnsi" w:hAnsiTheme="minorHAnsi"/>
                <w:sz w:val="24"/>
              </w:rPr>
              <w:t>)</w:t>
            </w:r>
            <w:r w:rsidR="00DD3230" w:rsidRPr="001F3ADB">
              <w:rPr>
                <w:rFonts w:asciiTheme="minorHAnsi" w:hAnsiTheme="minorHAnsi"/>
                <w:sz w:val="24"/>
              </w:rPr>
              <w:t xml:space="preserve"> </w:t>
            </w:r>
            <w:r w:rsidR="001F3ADB">
              <w:rPr>
                <w:rFonts w:asciiTheme="minorHAnsi" w:hAnsiTheme="minorHAnsi"/>
                <w:sz w:val="24"/>
              </w:rPr>
              <w:t>(6 points)</w:t>
            </w:r>
          </w:p>
        </w:tc>
        <w:tc>
          <w:tcPr>
            <w:tcW w:w="1789" w:type="dxa"/>
          </w:tcPr>
          <w:p w14:paraId="1B897CC8" w14:textId="257D0F90" w:rsidR="00A547D1" w:rsidRPr="00B40794" w:rsidRDefault="00A547D1" w:rsidP="000B2E5F">
            <w:pPr>
              <w:jc w:val="right"/>
              <w:rPr>
                <w:rFonts w:asciiTheme="minorHAnsi" w:hAnsiTheme="minorHAnsi"/>
                <w:sz w:val="24"/>
              </w:rPr>
            </w:pPr>
          </w:p>
        </w:tc>
      </w:tr>
      <w:tr w:rsidR="00A547D1" w:rsidRPr="00B40794" w14:paraId="1C216600" w14:textId="77777777" w:rsidTr="00E34616">
        <w:tc>
          <w:tcPr>
            <w:tcW w:w="7561" w:type="dxa"/>
          </w:tcPr>
          <w:p w14:paraId="7475EC8D" w14:textId="086E93AD" w:rsidR="00A547D1" w:rsidRPr="001F3ADB" w:rsidRDefault="00307716" w:rsidP="004A6E6D">
            <w:pPr>
              <w:ind w:left="432"/>
              <w:rPr>
                <w:rFonts w:asciiTheme="minorHAnsi" w:hAnsiTheme="minorHAnsi"/>
                <w:sz w:val="24"/>
              </w:rPr>
            </w:pPr>
            <w:r w:rsidRPr="001F3ADB">
              <w:rPr>
                <w:rFonts w:asciiTheme="minorHAnsi" w:hAnsiTheme="minorHAnsi"/>
                <w:sz w:val="24"/>
              </w:rPr>
              <w:t>Dat</w:t>
            </w:r>
            <w:r w:rsidR="00DD3230" w:rsidRPr="001F3ADB">
              <w:rPr>
                <w:rFonts w:asciiTheme="minorHAnsi" w:hAnsiTheme="minorHAnsi"/>
                <w:sz w:val="24"/>
              </w:rPr>
              <w:t>a Collection Plan and Timeline (</w:t>
            </w:r>
            <w:r w:rsidR="00E34616" w:rsidRPr="001F3ADB">
              <w:rPr>
                <w:rFonts w:asciiTheme="minorHAnsi" w:hAnsiTheme="minorHAnsi"/>
                <w:sz w:val="24"/>
              </w:rPr>
              <w:t xml:space="preserve">Attachment </w:t>
            </w:r>
            <w:r w:rsidR="004E541B" w:rsidRPr="001F3ADB">
              <w:rPr>
                <w:rFonts w:asciiTheme="minorHAnsi" w:hAnsiTheme="minorHAnsi"/>
                <w:sz w:val="24"/>
              </w:rPr>
              <w:t>F</w:t>
            </w:r>
            <w:r w:rsidR="00E34616" w:rsidRPr="001F3ADB">
              <w:rPr>
                <w:rFonts w:asciiTheme="minorHAnsi" w:hAnsiTheme="minorHAnsi"/>
                <w:sz w:val="24"/>
              </w:rPr>
              <w:t>)</w:t>
            </w:r>
            <w:r w:rsidR="004A6E6D" w:rsidRPr="001F3ADB">
              <w:rPr>
                <w:rFonts w:asciiTheme="minorHAnsi" w:hAnsiTheme="minorHAnsi"/>
                <w:sz w:val="24"/>
              </w:rPr>
              <w:t xml:space="preserve"> </w:t>
            </w:r>
            <w:r w:rsidR="001F3ADB">
              <w:rPr>
                <w:rFonts w:asciiTheme="minorHAnsi" w:hAnsiTheme="minorHAnsi"/>
                <w:sz w:val="24"/>
              </w:rPr>
              <w:t>(6 points)</w:t>
            </w:r>
          </w:p>
        </w:tc>
        <w:tc>
          <w:tcPr>
            <w:tcW w:w="1789" w:type="dxa"/>
          </w:tcPr>
          <w:p w14:paraId="6B00E36B" w14:textId="49CADE87" w:rsidR="00A547D1" w:rsidRPr="00B40794" w:rsidRDefault="00A547D1" w:rsidP="000B2E5F">
            <w:pPr>
              <w:jc w:val="right"/>
              <w:rPr>
                <w:rFonts w:asciiTheme="minorHAnsi" w:hAnsiTheme="minorHAnsi"/>
                <w:sz w:val="24"/>
              </w:rPr>
            </w:pPr>
          </w:p>
        </w:tc>
      </w:tr>
      <w:tr w:rsidR="00DD3230" w:rsidRPr="00B40794" w14:paraId="7A8B6654" w14:textId="77777777" w:rsidTr="00E34616">
        <w:tc>
          <w:tcPr>
            <w:tcW w:w="7561" w:type="dxa"/>
          </w:tcPr>
          <w:p w14:paraId="0062EDC8" w14:textId="1523FA4A" w:rsidR="00DD3230" w:rsidRPr="001F3ADB" w:rsidRDefault="00DD3230" w:rsidP="004A6E6D">
            <w:pPr>
              <w:ind w:left="432"/>
              <w:rPr>
                <w:rFonts w:asciiTheme="minorHAnsi" w:hAnsiTheme="minorHAnsi"/>
                <w:sz w:val="24"/>
              </w:rPr>
            </w:pPr>
            <w:r w:rsidRPr="001F3ADB">
              <w:rPr>
                <w:rFonts w:asciiTheme="minorHAnsi" w:hAnsiTheme="minorHAnsi"/>
                <w:sz w:val="24"/>
              </w:rPr>
              <w:t>Continuous Quality Imp</w:t>
            </w:r>
            <w:r w:rsidR="004A6E6D" w:rsidRPr="001F3ADB">
              <w:rPr>
                <w:rFonts w:asciiTheme="minorHAnsi" w:hAnsiTheme="minorHAnsi"/>
                <w:sz w:val="24"/>
              </w:rPr>
              <w:t xml:space="preserve">rovement Plan </w:t>
            </w:r>
            <w:r w:rsidR="001F3ADB">
              <w:rPr>
                <w:rFonts w:asciiTheme="minorHAnsi" w:hAnsiTheme="minorHAnsi"/>
                <w:sz w:val="24"/>
              </w:rPr>
              <w:t>(6 points)</w:t>
            </w:r>
          </w:p>
        </w:tc>
        <w:tc>
          <w:tcPr>
            <w:tcW w:w="1789" w:type="dxa"/>
          </w:tcPr>
          <w:p w14:paraId="6E48D11E" w14:textId="77777777" w:rsidR="00DD3230" w:rsidRPr="00B40794" w:rsidRDefault="00DD3230" w:rsidP="000B2E5F">
            <w:pPr>
              <w:jc w:val="right"/>
              <w:rPr>
                <w:rFonts w:asciiTheme="minorHAnsi" w:hAnsiTheme="minorHAnsi"/>
                <w:sz w:val="24"/>
              </w:rPr>
            </w:pPr>
          </w:p>
        </w:tc>
      </w:tr>
      <w:tr w:rsidR="00A547D1" w:rsidRPr="00B40794" w14:paraId="7515F74C" w14:textId="77777777" w:rsidTr="00E34616">
        <w:tc>
          <w:tcPr>
            <w:tcW w:w="7561" w:type="dxa"/>
          </w:tcPr>
          <w:p w14:paraId="4852D7A8" w14:textId="17C868D9" w:rsidR="00A547D1" w:rsidRPr="001F3ADB" w:rsidRDefault="00A547D1" w:rsidP="00964581">
            <w:pPr>
              <w:rPr>
                <w:rFonts w:asciiTheme="minorHAnsi" w:hAnsiTheme="minorHAnsi"/>
                <w:sz w:val="24"/>
              </w:rPr>
            </w:pPr>
            <w:r w:rsidRPr="001F3ADB">
              <w:rPr>
                <w:rFonts w:asciiTheme="minorHAnsi" w:hAnsiTheme="minorHAnsi"/>
                <w:sz w:val="24"/>
              </w:rPr>
              <w:t>Budget Detail Worksheet &amp; Budget Narrative/Justification</w:t>
            </w:r>
            <w:r w:rsidR="00E34616" w:rsidRPr="001F3ADB">
              <w:rPr>
                <w:rFonts w:asciiTheme="minorHAnsi" w:hAnsiTheme="minorHAnsi"/>
                <w:sz w:val="24"/>
              </w:rPr>
              <w:t xml:space="preserve"> (Attachment </w:t>
            </w:r>
            <w:r w:rsidR="004E541B" w:rsidRPr="001F3ADB">
              <w:rPr>
                <w:rFonts w:asciiTheme="minorHAnsi" w:hAnsiTheme="minorHAnsi"/>
                <w:sz w:val="24"/>
              </w:rPr>
              <w:t>G</w:t>
            </w:r>
            <w:r w:rsidR="00E34616" w:rsidRPr="001F3ADB">
              <w:rPr>
                <w:rFonts w:asciiTheme="minorHAnsi" w:hAnsiTheme="minorHAnsi"/>
                <w:sz w:val="24"/>
              </w:rPr>
              <w:t>)</w:t>
            </w:r>
          </w:p>
        </w:tc>
        <w:tc>
          <w:tcPr>
            <w:tcW w:w="1789" w:type="dxa"/>
          </w:tcPr>
          <w:p w14:paraId="2D2810B7" w14:textId="7F2C8989" w:rsidR="00A547D1" w:rsidRPr="00B40794" w:rsidRDefault="001E3D44" w:rsidP="000B2E5F">
            <w:pPr>
              <w:jc w:val="right"/>
              <w:rPr>
                <w:rFonts w:asciiTheme="minorHAnsi" w:hAnsiTheme="minorHAnsi"/>
                <w:sz w:val="24"/>
              </w:rPr>
            </w:pPr>
            <w:r>
              <w:rPr>
                <w:rFonts w:asciiTheme="minorHAnsi" w:hAnsiTheme="minorHAnsi"/>
                <w:sz w:val="24"/>
              </w:rPr>
              <w:t>25</w:t>
            </w:r>
            <w:r w:rsidR="001F3ADB">
              <w:rPr>
                <w:rFonts w:asciiTheme="minorHAnsi" w:hAnsiTheme="minorHAnsi"/>
                <w:sz w:val="24"/>
              </w:rPr>
              <w:t xml:space="preserve"> points</w:t>
            </w:r>
          </w:p>
        </w:tc>
      </w:tr>
      <w:tr w:rsidR="00964581" w:rsidRPr="00B40794" w14:paraId="618551D6" w14:textId="77777777" w:rsidTr="00964581">
        <w:tc>
          <w:tcPr>
            <w:tcW w:w="7561" w:type="dxa"/>
          </w:tcPr>
          <w:p w14:paraId="6F8D47FC" w14:textId="77777777" w:rsidR="00964581" w:rsidRPr="00B40794" w:rsidRDefault="00964581" w:rsidP="006F195A">
            <w:pPr>
              <w:rPr>
                <w:rFonts w:asciiTheme="minorHAnsi" w:hAnsiTheme="minorHAnsi"/>
                <w:sz w:val="24"/>
              </w:rPr>
            </w:pPr>
            <w:r w:rsidRPr="00B40794">
              <w:rPr>
                <w:rFonts w:asciiTheme="minorHAnsi" w:hAnsiTheme="minorHAnsi"/>
                <w:sz w:val="24"/>
              </w:rPr>
              <w:t>Public-Private Partnership Member Endorsement List</w:t>
            </w:r>
          </w:p>
        </w:tc>
        <w:tc>
          <w:tcPr>
            <w:tcW w:w="1789" w:type="dxa"/>
          </w:tcPr>
          <w:p w14:paraId="1A0F8C47" w14:textId="4038ED2A" w:rsidR="00964581" w:rsidRPr="00B40794" w:rsidRDefault="001F3ADB" w:rsidP="000B2E5F">
            <w:pPr>
              <w:jc w:val="right"/>
              <w:rPr>
                <w:rFonts w:asciiTheme="minorHAnsi" w:hAnsiTheme="minorHAnsi"/>
                <w:sz w:val="24"/>
              </w:rPr>
            </w:pPr>
            <w:r>
              <w:rPr>
                <w:rFonts w:asciiTheme="minorHAnsi" w:hAnsiTheme="minorHAnsi"/>
                <w:sz w:val="24"/>
              </w:rPr>
              <w:t>Required</w:t>
            </w:r>
          </w:p>
        </w:tc>
      </w:tr>
      <w:tr w:rsidR="00994D47" w:rsidRPr="00B40794" w14:paraId="0FFB4E7A" w14:textId="77777777" w:rsidTr="00E34616">
        <w:tc>
          <w:tcPr>
            <w:tcW w:w="7561" w:type="dxa"/>
          </w:tcPr>
          <w:p w14:paraId="18A9D067" w14:textId="1E66F3B7" w:rsidR="00994D47" w:rsidRPr="00B40794" w:rsidRDefault="00994D47" w:rsidP="00D835D3">
            <w:pPr>
              <w:rPr>
                <w:rFonts w:asciiTheme="minorHAnsi" w:hAnsiTheme="minorHAnsi"/>
                <w:sz w:val="24"/>
              </w:rPr>
            </w:pPr>
            <w:r w:rsidRPr="00994D47">
              <w:rPr>
                <w:rFonts w:asciiTheme="minorHAnsi" w:hAnsiTheme="minorHAnsi"/>
                <w:sz w:val="24"/>
              </w:rPr>
              <w:t>Transmittal Letter for Audit, Form 990, or most recent Year-end Financial Statement Insert</w:t>
            </w:r>
          </w:p>
        </w:tc>
        <w:tc>
          <w:tcPr>
            <w:tcW w:w="1789" w:type="dxa"/>
          </w:tcPr>
          <w:p w14:paraId="45ACC480" w14:textId="62EF430A" w:rsidR="00994D47" w:rsidRPr="00B40794" w:rsidRDefault="001F3ADB" w:rsidP="000B2E5F">
            <w:pPr>
              <w:jc w:val="right"/>
              <w:rPr>
                <w:rFonts w:asciiTheme="minorHAnsi" w:hAnsiTheme="minorHAnsi"/>
                <w:sz w:val="24"/>
              </w:rPr>
            </w:pPr>
            <w:r>
              <w:rPr>
                <w:rFonts w:asciiTheme="minorHAnsi" w:hAnsiTheme="minorHAnsi"/>
                <w:sz w:val="24"/>
              </w:rPr>
              <w:t>Required</w:t>
            </w:r>
          </w:p>
        </w:tc>
      </w:tr>
      <w:tr w:rsidR="00A547D1" w:rsidRPr="00B40794" w14:paraId="49B1D83C" w14:textId="77777777" w:rsidTr="00E34616">
        <w:tc>
          <w:tcPr>
            <w:tcW w:w="7561" w:type="dxa"/>
          </w:tcPr>
          <w:p w14:paraId="0B4C0C6F" w14:textId="2D953703" w:rsidR="00A547D1" w:rsidRPr="00B40794" w:rsidRDefault="00FB7C9E" w:rsidP="00D835D3">
            <w:pPr>
              <w:rPr>
                <w:rFonts w:asciiTheme="minorHAnsi" w:hAnsiTheme="minorHAnsi"/>
                <w:sz w:val="24"/>
              </w:rPr>
            </w:pPr>
            <w:r w:rsidRPr="00B40794">
              <w:rPr>
                <w:rFonts w:asciiTheme="minorHAnsi" w:hAnsiTheme="minorHAnsi"/>
                <w:sz w:val="24"/>
              </w:rPr>
              <w:t>501 (c)(3</w:t>
            </w:r>
            <w:r w:rsidR="00A547D1" w:rsidRPr="00B40794">
              <w:rPr>
                <w:rFonts w:asciiTheme="minorHAnsi" w:hAnsiTheme="minorHAnsi"/>
                <w:sz w:val="24"/>
              </w:rPr>
              <w:t>) verification, if applicable</w:t>
            </w:r>
          </w:p>
        </w:tc>
        <w:tc>
          <w:tcPr>
            <w:tcW w:w="1789" w:type="dxa"/>
          </w:tcPr>
          <w:p w14:paraId="7F85C3B4" w14:textId="0FEBCE39" w:rsidR="00A547D1" w:rsidRPr="00B40794" w:rsidRDefault="001F3ADB" w:rsidP="000B2E5F">
            <w:pPr>
              <w:jc w:val="right"/>
              <w:rPr>
                <w:rFonts w:asciiTheme="minorHAnsi" w:hAnsiTheme="minorHAnsi"/>
                <w:sz w:val="24"/>
              </w:rPr>
            </w:pPr>
            <w:r>
              <w:rPr>
                <w:rFonts w:asciiTheme="minorHAnsi" w:hAnsiTheme="minorHAnsi"/>
                <w:sz w:val="24"/>
              </w:rPr>
              <w:t>Required, as applicable</w:t>
            </w:r>
          </w:p>
        </w:tc>
      </w:tr>
      <w:tr w:rsidR="00A547D1" w:rsidRPr="00B40794" w14:paraId="7D936D23" w14:textId="77777777" w:rsidTr="00E34616">
        <w:tc>
          <w:tcPr>
            <w:tcW w:w="7561" w:type="dxa"/>
          </w:tcPr>
          <w:p w14:paraId="46C15BC6" w14:textId="77777777" w:rsidR="00A547D1" w:rsidRPr="00B40794" w:rsidRDefault="00A547D1" w:rsidP="00D835D3">
            <w:pPr>
              <w:rPr>
                <w:rFonts w:asciiTheme="minorHAnsi" w:hAnsiTheme="minorHAnsi"/>
                <w:sz w:val="24"/>
              </w:rPr>
            </w:pPr>
            <w:r w:rsidRPr="00B40794">
              <w:rPr>
                <w:rFonts w:asciiTheme="minorHAnsi" w:hAnsiTheme="minorHAnsi"/>
                <w:sz w:val="24"/>
              </w:rPr>
              <w:t>List of Board members, with Conflict of Interest Statement, if applicable</w:t>
            </w:r>
          </w:p>
        </w:tc>
        <w:tc>
          <w:tcPr>
            <w:tcW w:w="1789" w:type="dxa"/>
          </w:tcPr>
          <w:p w14:paraId="02EA9CF1" w14:textId="61A4A778" w:rsidR="00A547D1" w:rsidRPr="00B40794" w:rsidRDefault="001F3ADB" w:rsidP="000B2E5F">
            <w:pPr>
              <w:jc w:val="right"/>
              <w:rPr>
                <w:rFonts w:asciiTheme="minorHAnsi" w:hAnsiTheme="minorHAnsi"/>
                <w:sz w:val="24"/>
              </w:rPr>
            </w:pPr>
            <w:r>
              <w:rPr>
                <w:rFonts w:asciiTheme="minorHAnsi" w:hAnsiTheme="minorHAnsi"/>
                <w:sz w:val="24"/>
              </w:rPr>
              <w:t>Required, as applicable</w:t>
            </w:r>
          </w:p>
        </w:tc>
      </w:tr>
      <w:tr w:rsidR="00A547D1" w:rsidRPr="00B40794" w14:paraId="59C6EAFC" w14:textId="77777777" w:rsidTr="00E34616">
        <w:tc>
          <w:tcPr>
            <w:tcW w:w="7561" w:type="dxa"/>
          </w:tcPr>
          <w:p w14:paraId="78F03E82" w14:textId="7993C842" w:rsidR="00A547D1" w:rsidRPr="00B40794" w:rsidRDefault="00A547D1" w:rsidP="001204C9">
            <w:pPr>
              <w:rPr>
                <w:rFonts w:asciiTheme="minorHAnsi" w:hAnsiTheme="minorHAnsi"/>
                <w:sz w:val="24"/>
              </w:rPr>
            </w:pPr>
            <w:r w:rsidRPr="00B40794">
              <w:rPr>
                <w:rFonts w:asciiTheme="minorHAnsi" w:hAnsiTheme="minorHAnsi"/>
                <w:sz w:val="24"/>
              </w:rPr>
              <w:t xml:space="preserve">One original, </w:t>
            </w:r>
            <w:r w:rsidR="001204C9">
              <w:rPr>
                <w:rFonts w:asciiTheme="minorHAnsi" w:hAnsiTheme="minorHAnsi"/>
                <w:sz w:val="24"/>
              </w:rPr>
              <w:t>1 hard copy</w:t>
            </w:r>
            <w:r w:rsidR="00C75C1C">
              <w:rPr>
                <w:rFonts w:asciiTheme="minorHAnsi" w:hAnsiTheme="minorHAnsi"/>
                <w:sz w:val="24"/>
              </w:rPr>
              <w:t>, 1 electronic PDF</w:t>
            </w:r>
            <w:r w:rsidRPr="00B40794">
              <w:rPr>
                <w:rFonts w:asciiTheme="minorHAnsi" w:hAnsiTheme="minorHAnsi"/>
                <w:sz w:val="24"/>
              </w:rPr>
              <w:t xml:space="preserve"> file of grant application</w:t>
            </w:r>
          </w:p>
        </w:tc>
        <w:tc>
          <w:tcPr>
            <w:tcW w:w="1789" w:type="dxa"/>
          </w:tcPr>
          <w:p w14:paraId="339AEEC6" w14:textId="04B99677" w:rsidR="00A547D1" w:rsidRPr="00B40794" w:rsidRDefault="001F3ADB" w:rsidP="000B2E5F">
            <w:pPr>
              <w:jc w:val="right"/>
              <w:rPr>
                <w:rFonts w:asciiTheme="minorHAnsi" w:hAnsiTheme="minorHAnsi"/>
                <w:sz w:val="24"/>
              </w:rPr>
            </w:pPr>
            <w:r>
              <w:rPr>
                <w:rFonts w:asciiTheme="minorHAnsi" w:hAnsiTheme="minorHAnsi"/>
                <w:sz w:val="24"/>
              </w:rPr>
              <w:t>Required</w:t>
            </w:r>
          </w:p>
        </w:tc>
      </w:tr>
    </w:tbl>
    <w:p w14:paraId="269B566F" w14:textId="7DE703DA" w:rsidR="00E52D68" w:rsidRDefault="00D835D3" w:rsidP="006714E7">
      <w:pPr>
        <w:rPr>
          <w:rFonts w:asciiTheme="minorHAnsi" w:hAnsiTheme="minorHAnsi"/>
          <w:color w:val="FF0000"/>
          <w:sz w:val="24"/>
        </w:rPr>
      </w:pPr>
      <w:r w:rsidRPr="00B40794">
        <w:rPr>
          <w:rFonts w:asciiTheme="minorHAnsi" w:hAnsiTheme="minorHAnsi"/>
          <w:sz w:val="24"/>
        </w:rPr>
        <w:t xml:space="preserve">*Considered Narrative - limited to </w:t>
      </w:r>
      <w:r w:rsidR="00AB6AB9" w:rsidRPr="00B40794">
        <w:rPr>
          <w:rFonts w:asciiTheme="minorHAnsi" w:hAnsiTheme="minorHAnsi"/>
          <w:sz w:val="24"/>
        </w:rPr>
        <w:t>15</w:t>
      </w:r>
      <w:r w:rsidRPr="00B40794">
        <w:rPr>
          <w:rFonts w:asciiTheme="minorHAnsi" w:hAnsiTheme="minorHAnsi"/>
          <w:sz w:val="24"/>
        </w:rPr>
        <w:t xml:space="preserve"> pages</w:t>
      </w:r>
      <w:r w:rsidRPr="00E52D68">
        <w:rPr>
          <w:rFonts w:asciiTheme="minorHAnsi" w:hAnsiTheme="minorHAnsi"/>
          <w:sz w:val="24"/>
        </w:rPr>
        <w:t>.</w:t>
      </w:r>
      <w:r w:rsidR="00FD17CA">
        <w:rPr>
          <w:rFonts w:asciiTheme="minorHAnsi" w:hAnsiTheme="minorHAnsi"/>
          <w:color w:val="FF0000"/>
          <w:sz w:val="24"/>
        </w:rPr>
        <w:t xml:space="preserve"> </w:t>
      </w:r>
    </w:p>
    <w:p w14:paraId="790B3AF4" w14:textId="77777777" w:rsidR="00E52D68" w:rsidRDefault="00E52D68" w:rsidP="006714E7">
      <w:pPr>
        <w:rPr>
          <w:rFonts w:asciiTheme="minorHAnsi" w:hAnsiTheme="minorHAnsi"/>
          <w:color w:val="FF0000"/>
          <w:sz w:val="24"/>
        </w:rPr>
      </w:pPr>
    </w:p>
    <w:p w14:paraId="3F31A335" w14:textId="541CECA0" w:rsidR="00D835D3" w:rsidRDefault="00E52D68" w:rsidP="006714E7">
      <w:pPr>
        <w:rPr>
          <w:rFonts w:asciiTheme="minorHAnsi" w:hAnsiTheme="minorHAnsi"/>
          <w:i/>
          <w:sz w:val="24"/>
        </w:rPr>
      </w:pPr>
      <w:r w:rsidRPr="00E52D68">
        <w:rPr>
          <w:rFonts w:asciiTheme="minorHAnsi" w:hAnsiTheme="minorHAnsi"/>
          <w:i/>
          <w:sz w:val="24"/>
        </w:rPr>
        <w:t>KCCTF reserves the right to consider past compliance with reporting requirements as a supporting factor for grant award.</w:t>
      </w:r>
      <w:r w:rsidR="005942A3">
        <w:rPr>
          <w:rFonts w:asciiTheme="minorHAnsi" w:hAnsiTheme="minorHAnsi"/>
          <w:i/>
          <w:sz w:val="24"/>
        </w:rPr>
        <w:t xml:space="preserve"> While not considered as a portion of the scoring criteria, a management and leadership rubric will be </w:t>
      </w:r>
      <w:r w:rsidR="005942A3" w:rsidRPr="009E4341">
        <w:rPr>
          <w:rFonts w:asciiTheme="minorHAnsi" w:hAnsiTheme="minorHAnsi"/>
          <w:i/>
          <w:sz w:val="24"/>
        </w:rPr>
        <w:t>assessed (Attachment I).</w:t>
      </w:r>
    </w:p>
    <w:p w14:paraId="012A8646" w14:textId="77777777" w:rsidR="000C3053" w:rsidRPr="00E52D68" w:rsidRDefault="000C3053" w:rsidP="006714E7">
      <w:pPr>
        <w:rPr>
          <w:rFonts w:asciiTheme="minorHAnsi" w:hAnsiTheme="minorHAnsi"/>
          <w:i/>
          <w:sz w:val="24"/>
        </w:rPr>
      </w:pPr>
    </w:p>
    <w:p w14:paraId="27CBE013" w14:textId="074E566C" w:rsidR="008707B3" w:rsidRDefault="00A57A24" w:rsidP="008707B3">
      <w:pPr>
        <w:rPr>
          <w:rFonts w:asciiTheme="minorHAnsi" w:hAnsiTheme="minorHAnsi"/>
          <w:b/>
          <w:sz w:val="24"/>
          <w:u w:val="single"/>
        </w:rPr>
      </w:pPr>
      <w:bookmarkStart w:id="11" w:name="_Toc316390161"/>
      <w:r w:rsidRPr="00B40794">
        <w:rPr>
          <w:rFonts w:asciiTheme="minorHAnsi" w:hAnsiTheme="minorHAnsi"/>
          <w:b/>
          <w:sz w:val="24"/>
          <w:u w:val="single"/>
        </w:rPr>
        <w:t>X</w:t>
      </w:r>
      <w:r w:rsidR="00D835D3" w:rsidRPr="00B40794">
        <w:rPr>
          <w:rFonts w:asciiTheme="minorHAnsi" w:hAnsiTheme="minorHAnsi"/>
          <w:b/>
          <w:sz w:val="24"/>
          <w:u w:val="single"/>
        </w:rPr>
        <w:t>. Post Award Requirements</w:t>
      </w:r>
      <w:bookmarkStart w:id="12" w:name="_Toc316390162"/>
      <w:bookmarkEnd w:id="11"/>
    </w:p>
    <w:p w14:paraId="0177AAE1" w14:textId="53600268" w:rsidR="00D835D3" w:rsidRPr="008707B3" w:rsidRDefault="00D835D3" w:rsidP="008707B3">
      <w:pPr>
        <w:rPr>
          <w:rFonts w:asciiTheme="minorHAnsi" w:hAnsiTheme="minorHAnsi"/>
          <w:b/>
          <w:sz w:val="24"/>
        </w:rPr>
      </w:pPr>
      <w:r w:rsidRPr="008707B3">
        <w:rPr>
          <w:rFonts w:asciiTheme="minorHAnsi" w:hAnsiTheme="minorHAnsi"/>
          <w:b/>
          <w:sz w:val="24"/>
        </w:rPr>
        <w:t>Notice of Post-Award Reporting Requirements</w:t>
      </w:r>
      <w:bookmarkEnd w:id="12"/>
      <w:r w:rsidRPr="008707B3">
        <w:rPr>
          <w:rFonts w:asciiTheme="minorHAnsi" w:hAnsiTheme="minorHAnsi"/>
          <w:b/>
          <w:sz w:val="24"/>
        </w:rPr>
        <w:t xml:space="preserve"> </w:t>
      </w:r>
    </w:p>
    <w:p w14:paraId="66E32B57" w14:textId="3F8C7B3D" w:rsidR="00D835D3" w:rsidRPr="00B40794" w:rsidRDefault="00D835D3" w:rsidP="00D835D3">
      <w:pPr>
        <w:rPr>
          <w:rFonts w:asciiTheme="minorHAnsi" w:hAnsiTheme="minorHAnsi"/>
          <w:color w:val="FF0000"/>
          <w:sz w:val="24"/>
        </w:rPr>
      </w:pPr>
      <w:r w:rsidRPr="00B40794">
        <w:rPr>
          <w:rFonts w:asciiTheme="minorHAnsi" w:hAnsiTheme="minorHAnsi"/>
          <w:sz w:val="24"/>
        </w:rPr>
        <w:t xml:space="preserve">Program reporting includes: </w:t>
      </w:r>
      <w:sdt>
        <w:sdtPr>
          <w:rPr>
            <w:rStyle w:val="RFPFormFields"/>
            <w:rFonts w:asciiTheme="minorHAnsi" w:hAnsiTheme="minorHAnsi"/>
            <w:b/>
            <w:color w:val="FF0000"/>
          </w:rPr>
          <w:id w:val="697588441"/>
        </w:sdtPr>
        <w:sdtEndPr>
          <w:rPr>
            <w:rStyle w:val="RFPFormFields"/>
          </w:rPr>
        </w:sdtEndPr>
        <w:sdtContent>
          <w:r w:rsidRPr="00B40794">
            <w:rPr>
              <w:rStyle w:val="RFPFormFields"/>
              <w:rFonts w:asciiTheme="minorHAnsi" w:hAnsiTheme="minorHAnsi"/>
            </w:rPr>
            <w:t>Financial Report: By the 10</w:t>
          </w:r>
          <w:r w:rsidRPr="00B40794">
            <w:rPr>
              <w:rStyle w:val="RFPFormFields"/>
              <w:rFonts w:asciiTheme="minorHAnsi" w:hAnsiTheme="minorHAnsi"/>
              <w:vertAlign w:val="superscript"/>
            </w:rPr>
            <w:t>th</w:t>
          </w:r>
          <w:r w:rsidRPr="00B40794">
            <w:rPr>
              <w:rStyle w:val="RFPFormFields"/>
              <w:rFonts w:asciiTheme="minorHAnsi" w:hAnsiTheme="minorHAnsi"/>
            </w:rPr>
            <w:t xml:space="preserve"> of </w:t>
          </w:r>
          <w:r w:rsidRPr="00B40794">
            <w:rPr>
              <w:rStyle w:val="RFPFormFields"/>
              <w:rFonts w:asciiTheme="minorHAnsi" w:hAnsiTheme="minorHAnsi"/>
              <w:u w:val="single"/>
            </w:rPr>
            <w:t>each month</w:t>
          </w:r>
          <w:r w:rsidRPr="00B40794">
            <w:rPr>
              <w:rStyle w:val="RFPFormFields"/>
              <w:rFonts w:asciiTheme="minorHAnsi" w:hAnsiTheme="minorHAnsi"/>
            </w:rPr>
            <w:t xml:space="preserve"> the grantee will submit a financial report for payment via email to </w:t>
          </w:r>
          <w:hyperlink r:id="rId14" w:history="1">
            <w:r w:rsidR="00C0020A" w:rsidRPr="002528EF">
              <w:rPr>
                <w:rStyle w:val="Hyperlink"/>
                <w:rFonts w:asciiTheme="minorHAnsi" w:hAnsiTheme="minorHAnsi"/>
                <w:sz w:val="24"/>
              </w:rPr>
              <w:t>DAdegbore@</w:t>
            </w:r>
          </w:hyperlink>
          <w:r w:rsidR="00C0020A">
            <w:rPr>
              <w:rStyle w:val="Hyperlink"/>
              <w:rFonts w:asciiTheme="minorHAnsi" w:hAnsiTheme="minorHAnsi"/>
              <w:sz w:val="24"/>
            </w:rPr>
            <w:t>ksde.org</w:t>
          </w:r>
          <w:r w:rsidRPr="00B40794">
            <w:rPr>
              <w:rStyle w:val="RFPFormFields"/>
              <w:rFonts w:asciiTheme="minorHAnsi" w:hAnsiTheme="minorHAnsi"/>
            </w:rPr>
            <w:t>. See Section</w:t>
          </w:r>
          <w:r w:rsidR="00DE603C">
            <w:rPr>
              <w:rStyle w:val="RFPFormFields"/>
              <w:rFonts w:asciiTheme="minorHAnsi" w:hAnsiTheme="minorHAnsi"/>
            </w:rPr>
            <w:t>s</w:t>
          </w:r>
          <w:r w:rsidR="006B6CF2">
            <w:rPr>
              <w:rStyle w:val="RFPFormFields"/>
              <w:rFonts w:asciiTheme="minorHAnsi" w:hAnsiTheme="minorHAnsi"/>
            </w:rPr>
            <w:t xml:space="preserve"> IV and V</w:t>
          </w:r>
          <w:r w:rsidR="00DE603C">
            <w:rPr>
              <w:rStyle w:val="RFPFormFields"/>
              <w:rFonts w:asciiTheme="minorHAnsi" w:hAnsiTheme="minorHAnsi"/>
            </w:rPr>
            <w:t xml:space="preserve"> </w:t>
          </w:r>
          <w:r w:rsidRPr="00B40794">
            <w:rPr>
              <w:rStyle w:val="RFPFormFields"/>
              <w:rFonts w:asciiTheme="minorHAnsi" w:hAnsiTheme="minorHAnsi"/>
            </w:rPr>
            <w:t xml:space="preserve">for additional reporting requirements around </w:t>
          </w:r>
          <w:r w:rsidR="00DE603C">
            <w:rPr>
              <w:rStyle w:val="RFPFormFields"/>
              <w:rFonts w:asciiTheme="minorHAnsi" w:hAnsiTheme="minorHAnsi"/>
            </w:rPr>
            <w:t xml:space="preserve">grant </w:t>
          </w:r>
          <w:r w:rsidRPr="00B40794">
            <w:rPr>
              <w:rStyle w:val="RFPFormFields"/>
              <w:rFonts w:asciiTheme="minorHAnsi" w:hAnsiTheme="minorHAnsi"/>
            </w:rPr>
            <w:t>monitoring and evaluation</w:t>
          </w:r>
          <w:r w:rsidR="00DE603C">
            <w:rPr>
              <w:rStyle w:val="RFPFormFields"/>
              <w:rFonts w:asciiTheme="minorHAnsi" w:hAnsiTheme="minorHAnsi"/>
            </w:rPr>
            <w:t xml:space="preserve"> of the work</w:t>
          </w:r>
          <w:r w:rsidRPr="00B40794">
            <w:rPr>
              <w:rStyle w:val="RFPFormFields"/>
              <w:rFonts w:asciiTheme="minorHAnsi" w:hAnsiTheme="minorHAnsi"/>
            </w:rPr>
            <w:t>.</w:t>
          </w:r>
          <w:r w:rsidR="00FD17CA">
            <w:rPr>
              <w:rStyle w:val="RFPFormFields"/>
              <w:rFonts w:asciiTheme="minorHAnsi" w:hAnsiTheme="minorHAnsi"/>
            </w:rPr>
            <w:t xml:space="preserve"> </w:t>
          </w:r>
        </w:sdtContent>
      </w:sdt>
    </w:p>
    <w:p w14:paraId="34028BE3" w14:textId="78B6AABF" w:rsidR="00D835D3" w:rsidRPr="00B40794" w:rsidRDefault="00994D47" w:rsidP="00D835D3">
      <w:pPr>
        <w:pStyle w:val="Heading2"/>
        <w:rPr>
          <w:rFonts w:asciiTheme="minorHAnsi" w:hAnsiTheme="minorHAnsi"/>
          <w:color w:val="auto"/>
          <w:sz w:val="24"/>
          <w:szCs w:val="24"/>
        </w:rPr>
      </w:pPr>
      <w:bookmarkStart w:id="13" w:name="_Toc316390164"/>
      <w:r>
        <w:rPr>
          <w:rFonts w:asciiTheme="minorHAnsi" w:hAnsiTheme="minorHAnsi"/>
          <w:color w:val="auto"/>
          <w:sz w:val="24"/>
          <w:szCs w:val="24"/>
        </w:rPr>
        <w:t xml:space="preserve">Ongoing </w:t>
      </w:r>
      <w:r w:rsidR="00D835D3" w:rsidRPr="00B40794">
        <w:rPr>
          <w:rFonts w:asciiTheme="minorHAnsi" w:hAnsiTheme="minorHAnsi"/>
          <w:color w:val="auto"/>
          <w:sz w:val="24"/>
          <w:szCs w:val="24"/>
        </w:rPr>
        <w:t>Audit Requirements</w:t>
      </w:r>
      <w:bookmarkEnd w:id="13"/>
    </w:p>
    <w:p w14:paraId="33A3B365" w14:textId="470845A5" w:rsidR="004147C8" w:rsidRPr="00B40794" w:rsidRDefault="007D1675" w:rsidP="00415E47">
      <w:pPr>
        <w:rPr>
          <w:rFonts w:asciiTheme="minorHAnsi" w:hAnsiTheme="minorHAnsi"/>
          <w:i/>
          <w:sz w:val="24"/>
        </w:rPr>
      </w:pPr>
      <w:sdt>
        <w:sdtPr>
          <w:rPr>
            <w:rStyle w:val="RFPFormFields"/>
            <w:rFonts w:asciiTheme="minorHAnsi" w:hAnsiTheme="minorHAnsi"/>
            <w:b/>
          </w:rPr>
          <w:id w:val="369342869"/>
        </w:sdtPr>
        <w:sdtEndPr>
          <w:rPr>
            <w:rStyle w:val="RFPFormFields"/>
          </w:rPr>
        </w:sdtEndPr>
        <w:sdtContent>
          <w:r w:rsidR="00D835D3" w:rsidRPr="00B40794">
            <w:rPr>
              <w:rStyle w:val="RFPFormFields"/>
              <w:rFonts w:asciiTheme="minorHAnsi" w:hAnsiTheme="minorHAnsi"/>
            </w:rPr>
            <w:t>Transmittal Letter for Audit, Form 990, or most recent Year-end Financial Statement Insert, or any other audit requirements.</w:t>
          </w:r>
          <w:r w:rsidR="00FD17CA">
            <w:rPr>
              <w:rStyle w:val="RFPFormFields"/>
              <w:rFonts w:asciiTheme="minorHAnsi" w:hAnsiTheme="minorHAnsi"/>
            </w:rPr>
            <w:t xml:space="preserve"> </w:t>
          </w:r>
        </w:sdtContent>
      </w:sdt>
      <w:r w:rsidR="00D835D3" w:rsidRPr="00B40794">
        <w:rPr>
          <w:rFonts w:asciiTheme="minorHAnsi" w:hAnsiTheme="minorHAnsi"/>
          <w:sz w:val="24"/>
          <w:highlight w:val="cyan"/>
        </w:rPr>
        <w:t xml:space="preserve"> </w:t>
      </w:r>
    </w:p>
    <w:p w14:paraId="3298B4FB" w14:textId="77777777" w:rsidR="00D45980" w:rsidRDefault="00D45980" w:rsidP="00D45980">
      <w:pPr>
        <w:widowControl/>
        <w:autoSpaceDE/>
        <w:autoSpaceDN/>
        <w:adjustRightInd/>
        <w:spacing w:after="200" w:line="276" w:lineRule="auto"/>
        <w:rPr>
          <w:rFonts w:asciiTheme="minorHAnsi" w:hAnsiTheme="minorHAnsi"/>
          <w:i/>
          <w:sz w:val="24"/>
        </w:rPr>
      </w:pPr>
    </w:p>
    <w:p w14:paraId="314E9A59" w14:textId="77777777" w:rsidR="00D45980" w:rsidRDefault="00D45980" w:rsidP="00D45980">
      <w:pPr>
        <w:widowControl/>
        <w:autoSpaceDE/>
        <w:autoSpaceDN/>
        <w:adjustRightInd/>
        <w:spacing w:after="200" w:line="276" w:lineRule="auto"/>
        <w:rPr>
          <w:rFonts w:asciiTheme="minorHAnsi" w:hAnsiTheme="minorHAnsi"/>
          <w:i/>
          <w:sz w:val="24"/>
        </w:rPr>
      </w:pPr>
    </w:p>
    <w:p w14:paraId="1967C1A1" w14:textId="7BE5933E" w:rsidR="004147C8" w:rsidRPr="00D45980" w:rsidRDefault="00C8336C" w:rsidP="00D45980">
      <w:pPr>
        <w:widowControl/>
        <w:autoSpaceDE/>
        <w:autoSpaceDN/>
        <w:adjustRightInd/>
        <w:spacing w:after="200" w:line="276" w:lineRule="auto"/>
        <w:rPr>
          <w:rFonts w:asciiTheme="minorHAnsi" w:hAnsiTheme="minorHAnsi"/>
          <w:i/>
          <w:sz w:val="24"/>
        </w:rPr>
      </w:pPr>
      <w:r w:rsidRPr="004761D3">
        <w:rPr>
          <w:rFonts w:asciiTheme="minorHAnsi" w:hAnsiTheme="minorHAnsi"/>
          <w:b/>
          <w:bCs/>
          <w:sz w:val="24"/>
        </w:rPr>
        <w:lastRenderedPageBreak/>
        <w:t xml:space="preserve">ATTACHMENT A: </w:t>
      </w:r>
      <w:r w:rsidR="004147C8" w:rsidRPr="004761D3">
        <w:rPr>
          <w:rFonts w:asciiTheme="minorHAnsi" w:hAnsiTheme="minorHAnsi"/>
          <w:bCs/>
          <w:sz w:val="24"/>
        </w:rPr>
        <w:t>APPLICATION FOR GRANT COVER PAGE</w:t>
      </w:r>
    </w:p>
    <w:tbl>
      <w:tblPr>
        <w:tblpPr w:leftFromText="180" w:rightFromText="180" w:vertAnchor="text" w:horzAnchor="margin" w:tblpXSpec="center" w:tblpY="230"/>
        <w:tblW w:w="10275" w:type="dxa"/>
        <w:tblLayout w:type="fixed"/>
        <w:tblCellMar>
          <w:left w:w="100" w:type="dxa"/>
          <w:right w:w="0" w:type="dxa"/>
        </w:tblCellMar>
        <w:tblLook w:val="0000" w:firstRow="0" w:lastRow="0" w:firstColumn="0" w:lastColumn="0" w:noHBand="0" w:noVBand="0"/>
      </w:tblPr>
      <w:tblGrid>
        <w:gridCol w:w="4092"/>
        <w:gridCol w:w="630"/>
        <w:gridCol w:w="676"/>
        <w:gridCol w:w="2342"/>
        <w:gridCol w:w="2535"/>
      </w:tblGrid>
      <w:tr w:rsidR="004147C8" w:rsidRPr="00085089" w14:paraId="148C5E3D" w14:textId="77777777" w:rsidTr="004147C8">
        <w:trPr>
          <w:cantSplit/>
          <w:trHeight w:val="293"/>
        </w:trPr>
        <w:tc>
          <w:tcPr>
            <w:tcW w:w="5398" w:type="dxa"/>
            <w:gridSpan w:val="3"/>
            <w:tcBorders>
              <w:top w:val="single" w:sz="6" w:space="0" w:color="auto"/>
              <w:left w:val="single" w:sz="6" w:space="0" w:color="auto"/>
              <w:bottom w:val="nil"/>
              <w:right w:val="nil"/>
            </w:tcBorders>
          </w:tcPr>
          <w:p w14:paraId="18A2451C" w14:textId="54218554" w:rsidR="004147C8" w:rsidRPr="00085089" w:rsidRDefault="004147C8" w:rsidP="004147C8">
            <w:pPr>
              <w:rPr>
                <w:rFonts w:asciiTheme="minorHAnsi" w:hAnsiTheme="minorHAnsi"/>
                <w:b/>
                <w:bCs/>
                <w:szCs w:val="20"/>
              </w:rPr>
            </w:pPr>
            <w:r w:rsidRPr="00085089">
              <w:rPr>
                <w:rFonts w:asciiTheme="minorHAnsi" w:hAnsiTheme="minorHAnsi"/>
                <w:b/>
                <w:bCs/>
                <w:szCs w:val="20"/>
              </w:rPr>
              <w:t>A.</w:t>
            </w:r>
            <w:r w:rsidR="00FD17CA">
              <w:rPr>
                <w:rFonts w:asciiTheme="minorHAnsi" w:hAnsiTheme="minorHAnsi"/>
                <w:b/>
                <w:bCs/>
                <w:szCs w:val="20"/>
              </w:rPr>
              <w:t xml:space="preserve"> </w:t>
            </w:r>
            <w:r w:rsidRPr="00085089">
              <w:rPr>
                <w:rFonts w:asciiTheme="minorHAnsi" w:hAnsiTheme="minorHAnsi"/>
                <w:b/>
                <w:bCs/>
                <w:szCs w:val="20"/>
              </w:rPr>
              <w:t xml:space="preserve"> APPLICANT AGENCY (NAME, ADDRESS, TELEPHONE, </w:t>
            </w:r>
          </w:p>
          <w:p w14:paraId="2441F0F5" w14:textId="63333FC5" w:rsidR="004147C8" w:rsidRPr="00085089" w:rsidRDefault="00FD17CA" w:rsidP="004147C8">
            <w:pPr>
              <w:rPr>
                <w:rFonts w:asciiTheme="minorHAnsi" w:hAnsiTheme="minorHAnsi"/>
                <w:b/>
                <w:bCs/>
                <w:szCs w:val="20"/>
              </w:rPr>
            </w:pPr>
            <w:r>
              <w:rPr>
                <w:rFonts w:asciiTheme="minorHAnsi" w:hAnsiTheme="minorHAnsi"/>
                <w:b/>
                <w:bCs/>
                <w:szCs w:val="20"/>
              </w:rPr>
              <w:t xml:space="preserve">   </w:t>
            </w:r>
            <w:r w:rsidR="004147C8" w:rsidRPr="00085089">
              <w:rPr>
                <w:rFonts w:asciiTheme="minorHAnsi" w:hAnsiTheme="minorHAnsi"/>
                <w:b/>
                <w:bCs/>
                <w:szCs w:val="20"/>
              </w:rPr>
              <w:t xml:space="preserve"> </w:t>
            </w:r>
            <w:r w:rsidR="00853EF6">
              <w:rPr>
                <w:rFonts w:asciiTheme="minorHAnsi" w:hAnsiTheme="minorHAnsi"/>
                <w:b/>
                <w:bCs/>
                <w:szCs w:val="20"/>
              </w:rPr>
              <w:t xml:space="preserve">   </w:t>
            </w:r>
            <w:r w:rsidR="004147C8" w:rsidRPr="00085089">
              <w:rPr>
                <w:rFonts w:asciiTheme="minorHAnsi" w:hAnsiTheme="minorHAnsi"/>
                <w:b/>
                <w:bCs/>
                <w:szCs w:val="20"/>
              </w:rPr>
              <w:t>E-MAIL)</w:t>
            </w:r>
          </w:p>
          <w:p w14:paraId="10C599CF" w14:textId="442DC15C" w:rsidR="00145C4C" w:rsidRPr="00085089" w:rsidRDefault="00145C4C" w:rsidP="004147C8">
            <w:pPr>
              <w:rPr>
                <w:rFonts w:asciiTheme="minorHAnsi" w:hAnsiTheme="minorHAnsi"/>
                <w:szCs w:val="20"/>
              </w:rPr>
            </w:pPr>
          </w:p>
        </w:tc>
        <w:tc>
          <w:tcPr>
            <w:tcW w:w="4877" w:type="dxa"/>
            <w:gridSpan w:val="2"/>
            <w:tcBorders>
              <w:top w:val="single" w:sz="6" w:space="0" w:color="auto"/>
              <w:left w:val="single" w:sz="6" w:space="0" w:color="auto"/>
              <w:bottom w:val="nil"/>
              <w:right w:val="single" w:sz="6" w:space="0" w:color="auto"/>
            </w:tcBorders>
          </w:tcPr>
          <w:p w14:paraId="07AA5386"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C. OFFICIAL AUTHORIZED TO SIGN APPLICATION</w:t>
            </w:r>
          </w:p>
          <w:p w14:paraId="2C52ED6F"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 xml:space="preserve">      (NAME, TITLE, ADDRESS, TELEPHONE, E-MAIL)</w:t>
            </w:r>
          </w:p>
          <w:p w14:paraId="046B862E" w14:textId="77777777" w:rsidR="004147C8" w:rsidRPr="00085089" w:rsidRDefault="004147C8" w:rsidP="004147C8">
            <w:pPr>
              <w:rPr>
                <w:rFonts w:asciiTheme="minorHAnsi" w:hAnsiTheme="minorHAnsi"/>
                <w:bCs/>
                <w:szCs w:val="20"/>
              </w:rPr>
            </w:pPr>
          </w:p>
          <w:p w14:paraId="2C0757CC" w14:textId="77777777" w:rsidR="004147C8" w:rsidRPr="00085089" w:rsidRDefault="004147C8" w:rsidP="004147C8">
            <w:pPr>
              <w:rPr>
                <w:rFonts w:asciiTheme="minorHAnsi" w:hAnsiTheme="minorHAnsi"/>
                <w:bCs/>
                <w:szCs w:val="20"/>
              </w:rPr>
            </w:pPr>
          </w:p>
          <w:p w14:paraId="30BFF2B8" w14:textId="77777777" w:rsidR="004147C8" w:rsidRPr="00085089" w:rsidRDefault="004147C8" w:rsidP="004147C8">
            <w:pPr>
              <w:rPr>
                <w:rFonts w:asciiTheme="minorHAnsi" w:hAnsiTheme="minorHAnsi"/>
                <w:bCs/>
                <w:szCs w:val="20"/>
              </w:rPr>
            </w:pPr>
          </w:p>
          <w:p w14:paraId="4ECF4CDE" w14:textId="77777777" w:rsidR="004147C8" w:rsidRPr="00085089" w:rsidRDefault="004147C8" w:rsidP="004147C8">
            <w:pPr>
              <w:rPr>
                <w:rFonts w:asciiTheme="minorHAnsi" w:hAnsiTheme="minorHAnsi"/>
                <w:bCs/>
                <w:szCs w:val="20"/>
              </w:rPr>
            </w:pPr>
          </w:p>
          <w:p w14:paraId="01C4BA31" w14:textId="77777777" w:rsidR="004147C8" w:rsidRPr="00085089" w:rsidRDefault="004147C8" w:rsidP="004147C8">
            <w:pPr>
              <w:rPr>
                <w:rFonts w:asciiTheme="minorHAnsi" w:hAnsiTheme="minorHAnsi"/>
                <w:bCs/>
                <w:szCs w:val="20"/>
              </w:rPr>
            </w:pPr>
          </w:p>
          <w:p w14:paraId="73279F99" w14:textId="77777777" w:rsidR="004147C8" w:rsidRPr="00085089" w:rsidRDefault="004147C8" w:rsidP="004147C8">
            <w:pPr>
              <w:rPr>
                <w:rFonts w:asciiTheme="minorHAnsi" w:hAnsiTheme="minorHAnsi"/>
                <w:bCs/>
                <w:szCs w:val="20"/>
              </w:rPr>
            </w:pPr>
          </w:p>
          <w:p w14:paraId="52229A75" w14:textId="77777777" w:rsidR="004147C8" w:rsidRPr="00085089" w:rsidRDefault="004147C8" w:rsidP="004147C8">
            <w:pPr>
              <w:rPr>
                <w:rFonts w:asciiTheme="minorHAnsi" w:hAnsiTheme="minorHAnsi"/>
                <w:szCs w:val="20"/>
              </w:rPr>
            </w:pPr>
          </w:p>
        </w:tc>
      </w:tr>
      <w:tr w:rsidR="004147C8" w:rsidRPr="00085089" w14:paraId="36B0FC16" w14:textId="77777777" w:rsidTr="004147C8">
        <w:trPr>
          <w:cantSplit/>
          <w:trHeight w:val="293"/>
        </w:trPr>
        <w:tc>
          <w:tcPr>
            <w:tcW w:w="5398" w:type="dxa"/>
            <w:gridSpan w:val="3"/>
            <w:tcBorders>
              <w:top w:val="single" w:sz="6" w:space="0" w:color="auto"/>
              <w:left w:val="single" w:sz="6" w:space="0" w:color="auto"/>
              <w:bottom w:val="nil"/>
              <w:right w:val="nil"/>
            </w:tcBorders>
          </w:tcPr>
          <w:p w14:paraId="6807F491" w14:textId="3FB4D36A" w:rsidR="004147C8" w:rsidRPr="00085089" w:rsidRDefault="004147C8" w:rsidP="004147C8">
            <w:pPr>
              <w:rPr>
                <w:rFonts w:asciiTheme="minorHAnsi" w:hAnsiTheme="minorHAnsi"/>
                <w:szCs w:val="20"/>
              </w:rPr>
            </w:pPr>
            <w:r w:rsidRPr="00085089">
              <w:rPr>
                <w:rFonts w:asciiTheme="minorHAnsi" w:hAnsiTheme="minorHAnsi"/>
                <w:b/>
                <w:bCs/>
                <w:szCs w:val="20"/>
              </w:rPr>
              <w:t>B.  TYPE OF AGENCY   Public;  Private Non-Profit;  Private Profit    (circle one)  501 (c ) (3)</w:t>
            </w:r>
            <w:r w:rsidR="00C42CFB" w:rsidRPr="00085089">
              <w:rPr>
                <w:rFonts w:asciiTheme="minorHAnsi" w:hAnsiTheme="minorHAnsi"/>
                <w:b/>
                <w:bCs/>
                <w:szCs w:val="20"/>
              </w:rPr>
              <w:t>:      YES      NO    (circle one)</w:t>
            </w:r>
          </w:p>
        </w:tc>
        <w:tc>
          <w:tcPr>
            <w:tcW w:w="4877" w:type="dxa"/>
            <w:gridSpan w:val="2"/>
            <w:tcBorders>
              <w:top w:val="nil"/>
              <w:left w:val="single" w:sz="6" w:space="0" w:color="auto"/>
              <w:bottom w:val="nil"/>
              <w:right w:val="single" w:sz="6" w:space="0" w:color="auto"/>
            </w:tcBorders>
          </w:tcPr>
          <w:p w14:paraId="143E578A" w14:textId="77777777" w:rsidR="004147C8" w:rsidRPr="00085089" w:rsidRDefault="004147C8" w:rsidP="004147C8">
            <w:pPr>
              <w:rPr>
                <w:rFonts w:asciiTheme="minorHAnsi" w:hAnsiTheme="minorHAnsi"/>
                <w:szCs w:val="20"/>
              </w:rPr>
            </w:pPr>
            <w:r w:rsidRPr="00085089">
              <w:rPr>
                <w:rFonts w:asciiTheme="minorHAnsi" w:hAnsiTheme="minorHAnsi"/>
                <w:b/>
                <w:bCs/>
                <w:szCs w:val="20"/>
              </w:rPr>
              <w:t>SIGNATURE _____________________________________________</w:t>
            </w:r>
          </w:p>
        </w:tc>
      </w:tr>
      <w:tr w:rsidR="004147C8" w:rsidRPr="00085089" w14:paraId="6E1B9C49" w14:textId="77777777" w:rsidTr="004147C8">
        <w:trPr>
          <w:cantSplit/>
          <w:trHeight w:val="1382"/>
        </w:trPr>
        <w:tc>
          <w:tcPr>
            <w:tcW w:w="5398" w:type="dxa"/>
            <w:gridSpan w:val="3"/>
            <w:tcBorders>
              <w:top w:val="single" w:sz="6" w:space="0" w:color="auto"/>
              <w:left w:val="single" w:sz="6" w:space="0" w:color="auto"/>
              <w:bottom w:val="single" w:sz="6" w:space="0" w:color="auto"/>
              <w:right w:val="nil"/>
            </w:tcBorders>
          </w:tcPr>
          <w:p w14:paraId="3EC39F40"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 xml:space="preserve">D.  PROJECT DIRECTOR (NAME, TITLE, ADDRESS, TELEPHONE, E-MAIL)  </w:t>
            </w:r>
          </w:p>
          <w:p w14:paraId="71C12A1F" w14:textId="77777777" w:rsidR="004147C8" w:rsidRPr="00085089" w:rsidRDefault="004147C8" w:rsidP="004147C8">
            <w:pPr>
              <w:rPr>
                <w:rFonts w:asciiTheme="minorHAnsi" w:hAnsiTheme="minorHAnsi"/>
                <w:szCs w:val="20"/>
              </w:rPr>
            </w:pPr>
          </w:p>
        </w:tc>
        <w:tc>
          <w:tcPr>
            <w:tcW w:w="4877" w:type="dxa"/>
            <w:gridSpan w:val="2"/>
            <w:tcBorders>
              <w:top w:val="single" w:sz="6" w:space="0" w:color="auto"/>
              <w:left w:val="single" w:sz="6" w:space="0" w:color="auto"/>
              <w:bottom w:val="single" w:sz="6" w:space="0" w:color="auto"/>
              <w:right w:val="single" w:sz="6" w:space="0" w:color="auto"/>
            </w:tcBorders>
          </w:tcPr>
          <w:p w14:paraId="1A79D93B"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E.   FINANCIAL OFFICER</w:t>
            </w:r>
          </w:p>
          <w:p w14:paraId="4F8F6A8C"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 xml:space="preserve">       (NAME, TITLE, ADDRESS, TELEPHONE, E-MAIL)</w:t>
            </w:r>
          </w:p>
          <w:p w14:paraId="4BF76CF4" w14:textId="77777777" w:rsidR="004147C8" w:rsidRPr="00085089" w:rsidRDefault="004147C8" w:rsidP="004147C8">
            <w:pPr>
              <w:rPr>
                <w:rFonts w:asciiTheme="minorHAnsi" w:hAnsiTheme="minorHAnsi"/>
                <w:szCs w:val="20"/>
              </w:rPr>
            </w:pPr>
          </w:p>
        </w:tc>
      </w:tr>
      <w:tr w:rsidR="004147C8" w:rsidRPr="00085089" w14:paraId="0B8D72C5" w14:textId="77777777" w:rsidTr="004147C8">
        <w:trPr>
          <w:cantSplit/>
          <w:trHeight w:val="293"/>
        </w:trPr>
        <w:tc>
          <w:tcPr>
            <w:tcW w:w="10275" w:type="dxa"/>
            <w:gridSpan w:val="5"/>
            <w:tcBorders>
              <w:top w:val="single" w:sz="6" w:space="0" w:color="auto"/>
              <w:left w:val="single" w:sz="6" w:space="0" w:color="auto"/>
              <w:bottom w:val="single" w:sz="6" w:space="0" w:color="auto"/>
              <w:right w:val="single" w:sz="6" w:space="0" w:color="auto"/>
            </w:tcBorders>
          </w:tcPr>
          <w:p w14:paraId="3ACFD178" w14:textId="532F31B1" w:rsidR="004147C8" w:rsidRPr="00085089" w:rsidRDefault="004147C8" w:rsidP="004147C8">
            <w:pPr>
              <w:rPr>
                <w:rFonts w:asciiTheme="minorHAnsi" w:hAnsiTheme="minorHAnsi"/>
                <w:b/>
                <w:bCs/>
                <w:szCs w:val="20"/>
                <w:u w:val="single"/>
              </w:rPr>
            </w:pPr>
            <w:r w:rsidRPr="00085089">
              <w:rPr>
                <w:rFonts w:asciiTheme="minorHAnsi" w:hAnsiTheme="minorHAnsi"/>
                <w:b/>
                <w:bCs/>
                <w:szCs w:val="20"/>
              </w:rPr>
              <w:t xml:space="preserve">F.   TYPE OF APPLICATION      </w:t>
            </w:r>
          </w:p>
          <w:p w14:paraId="51A3B82B" w14:textId="77777777" w:rsidR="004147C8" w:rsidRPr="00085089" w:rsidRDefault="004147C8" w:rsidP="008B035A">
            <w:pPr>
              <w:rPr>
                <w:rFonts w:asciiTheme="minorHAnsi" w:hAnsiTheme="minorHAnsi"/>
                <w:b/>
                <w:szCs w:val="20"/>
              </w:rPr>
            </w:pPr>
            <w:r w:rsidRPr="00085089">
              <w:rPr>
                <w:rFonts w:asciiTheme="minorHAnsi" w:hAnsiTheme="minorHAnsi"/>
                <w:b/>
                <w:szCs w:val="20"/>
              </w:rPr>
              <w:t>_______ NEW SERVICES</w:t>
            </w:r>
          </w:p>
          <w:p w14:paraId="0FECD3FE" w14:textId="73B13FA2" w:rsidR="004147C8" w:rsidRPr="00085089" w:rsidRDefault="004147C8" w:rsidP="008B035A">
            <w:pPr>
              <w:rPr>
                <w:rFonts w:asciiTheme="minorHAnsi" w:hAnsiTheme="minorHAnsi"/>
                <w:szCs w:val="20"/>
              </w:rPr>
            </w:pPr>
          </w:p>
        </w:tc>
      </w:tr>
      <w:tr w:rsidR="004147C8" w:rsidRPr="00085089" w14:paraId="687BD70B" w14:textId="77777777" w:rsidTr="00383BEB">
        <w:trPr>
          <w:cantSplit/>
          <w:trHeight w:val="293"/>
        </w:trPr>
        <w:tc>
          <w:tcPr>
            <w:tcW w:w="10275" w:type="dxa"/>
            <w:gridSpan w:val="5"/>
            <w:tcBorders>
              <w:top w:val="single" w:sz="6" w:space="0" w:color="auto"/>
              <w:left w:val="single" w:sz="6" w:space="0" w:color="auto"/>
              <w:bottom w:val="single" w:sz="4" w:space="0" w:color="auto"/>
              <w:right w:val="single" w:sz="6" w:space="0" w:color="auto"/>
            </w:tcBorders>
          </w:tcPr>
          <w:p w14:paraId="4C78AB95"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G.  TITLE OF PROJECT</w:t>
            </w:r>
          </w:p>
          <w:p w14:paraId="4C5B5FED" w14:textId="77777777" w:rsidR="004147C8" w:rsidRPr="00085089" w:rsidRDefault="004147C8" w:rsidP="004147C8">
            <w:pPr>
              <w:rPr>
                <w:rFonts w:asciiTheme="minorHAnsi" w:hAnsiTheme="minorHAnsi"/>
                <w:szCs w:val="20"/>
              </w:rPr>
            </w:pPr>
          </w:p>
        </w:tc>
      </w:tr>
      <w:tr w:rsidR="00EB5CA7" w:rsidRPr="00085089" w14:paraId="13ED2FE4" w14:textId="77777777" w:rsidTr="00383BEB">
        <w:trPr>
          <w:cantSplit/>
          <w:trHeight w:val="293"/>
        </w:trPr>
        <w:tc>
          <w:tcPr>
            <w:tcW w:w="10275" w:type="dxa"/>
            <w:gridSpan w:val="5"/>
            <w:tcBorders>
              <w:top w:val="single" w:sz="6" w:space="0" w:color="auto"/>
              <w:left w:val="single" w:sz="6" w:space="0" w:color="auto"/>
              <w:bottom w:val="single" w:sz="4" w:space="0" w:color="auto"/>
              <w:right w:val="single" w:sz="6" w:space="0" w:color="auto"/>
            </w:tcBorders>
          </w:tcPr>
          <w:p w14:paraId="0D52E70B" w14:textId="407640BA" w:rsidR="00EB5CA7" w:rsidRDefault="00EB5CA7" w:rsidP="004147C8">
            <w:pPr>
              <w:rPr>
                <w:rFonts w:asciiTheme="minorHAnsi" w:hAnsiTheme="minorHAnsi"/>
                <w:b/>
                <w:bCs/>
                <w:szCs w:val="20"/>
              </w:rPr>
            </w:pPr>
            <w:r>
              <w:rPr>
                <w:rFonts w:asciiTheme="minorHAnsi" w:hAnsiTheme="minorHAnsi"/>
                <w:b/>
                <w:bCs/>
                <w:szCs w:val="20"/>
              </w:rPr>
              <w:t>H. TYPE OF PROPOSAL</w:t>
            </w:r>
          </w:p>
          <w:p w14:paraId="04F05B5A" w14:textId="2A2E9A87" w:rsidR="00EB5CA7" w:rsidRPr="00085089" w:rsidRDefault="00527C59" w:rsidP="004147C8">
            <w:pPr>
              <w:rPr>
                <w:rFonts w:asciiTheme="minorHAnsi" w:hAnsiTheme="minorHAnsi"/>
                <w:b/>
                <w:bCs/>
                <w:szCs w:val="20"/>
              </w:rPr>
            </w:pPr>
            <w:r>
              <w:rPr>
                <w:rFonts w:asciiTheme="minorHAnsi" w:hAnsiTheme="minorHAnsi"/>
                <w:b/>
                <w:bCs/>
                <w:szCs w:val="20"/>
              </w:rPr>
              <w:t xml:space="preserve">STATEWIDE _____________  </w:t>
            </w:r>
            <w:r w:rsidR="004B2948">
              <w:rPr>
                <w:rFonts w:asciiTheme="minorHAnsi" w:hAnsiTheme="minorHAnsi"/>
                <w:b/>
                <w:bCs/>
                <w:szCs w:val="20"/>
              </w:rPr>
              <w:t xml:space="preserve"> CO</w:t>
            </w:r>
            <w:r>
              <w:rPr>
                <w:rFonts w:asciiTheme="minorHAnsi" w:hAnsiTheme="minorHAnsi"/>
                <w:b/>
                <w:bCs/>
                <w:szCs w:val="20"/>
              </w:rPr>
              <w:t>MMUNITY-BASED ____________</w:t>
            </w:r>
          </w:p>
        </w:tc>
      </w:tr>
      <w:tr w:rsidR="004147C8" w:rsidRPr="00085089" w14:paraId="1E3EA564" w14:textId="77777777" w:rsidTr="00383BEB">
        <w:trPr>
          <w:cantSplit/>
          <w:trHeight w:val="588"/>
        </w:trPr>
        <w:tc>
          <w:tcPr>
            <w:tcW w:w="10275" w:type="dxa"/>
            <w:gridSpan w:val="5"/>
            <w:tcBorders>
              <w:top w:val="single" w:sz="4" w:space="0" w:color="auto"/>
              <w:left w:val="single" w:sz="4" w:space="0" w:color="auto"/>
              <w:right w:val="single" w:sz="4" w:space="0" w:color="auto"/>
            </w:tcBorders>
          </w:tcPr>
          <w:p w14:paraId="71F5B9ED" w14:textId="4F3B7846" w:rsidR="004147C8" w:rsidRPr="00085089" w:rsidRDefault="004B2948" w:rsidP="004B2948">
            <w:pPr>
              <w:widowControl/>
              <w:autoSpaceDE/>
              <w:autoSpaceDN/>
              <w:adjustRightInd/>
              <w:rPr>
                <w:rFonts w:asciiTheme="minorHAnsi" w:hAnsiTheme="minorHAnsi"/>
                <w:b/>
                <w:bCs/>
                <w:szCs w:val="20"/>
              </w:rPr>
            </w:pPr>
            <w:r>
              <w:rPr>
                <w:rFonts w:asciiTheme="minorHAnsi" w:hAnsiTheme="minorHAnsi"/>
                <w:b/>
                <w:bCs/>
                <w:szCs w:val="20"/>
              </w:rPr>
              <w:t xml:space="preserve">I. </w:t>
            </w:r>
            <w:r w:rsidR="0062797B" w:rsidRPr="00085089">
              <w:rPr>
                <w:rFonts w:asciiTheme="minorHAnsi" w:hAnsiTheme="minorHAnsi"/>
                <w:b/>
                <w:bCs/>
                <w:szCs w:val="20"/>
              </w:rPr>
              <w:t xml:space="preserve">GEOGRAPHIC AREA TO BE SERVED, </w:t>
            </w:r>
            <w:r w:rsidR="004147C8" w:rsidRPr="00085089">
              <w:rPr>
                <w:rFonts w:asciiTheme="minorHAnsi" w:hAnsiTheme="minorHAnsi"/>
                <w:b/>
                <w:bCs/>
                <w:szCs w:val="20"/>
              </w:rPr>
              <w:t>TARGET POPULATION, AND ESTIMATED NUMBERS IMPACTED</w:t>
            </w:r>
          </w:p>
          <w:p w14:paraId="1ACAC59A" w14:textId="326DCAE2" w:rsidR="004147C8" w:rsidRDefault="004147C8" w:rsidP="004147C8">
            <w:pPr>
              <w:rPr>
                <w:rFonts w:asciiTheme="minorHAnsi" w:hAnsiTheme="minorHAnsi"/>
                <w:b/>
                <w:bCs/>
                <w:szCs w:val="20"/>
              </w:rPr>
            </w:pPr>
            <w:r w:rsidRPr="00085089">
              <w:rPr>
                <w:rFonts w:asciiTheme="minorHAnsi" w:hAnsiTheme="minorHAnsi"/>
                <w:b/>
                <w:bCs/>
                <w:szCs w:val="20"/>
              </w:rPr>
              <w:t>GEOGRAPHIC  AREA</w:t>
            </w:r>
            <w:r w:rsidR="004177BA" w:rsidRPr="00085089">
              <w:rPr>
                <w:rFonts w:asciiTheme="minorHAnsi" w:hAnsiTheme="minorHAnsi"/>
                <w:b/>
                <w:bCs/>
                <w:szCs w:val="20"/>
              </w:rPr>
              <w:t xml:space="preserve"> (including county/counties)</w:t>
            </w:r>
            <w:r w:rsidRPr="00085089">
              <w:rPr>
                <w:rFonts w:asciiTheme="minorHAnsi" w:hAnsiTheme="minorHAnsi"/>
                <w:b/>
                <w:bCs/>
                <w:szCs w:val="20"/>
              </w:rPr>
              <w:t xml:space="preserve">:  </w:t>
            </w:r>
          </w:p>
          <w:p w14:paraId="7DEA3D4D" w14:textId="381D176C" w:rsidR="004147C8" w:rsidRPr="00197E94" w:rsidRDefault="00197E94" w:rsidP="00815969">
            <w:pPr>
              <w:rPr>
                <w:rFonts w:asciiTheme="minorHAnsi" w:hAnsiTheme="minorHAnsi"/>
                <w:bCs/>
                <w:szCs w:val="20"/>
              </w:rPr>
            </w:pPr>
            <w:r>
              <w:rPr>
                <w:rFonts w:asciiTheme="minorHAnsi" w:hAnsiTheme="minorHAnsi"/>
                <w:b/>
                <w:bCs/>
                <w:szCs w:val="20"/>
              </w:rPr>
              <w:t>ZIP CODES OF AREA TO BE SERVED (OPTIONAL):</w:t>
            </w:r>
          </w:p>
        </w:tc>
      </w:tr>
      <w:tr w:rsidR="00467EF3" w:rsidRPr="00085089" w14:paraId="54A6CC9E" w14:textId="77777777" w:rsidTr="00383BEB">
        <w:trPr>
          <w:cantSplit/>
          <w:trHeight w:val="327"/>
        </w:trPr>
        <w:tc>
          <w:tcPr>
            <w:tcW w:w="10275" w:type="dxa"/>
            <w:gridSpan w:val="5"/>
            <w:tcBorders>
              <w:left w:val="single" w:sz="4" w:space="0" w:color="auto"/>
              <w:right w:val="single" w:sz="4" w:space="0" w:color="auto"/>
            </w:tcBorders>
          </w:tcPr>
          <w:p w14:paraId="4C922E7B" w14:textId="1F0DFEE6" w:rsidR="00197E94" w:rsidRDefault="00197E94" w:rsidP="00467EF3">
            <w:pPr>
              <w:widowControl/>
              <w:autoSpaceDE/>
              <w:autoSpaceDN/>
              <w:adjustRightInd/>
              <w:rPr>
                <w:rFonts w:asciiTheme="minorHAnsi" w:hAnsiTheme="minorHAnsi"/>
                <w:b/>
                <w:szCs w:val="20"/>
              </w:rPr>
            </w:pPr>
            <w:r>
              <w:rPr>
                <w:rFonts w:asciiTheme="minorHAnsi" w:hAnsiTheme="minorHAnsi"/>
                <w:b/>
                <w:szCs w:val="20"/>
              </w:rPr>
              <w:t>DIRECT SERVICE:</w:t>
            </w:r>
          </w:p>
          <w:p w14:paraId="049C2FFA" w14:textId="4F186100" w:rsidR="00197E94" w:rsidRDefault="00197E94" w:rsidP="00467EF3">
            <w:pPr>
              <w:widowControl/>
              <w:autoSpaceDE/>
              <w:autoSpaceDN/>
              <w:adjustRightInd/>
              <w:rPr>
                <w:rFonts w:asciiTheme="minorHAnsi" w:hAnsiTheme="minorHAnsi"/>
                <w:b/>
                <w:szCs w:val="20"/>
              </w:rPr>
            </w:pPr>
            <w:r>
              <w:rPr>
                <w:rFonts w:asciiTheme="minorHAnsi" w:hAnsiTheme="minorHAnsi"/>
                <w:b/>
                <w:szCs w:val="20"/>
              </w:rPr>
              <w:t xml:space="preserve">NUMBER OF CHILDREN B-5 TO BE SERVED:                              NUMBER OF PARENTS TO BE SERVED: </w:t>
            </w:r>
          </w:p>
          <w:p w14:paraId="0F3F79BE" w14:textId="76E943F6" w:rsidR="00A23ECF" w:rsidRDefault="00197E94" w:rsidP="00467EF3">
            <w:pPr>
              <w:widowControl/>
              <w:autoSpaceDE/>
              <w:autoSpaceDN/>
              <w:adjustRightInd/>
              <w:rPr>
                <w:rFonts w:asciiTheme="minorHAnsi" w:hAnsiTheme="minorHAnsi"/>
                <w:b/>
                <w:szCs w:val="20"/>
              </w:rPr>
            </w:pPr>
            <w:r>
              <w:rPr>
                <w:rFonts w:asciiTheme="minorHAnsi" w:hAnsiTheme="minorHAnsi"/>
                <w:b/>
                <w:szCs w:val="20"/>
              </w:rPr>
              <w:t>N</w:t>
            </w:r>
            <w:r w:rsidR="00467EF3" w:rsidRPr="00085089">
              <w:rPr>
                <w:rFonts w:asciiTheme="minorHAnsi" w:hAnsiTheme="minorHAnsi"/>
                <w:b/>
                <w:szCs w:val="20"/>
              </w:rPr>
              <w:t xml:space="preserve">UMBER OF OTHER PARTICIPANTS TO BE SERVED:      </w:t>
            </w:r>
          </w:p>
          <w:p w14:paraId="156812D2" w14:textId="6DE132C5" w:rsidR="00467EF3" w:rsidRPr="00A23ECF" w:rsidRDefault="00467EF3" w:rsidP="00467EF3">
            <w:pPr>
              <w:widowControl/>
              <w:autoSpaceDE/>
              <w:autoSpaceDN/>
              <w:adjustRightInd/>
              <w:rPr>
                <w:rFonts w:asciiTheme="minorHAnsi" w:hAnsiTheme="minorHAnsi"/>
                <w:b/>
                <w:szCs w:val="20"/>
              </w:rPr>
            </w:pPr>
          </w:p>
        </w:tc>
      </w:tr>
      <w:tr w:rsidR="004147C8" w:rsidRPr="00085089" w14:paraId="39F046F2" w14:textId="77777777" w:rsidTr="00383BEB">
        <w:trPr>
          <w:cantSplit/>
          <w:trHeight w:val="293"/>
        </w:trPr>
        <w:tc>
          <w:tcPr>
            <w:tcW w:w="4092" w:type="dxa"/>
            <w:tcBorders>
              <w:top w:val="single" w:sz="4" w:space="0" w:color="auto"/>
              <w:left w:val="single" w:sz="4" w:space="0" w:color="auto"/>
              <w:bottom w:val="nil"/>
              <w:right w:val="nil"/>
            </w:tcBorders>
          </w:tcPr>
          <w:p w14:paraId="645BAEE3" w14:textId="1200D67F" w:rsidR="004147C8" w:rsidRPr="00085089" w:rsidRDefault="004B2948" w:rsidP="004147C8">
            <w:pPr>
              <w:rPr>
                <w:rFonts w:asciiTheme="minorHAnsi" w:hAnsiTheme="minorHAnsi"/>
                <w:b/>
                <w:bCs/>
                <w:szCs w:val="20"/>
              </w:rPr>
            </w:pPr>
            <w:r>
              <w:rPr>
                <w:rFonts w:asciiTheme="minorHAnsi" w:hAnsiTheme="minorHAnsi"/>
                <w:b/>
                <w:bCs/>
                <w:szCs w:val="20"/>
              </w:rPr>
              <w:t>J</w:t>
            </w:r>
            <w:r w:rsidR="004147C8" w:rsidRPr="00085089">
              <w:rPr>
                <w:rFonts w:asciiTheme="minorHAnsi" w:hAnsiTheme="minorHAnsi"/>
                <w:b/>
                <w:bCs/>
                <w:szCs w:val="20"/>
              </w:rPr>
              <w:t>.   FEDERAL IDENTIFICATION NUMBER (FEIN)</w:t>
            </w:r>
          </w:p>
          <w:p w14:paraId="2C513832" w14:textId="77777777" w:rsidR="004147C8" w:rsidRPr="00085089" w:rsidRDefault="004147C8" w:rsidP="004147C8">
            <w:pPr>
              <w:rPr>
                <w:rFonts w:asciiTheme="minorHAnsi" w:hAnsiTheme="minorHAnsi"/>
                <w:szCs w:val="20"/>
              </w:rPr>
            </w:pPr>
          </w:p>
        </w:tc>
        <w:tc>
          <w:tcPr>
            <w:tcW w:w="630" w:type="dxa"/>
            <w:tcBorders>
              <w:top w:val="single" w:sz="4" w:space="0" w:color="auto"/>
              <w:left w:val="single" w:sz="6" w:space="0" w:color="auto"/>
              <w:bottom w:val="nil"/>
              <w:right w:val="nil"/>
            </w:tcBorders>
          </w:tcPr>
          <w:p w14:paraId="42E5A810" w14:textId="77777777" w:rsidR="004147C8" w:rsidRPr="00085089" w:rsidRDefault="004147C8" w:rsidP="004147C8">
            <w:pPr>
              <w:rPr>
                <w:rFonts w:asciiTheme="minorHAnsi" w:hAnsiTheme="minorHAnsi"/>
                <w:szCs w:val="20"/>
              </w:rPr>
            </w:pPr>
          </w:p>
        </w:tc>
        <w:tc>
          <w:tcPr>
            <w:tcW w:w="3018" w:type="dxa"/>
            <w:gridSpan w:val="2"/>
            <w:tcBorders>
              <w:top w:val="single" w:sz="4" w:space="0" w:color="auto"/>
              <w:left w:val="nil"/>
              <w:bottom w:val="nil"/>
            </w:tcBorders>
          </w:tcPr>
          <w:p w14:paraId="7F6D35BD" w14:textId="6C1CA277" w:rsidR="004147C8" w:rsidRPr="00085089" w:rsidRDefault="004B2948" w:rsidP="004147C8">
            <w:pPr>
              <w:rPr>
                <w:rFonts w:asciiTheme="minorHAnsi" w:hAnsiTheme="minorHAnsi"/>
                <w:b/>
                <w:bCs/>
                <w:szCs w:val="20"/>
              </w:rPr>
            </w:pPr>
            <w:r>
              <w:rPr>
                <w:rFonts w:asciiTheme="minorHAnsi" w:hAnsiTheme="minorHAnsi"/>
                <w:b/>
                <w:bCs/>
                <w:szCs w:val="20"/>
              </w:rPr>
              <w:t>L.</w:t>
            </w:r>
            <w:r w:rsidR="004147C8" w:rsidRPr="00085089">
              <w:rPr>
                <w:rFonts w:asciiTheme="minorHAnsi" w:hAnsiTheme="minorHAnsi"/>
                <w:b/>
                <w:bCs/>
                <w:szCs w:val="20"/>
              </w:rPr>
              <w:t xml:space="preserve">    PROJECT COSTS</w:t>
            </w:r>
          </w:p>
          <w:p w14:paraId="1BB3A240" w14:textId="77777777" w:rsidR="004147C8" w:rsidRPr="00085089" w:rsidRDefault="004147C8" w:rsidP="004147C8">
            <w:pPr>
              <w:rPr>
                <w:rFonts w:asciiTheme="minorHAnsi" w:hAnsiTheme="minorHAnsi"/>
                <w:b/>
                <w:bCs/>
                <w:szCs w:val="20"/>
                <w:u w:val="single"/>
              </w:rPr>
            </w:pPr>
            <w:r w:rsidRPr="00085089">
              <w:rPr>
                <w:rFonts w:asciiTheme="minorHAnsi" w:hAnsiTheme="minorHAnsi"/>
                <w:b/>
                <w:bCs/>
                <w:szCs w:val="20"/>
              </w:rPr>
              <w:t xml:space="preserve">        1. GRANT FUNDS REQUESTED</w:t>
            </w:r>
          </w:p>
          <w:p w14:paraId="55643E33"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 xml:space="preserve">        2. CASH MATCH</w:t>
            </w:r>
          </w:p>
          <w:p w14:paraId="01B31947" w14:textId="51C65284" w:rsidR="004147C8" w:rsidRPr="00085089" w:rsidRDefault="004147C8" w:rsidP="004147C8">
            <w:pPr>
              <w:rPr>
                <w:rFonts w:asciiTheme="minorHAnsi" w:hAnsiTheme="minorHAnsi"/>
                <w:b/>
                <w:bCs/>
                <w:szCs w:val="20"/>
                <w:u w:val="single"/>
              </w:rPr>
            </w:pPr>
            <w:r w:rsidRPr="00085089">
              <w:rPr>
                <w:rFonts w:asciiTheme="minorHAnsi" w:hAnsiTheme="minorHAnsi"/>
                <w:b/>
                <w:bCs/>
                <w:szCs w:val="20"/>
              </w:rPr>
              <w:t xml:space="preserve">        3. </w:t>
            </w:r>
            <w:r w:rsidR="00DE603C">
              <w:rPr>
                <w:rFonts w:asciiTheme="minorHAnsi" w:hAnsiTheme="minorHAnsi"/>
                <w:b/>
                <w:bCs/>
                <w:szCs w:val="20"/>
              </w:rPr>
              <w:t xml:space="preserve">ESTIMATED </w:t>
            </w:r>
            <w:r w:rsidRPr="00085089">
              <w:rPr>
                <w:rFonts w:asciiTheme="minorHAnsi" w:hAnsiTheme="minorHAnsi"/>
                <w:b/>
                <w:bCs/>
                <w:szCs w:val="20"/>
              </w:rPr>
              <w:t xml:space="preserve">IN-KIND                                            </w:t>
            </w:r>
          </w:p>
          <w:p w14:paraId="4EDD57BD"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 xml:space="preserve">        4. TOTAL COST     </w:t>
            </w:r>
            <w:r w:rsidRPr="00085089">
              <w:rPr>
                <w:rFonts w:asciiTheme="minorHAnsi" w:hAnsiTheme="minorHAnsi"/>
                <w:szCs w:val="20"/>
              </w:rPr>
              <w:t xml:space="preserve">   </w:t>
            </w:r>
          </w:p>
        </w:tc>
        <w:tc>
          <w:tcPr>
            <w:tcW w:w="2535" w:type="dxa"/>
            <w:tcBorders>
              <w:top w:val="single" w:sz="4" w:space="0" w:color="auto"/>
              <w:bottom w:val="nil"/>
              <w:right w:val="single" w:sz="4" w:space="0" w:color="auto"/>
            </w:tcBorders>
          </w:tcPr>
          <w:p w14:paraId="1C7BC82E" w14:textId="77777777" w:rsidR="004147C8" w:rsidRPr="00085089" w:rsidRDefault="004147C8" w:rsidP="004147C8">
            <w:pPr>
              <w:rPr>
                <w:rFonts w:asciiTheme="minorHAnsi" w:hAnsiTheme="minorHAnsi"/>
                <w:b/>
                <w:bCs/>
                <w:szCs w:val="20"/>
              </w:rPr>
            </w:pPr>
          </w:p>
          <w:p w14:paraId="53BB4103"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$____________</w:t>
            </w:r>
          </w:p>
          <w:p w14:paraId="51B9E1B0"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$____________</w:t>
            </w:r>
          </w:p>
          <w:p w14:paraId="6313EF5B"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$____________</w:t>
            </w:r>
          </w:p>
          <w:p w14:paraId="0ED26EC5" w14:textId="77777777" w:rsidR="004147C8" w:rsidRPr="00085089" w:rsidRDefault="004147C8" w:rsidP="004147C8">
            <w:pPr>
              <w:rPr>
                <w:rFonts w:asciiTheme="minorHAnsi" w:hAnsiTheme="minorHAnsi"/>
                <w:szCs w:val="20"/>
              </w:rPr>
            </w:pPr>
            <w:r w:rsidRPr="00085089">
              <w:rPr>
                <w:rFonts w:asciiTheme="minorHAnsi" w:hAnsiTheme="minorHAnsi"/>
                <w:b/>
                <w:bCs/>
                <w:szCs w:val="20"/>
              </w:rPr>
              <w:t xml:space="preserve">$____________                             </w:t>
            </w:r>
          </w:p>
        </w:tc>
      </w:tr>
      <w:tr w:rsidR="004147C8" w:rsidRPr="00085089" w14:paraId="5F2AF558" w14:textId="77777777" w:rsidTr="00383BEB">
        <w:trPr>
          <w:cantSplit/>
          <w:trHeight w:val="293"/>
        </w:trPr>
        <w:tc>
          <w:tcPr>
            <w:tcW w:w="4092" w:type="dxa"/>
            <w:tcBorders>
              <w:top w:val="single" w:sz="6" w:space="0" w:color="auto"/>
              <w:left w:val="single" w:sz="6" w:space="0" w:color="auto"/>
              <w:bottom w:val="single" w:sz="6" w:space="0" w:color="auto"/>
              <w:right w:val="nil"/>
            </w:tcBorders>
          </w:tcPr>
          <w:p w14:paraId="51DE816A" w14:textId="45317B90" w:rsidR="004147C8" w:rsidRPr="00085089" w:rsidRDefault="004B2948" w:rsidP="004B2948">
            <w:pPr>
              <w:widowControl/>
              <w:autoSpaceDE/>
              <w:autoSpaceDN/>
              <w:adjustRightInd/>
              <w:rPr>
                <w:rFonts w:asciiTheme="minorHAnsi" w:hAnsiTheme="minorHAnsi"/>
                <w:b/>
                <w:bCs/>
                <w:szCs w:val="20"/>
              </w:rPr>
            </w:pPr>
            <w:r>
              <w:rPr>
                <w:rFonts w:asciiTheme="minorHAnsi" w:hAnsiTheme="minorHAnsi"/>
                <w:b/>
                <w:bCs/>
                <w:szCs w:val="20"/>
              </w:rPr>
              <w:t xml:space="preserve">K. </w:t>
            </w:r>
            <w:r w:rsidR="004147C8" w:rsidRPr="00085089">
              <w:rPr>
                <w:rFonts w:asciiTheme="minorHAnsi" w:hAnsiTheme="minorHAnsi"/>
                <w:b/>
                <w:bCs/>
                <w:szCs w:val="20"/>
              </w:rPr>
              <w:t>APPLICANT’S FISCAL YEAR</w:t>
            </w:r>
          </w:p>
          <w:p w14:paraId="60178EA1" w14:textId="77777777" w:rsidR="004147C8" w:rsidRPr="00085089" w:rsidRDefault="004147C8" w:rsidP="004147C8">
            <w:pPr>
              <w:rPr>
                <w:rFonts w:asciiTheme="minorHAnsi" w:hAnsiTheme="minorHAnsi"/>
                <w:szCs w:val="20"/>
              </w:rPr>
            </w:pPr>
          </w:p>
        </w:tc>
        <w:tc>
          <w:tcPr>
            <w:tcW w:w="630" w:type="dxa"/>
            <w:tcBorders>
              <w:top w:val="nil"/>
              <w:left w:val="single" w:sz="6" w:space="0" w:color="auto"/>
              <w:bottom w:val="single" w:sz="6" w:space="0" w:color="auto"/>
              <w:right w:val="nil"/>
            </w:tcBorders>
          </w:tcPr>
          <w:p w14:paraId="02C7AF80" w14:textId="77777777" w:rsidR="004147C8" w:rsidRPr="00085089" w:rsidRDefault="004147C8" w:rsidP="004147C8">
            <w:pPr>
              <w:rPr>
                <w:rFonts w:asciiTheme="minorHAnsi" w:hAnsiTheme="minorHAnsi"/>
                <w:szCs w:val="20"/>
              </w:rPr>
            </w:pPr>
          </w:p>
        </w:tc>
        <w:tc>
          <w:tcPr>
            <w:tcW w:w="5553" w:type="dxa"/>
            <w:gridSpan w:val="3"/>
            <w:tcBorders>
              <w:top w:val="nil"/>
              <w:left w:val="nil"/>
              <w:bottom w:val="single" w:sz="6" w:space="0" w:color="auto"/>
              <w:right w:val="single" w:sz="4" w:space="0" w:color="auto"/>
            </w:tcBorders>
          </w:tcPr>
          <w:p w14:paraId="41A48263" w14:textId="77777777" w:rsidR="004147C8" w:rsidRPr="00085089" w:rsidRDefault="004147C8" w:rsidP="004147C8">
            <w:pPr>
              <w:rPr>
                <w:rFonts w:asciiTheme="minorHAnsi" w:hAnsiTheme="minorHAnsi"/>
                <w:szCs w:val="20"/>
              </w:rPr>
            </w:pPr>
          </w:p>
        </w:tc>
      </w:tr>
      <w:tr w:rsidR="004147C8" w:rsidRPr="00085089" w14:paraId="14AE190C" w14:textId="77777777" w:rsidTr="004147C8">
        <w:trPr>
          <w:cantSplit/>
          <w:trHeight w:val="293"/>
        </w:trPr>
        <w:tc>
          <w:tcPr>
            <w:tcW w:w="10275" w:type="dxa"/>
            <w:gridSpan w:val="5"/>
            <w:tcBorders>
              <w:top w:val="single" w:sz="6" w:space="0" w:color="auto"/>
              <w:left w:val="single" w:sz="6" w:space="0" w:color="auto"/>
              <w:bottom w:val="single" w:sz="6" w:space="0" w:color="auto"/>
              <w:right w:val="single" w:sz="6" w:space="0" w:color="auto"/>
            </w:tcBorders>
          </w:tcPr>
          <w:p w14:paraId="0E131899" w14:textId="77777777" w:rsidR="004147C8" w:rsidRPr="00085089" w:rsidRDefault="004147C8" w:rsidP="004147C8">
            <w:pPr>
              <w:rPr>
                <w:rFonts w:asciiTheme="minorHAnsi" w:hAnsiTheme="minorHAnsi"/>
                <w:b/>
                <w:bCs/>
                <w:szCs w:val="20"/>
              </w:rPr>
            </w:pPr>
            <w:r w:rsidRPr="00085089">
              <w:rPr>
                <w:rFonts w:asciiTheme="minorHAnsi" w:hAnsiTheme="minorHAnsi"/>
                <w:b/>
                <w:bCs/>
                <w:szCs w:val="20"/>
              </w:rPr>
              <w:t>ABSTRACT: Please include a brief (100 words or less) overview of the project.  Font size may be 10 point, if necessary, in this box.</w:t>
            </w:r>
          </w:p>
          <w:p w14:paraId="0DA36114" w14:textId="2A5FC415" w:rsidR="004147C8" w:rsidRPr="00085089" w:rsidRDefault="004147C8" w:rsidP="004147C8">
            <w:pPr>
              <w:rPr>
                <w:rFonts w:asciiTheme="minorHAnsi" w:hAnsiTheme="minorHAnsi"/>
                <w:b/>
                <w:bCs/>
                <w:szCs w:val="20"/>
              </w:rPr>
            </w:pPr>
          </w:p>
          <w:p w14:paraId="4FCFF848" w14:textId="77777777" w:rsidR="004147C8" w:rsidRPr="00085089" w:rsidRDefault="004147C8" w:rsidP="004147C8">
            <w:pPr>
              <w:rPr>
                <w:rFonts w:asciiTheme="minorHAnsi" w:hAnsiTheme="minorHAnsi"/>
                <w:b/>
                <w:bCs/>
                <w:szCs w:val="20"/>
              </w:rPr>
            </w:pPr>
          </w:p>
          <w:p w14:paraId="7874CEF3" w14:textId="77777777" w:rsidR="004147C8" w:rsidRPr="00085089" w:rsidRDefault="004147C8" w:rsidP="004147C8">
            <w:pPr>
              <w:rPr>
                <w:rFonts w:asciiTheme="minorHAnsi" w:hAnsiTheme="minorHAnsi"/>
                <w:b/>
                <w:bCs/>
                <w:szCs w:val="20"/>
              </w:rPr>
            </w:pPr>
          </w:p>
          <w:p w14:paraId="34343697" w14:textId="77777777" w:rsidR="004147C8" w:rsidRPr="00085089" w:rsidRDefault="004147C8" w:rsidP="004147C8">
            <w:pPr>
              <w:rPr>
                <w:rFonts w:asciiTheme="minorHAnsi" w:hAnsiTheme="minorHAnsi"/>
                <w:b/>
                <w:bCs/>
                <w:szCs w:val="20"/>
              </w:rPr>
            </w:pPr>
          </w:p>
          <w:p w14:paraId="0CEF42C1" w14:textId="77777777" w:rsidR="004147C8" w:rsidRPr="00085089" w:rsidRDefault="004147C8" w:rsidP="004147C8">
            <w:pPr>
              <w:rPr>
                <w:rFonts w:asciiTheme="minorHAnsi" w:hAnsiTheme="minorHAnsi"/>
                <w:b/>
                <w:bCs/>
                <w:szCs w:val="20"/>
              </w:rPr>
            </w:pPr>
          </w:p>
          <w:p w14:paraId="51E0A521" w14:textId="77777777" w:rsidR="004147C8" w:rsidRPr="00085089" w:rsidRDefault="004147C8" w:rsidP="004147C8">
            <w:pPr>
              <w:rPr>
                <w:rFonts w:asciiTheme="minorHAnsi" w:hAnsiTheme="minorHAnsi"/>
                <w:b/>
                <w:bCs/>
                <w:szCs w:val="20"/>
              </w:rPr>
            </w:pPr>
          </w:p>
          <w:p w14:paraId="322BB39D" w14:textId="77777777" w:rsidR="004147C8" w:rsidRPr="00085089" w:rsidRDefault="004147C8" w:rsidP="004147C8">
            <w:pPr>
              <w:rPr>
                <w:rFonts w:asciiTheme="minorHAnsi" w:hAnsiTheme="minorHAnsi"/>
                <w:b/>
                <w:bCs/>
                <w:szCs w:val="20"/>
              </w:rPr>
            </w:pPr>
          </w:p>
          <w:p w14:paraId="0EEB72C7" w14:textId="77777777" w:rsidR="004147C8" w:rsidRPr="00085089" w:rsidRDefault="004147C8" w:rsidP="004147C8">
            <w:pPr>
              <w:rPr>
                <w:rFonts w:asciiTheme="minorHAnsi" w:hAnsiTheme="minorHAnsi"/>
                <w:b/>
                <w:bCs/>
                <w:szCs w:val="20"/>
              </w:rPr>
            </w:pPr>
          </w:p>
          <w:p w14:paraId="227F9CC6" w14:textId="77777777" w:rsidR="004147C8" w:rsidRPr="00085089" w:rsidRDefault="004147C8" w:rsidP="004147C8">
            <w:pPr>
              <w:rPr>
                <w:rFonts w:asciiTheme="minorHAnsi" w:hAnsiTheme="minorHAnsi"/>
                <w:b/>
                <w:bCs/>
                <w:szCs w:val="20"/>
              </w:rPr>
            </w:pPr>
          </w:p>
        </w:tc>
      </w:tr>
    </w:tbl>
    <w:p w14:paraId="46452364" w14:textId="6EEA9001" w:rsidR="004147C8" w:rsidRPr="00B40794" w:rsidRDefault="0064276D" w:rsidP="00D45980">
      <w:pPr>
        <w:rPr>
          <w:rFonts w:asciiTheme="minorHAnsi" w:hAnsiTheme="minorHAnsi"/>
          <w:b/>
          <w:sz w:val="24"/>
        </w:rPr>
      </w:pPr>
      <w:r w:rsidRPr="00B40794">
        <w:rPr>
          <w:rFonts w:asciiTheme="minorHAnsi" w:hAnsiTheme="minorHAnsi"/>
          <w:b/>
          <w:sz w:val="24"/>
        </w:rPr>
        <w:lastRenderedPageBreak/>
        <w:t xml:space="preserve">ATTACHMENT </w:t>
      </w:r>
      <w:r w:rsidR="0062797B" w:rsidRPr="00B40794">
        <w:rPr>
          <w:rFonts w:asciiTheme="minorHAnsi" w:hAnsiTheme="minorHAnsi"/>
          <w:b/>
          <w:sz w:val="24"/>
        </w:rPr>
        <w:t>B</w:t>
      </w:r>
      <w:r w:rsidRPr="00B40794">
        <w:rPr>
          <w:rFonts w:asciiTheme="minorHAnsi" w:hAnsiTheme="minorHAnsi"/>
          <w:b/>
          <w:sz w:val="24"/>
        </w:rPr>
        <w:t xml:space="preserve">: </w:t>
      </w:r>
      <w:r w:rsidRPr="00B40794">
        <w:rPr>
          <w:rFonts w:asciiTheme="minorHAnsi" w:hAnsiTheme="minorHAnsi"/>
          <w:sz w:val="24"/>
        </w:rPr>
        <w:t>TABLE OF CONTENTS</w:t>
      </w:r>
      <w:r w:rsidR="00BA4D86" w:rsidRPr="00B40794">
        <w:rPr>
          <w:rFonts w:asciiTheme="minorHAnsi" w:hAnsiTheme="minorHAnsi"/>
          <w:sz w:val="24"/>
        </w:rPr>
        <w:t xml:space="preserve"> </w:t>
      </w:r>
      <w:r w:rsidR="0062797B" w:rsidRPr="00B40794">
        <w:rPr>
          <w:rFonts w:asciiTheme="minorHAnsi" w:hAnsiTheme="minorHAnsi"/>
          <w:sz w:val="24"/>
        </w:rPr>
        <w:t>with SIGNATURE</w:t>
      </w:r>
    </w:p>
    <w:p w14:paraId="7FD60D8D" w14:textId="0F7A039A" w:rsidR="005D2A49" w:rsidRPr="00B40794" w:rsidRDefault="004147C8" w:rsidP="005D2A49">
      <w:pPr>
        <w:rPr>
          <w:rFonts w:asciiTheme="minorHAnsi" w:hAnsiTheme="minorHAnsi"/>
          <w:sz w:val="24"/>
        </w:rPr>
      </w:pPr>
      <w:r w:rsidRPr="00B40794">
        <w:rPr>
          <w:rFonts w:asciiTheme="minorHAnsi" w:hAnsiTheme="minorHAnsi"/>
          <w:sz w:val="24"/>
        </w:rPr>
        <w:t xml:space="preserve"> </w:t>
      </w:r>
    </w:p>
    <w:tbl>
      <w:tblPr>
        <w:tblStyle w:val="PlainTable11"/>
        <w:tblW w:w="10260" w:type="dxa"/>
        <w:tblInd w:w="-455" w:type="dxa"/>
        <w:tblLook w:val="04A0" w:firstRow="1" w:lastRow="0" w:firstColumn="1" w:lastColumn="0" w:noHBand="0" w:noVBand="1"/>
      </w:tblPr>
      <w:tblGrid>
        <w:gridCol w:w="10260"/>
      </w:tblGrid>
      <w:tr w:rsidR="004411EB" w:rsidRPr="00B40794" w14:paraId="09B6B6DA" w14:textId="77777777" w:rsidTr="004411EB">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10260" w:type="dxa"/>
            <w:vAlign w:val="center"/>
          </w:tcPr>
          <w:p w14:paraId="5C6BEC0A" w14:textId="77777777" w:rsidR="004411EB" w:rsidRPr="00B40794" w:rsidRDefault="004411EB" w:rsidP="006F195A">
            <w:pPr>
              <w:jc w:val="center"/>
              <w:rPr>
                <w:rFonts w:asciiTheme="minorHAnsi" w:hAnsiTheme="minorHAnsi"/>
                <w:sz w:val="24"/>
              </w:rPr>
            </w:pPr>
            <w:r w:rsidRPr="00B40794">
              <w:rPr>
                <w:rFonts w:asciiTheme="minorHAnsi" w:hAnsiTheme="minorHAnsi"/>
                <w:sz w:val="24"/>
              </w:rPr>
              <w:t>Table of Contents</w:t>
            </w:r>
          </w:p>
          <w:p w14:paraId="1E0A3C44" w14:textId="11E71392" w:rsidR="004411EB" w:rsidRPr="00B40794" w:rsidRDefault="004411EB" w:rsidP="004411EB">
            <w:pPr>
              <w:jc w:val="center"/>
              <w:rPr>
                <w:rFonts w:asciiTheme="minorHAnsi" w:hAnsiTheme="minorHAnsi"/>
                <w:sz w:val="24"/>
              </w:rPr>
            </w:pPr>
            <w:r w:rsidRPr="00B40794">
              <w:rPr>
                <w:rFonts w:asciiTheme="minorHAnsi" w:hAnsiTheme="minorHAnsi"/>
                <w:b w:val="0"/>
                <w:sz w:val="24"/>
              </w:rPr>
              <w:t>The following must be submitted in this order with page numbers added.</w:t>
            </w:r>
          </w:p>
        </w:tc>
      </w:tr>
      <w:tr w:rsidR="004411EB" w:rsidRPr="00B40794" w14:paraId="43D47E8B" w14:textId="77777777" w:rsidTr="004411E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0523A744" w14:textId="77777777" w:rsidR="004411EB" w:rsidRPr="00B40794" w:rsidRDefault="004411EB" w:rsidP="006F195A">
            <w:pPr>
              <w:rPr>
                <w:rFonts w:asciiTheme="minorHAnsi" w:hAnsiTheme="minorHAnsi"/>
                <w:sz w:val="24"/>
              </w:rPr>
            </w:pPr>
            <w:r w:rsidRPr="00B40794">
              <w:rPr>
                <w:rFonts w:asciiTheme="minorHAnsi" w:hAnsiTheme="minorHAnsi"/>
                <w:sz w:val="24"/>
              </w:rPr>
              <w:t xml:space="preserve">Application for Grant Cover Page with Brief Project Abstract </w:t>
            </w:r>
          </w:p>
        </w:tc>
      </w:tr>
      <w:tr w:rsidR="004411EB" w:rsidRPr="00B40794" w14:paraId="07EC6A7D" w14:textId="77777777" w:rsidTr="004411EB">
        <w:trPr>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1DB01A44" w14:textId="0A9D8F47" w:rsidR="004411EB" w:rsidRPr="00B40794" w:rsidRDefault="004411EB" w:rsidP="006F195A">
            <w:pPr>
              <w:rPr>
                <w:rFonts w:asciiTheme="minorHAnsi" w:hAnsiTheme="minorHAnsi"/>
                <w:sz w:val="24"/>
              </w:rPr>
            </w:pPr>
            <w:r w:rsidRPr="00B40794">
              <w:rPr>
                <w:rFonts w:asciiTheme="minorHAnsi" w:hAnsiTheme="minorHAnsi"/>
                <w:sz w:val="24"/>
              </w:rPr>
              <w:t>Table of Contents with Signature</w:t>
            </w:r>
          </w:p>
        </w:tc>
      </w:tr>
      <w:tr w:rsidR="004411EB" w:rsidRPr="00B40794" w14:paraId="6EC55B3E" w14:textId="77777777" w:rsidTr="004411E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37450B0A" w14:textId="20550254" w:rsidR="004411EB" w:rsidRPr="00B40794" w:rsidRDefault="004411EB" w:rsidP="006F195A">
            <w:pPr>
              <w:rPr>
                <w:rFonts w:asciiTheme="minorHAnsi" w:hAnsiTheme="minorHAnsi"/>
                <w:sz w:val="24"/>
              </w:rPr>
            </w:pPr>
            <w:r w:rsidRPr="00B40794">
              <w:rPr>
                <w:rFonts w:asciiTheme="minorHAnsi" w:hAnsiTheme="minorHAnsi"/>
                <w:sz w:val="24"/>
              </w:rPr>
              <w:t>Assurances with Signature</w:t>
            </w:r>
          </w:p>
        </w:tc>
      </w:tr>
      <w:tr w:rsidR="004411EB" w:rsidRPr="00B40794" w14:paraId="323D70E1" w14:textId="77777777" w:rsidTr="004411EB">
        <w:trPr>
          <w:trHeight w:val="303"/>
        </w:trPr>
        <w:tc>
          <w:tcPr>
            <w:cnfStyle w:val="001000000000" w:firstRow="0" w:lastRow="0" w:firstColumn="1" w:lastColumn="0" w:oddVBand="0" w:evenVBand="0" w:oddHBand="0" w:evenHBand="0" w:firstRowFirstColumn="0" w:firstRowLastColumn="0" w:lastRowFirstColumn="0" w:lastRowLastColumn="0"/>
            <w:tcW w:w="10260" w:type="dxa"/>
          </w:tcPr>
          <w:p w14:paraId="2B59E1F0" w14:textId="77777777" w:rsidR="004411EB" w:rsidRPr="00B40794" w:rsidRDefault="004411EB" w:rsidP="006F195A">
            <w:pPr>
              <w:rPr>
                <w:rFonts w:asciiTheme="minorHAnsi" w:hAnsiTheme="minorHAnsi"/>
                <w:sz w:val="24"/>
              </w:rPr>
            </w:pPr>
            <w:r w:rsidRPr="00B40794">
              <w:rPr>
                <w:rFonts w:asciiTheme="minorHAnsi" w:hAnsiTheme="minorHAnsi"/>
                <w:sz w:val="24"/>
              </w:rPr>
              <w:t>*Needs Assessment</w:t>
            </w:r>
          </w:p>
        </w:tc>
      </w:tr>
      <w:tr w:rsidR="004411EB" w:rsidRPr="00B40794" w14:paraId="49259ADC" w14:textId="77777777" w:rsidTr="004411E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433E53E7" w14:textId="42F7D501" w:rsidR="004411EB" w:rsidRPr="00B40794" w:rsidRDefault="004411EB" w:rsidP="006F195A">
            <w:pPr>
              <w:rPr>
                <w:rFonts w:asciiTheme="minorHAnsi" w:hAnsiTheme="minorHAnsi"/>
                <w:sz w:val="24"/>
              </w:rPr>
            </w:pPr>
            <w:r w:rsidRPr="00B40794">
              <w:rPr>
                <w:rFonts w:asciiTheme="minorHAnsi" w:hAnsiTheme="minorHAnsi"/>
                <w:sz w:val="24"/>
              </w:rPr>
              <w:t>*</w:t>
            </w:r>
            <w:r w:rsidR="00935D29">
              <w:rPr>
                <w:rFonts w:asciiTheme="minorHAnsi" w:hAnsiTheme="minorHAnsi"/>
                <w:sz w:val="24"/>
              </w:rPr>
              <w:t>Community Collaboration/</w:t>
            </w:r>
            <w:r w:rsidRPr="00B40794">
              <w:rPr>
                <w:rFonts w:asciiTheme="minorHAnsi" w:hAnsiTheme="minorHAnsi"/>
                <w:sz w:val="24"/>
              </w:rPr>
              <w:t>Public-Private Partnerships/Planning</w:t>
            </w:r>
          </w:p>
        </w:tc>
      </w:tr>
      <w:tr w:rsidR="004411EB" w:rsidRPr="00B40794" w14:paraId="70467BDE" w14:textId="77777777" w:rsidTr="004411EB">
        <w:trPr>
          <w:trHeight w:val="303"/>
        </w:trPr>
        <w:tc>
          <w:tcPr>
            <w:cnfStyle w:val="001000000000" w:firstRow="0" w:lastRow="0" w:firstColumn="1" w:lastColumn="0" w:oddVBand="0" w:evenVBand="0" w:oddHBand="0" w:evenHBand="0" w:firstRowFirstColumn="0" w:firstRowLastColumn="0" w:lastRowFirstColumn="0" w:lastRowLastColumn="0"/>
            <w:tcW w:w="10260" w:type="dxa"/>
          </w:tcPr>
          <w:p w14:paraId="0A62182F" w14:textId="77777777" w:rsidR="004411EB" w:rsidRPr="00B40794" w:rsidRDefault="004411EB" w:rsidP="00EE3F3D">
            <w:pPr>
              <w:rPr>
                <w:rFonts w:asciiTheme="minorHAnsi" w:hAnsiTheme="minorHAnsi"/>
                <w:sz w:val="24"/>
              </w:rPr>
            </w:pPr>
            <w:r w:rsidRPr="00B40794">
              <w:rPr>
                <w:rFonts w:asciiTheme="minorHAnsi" w:hAnsiTheme="minorHAnsi"/>
                <w:sz w:val="24"/>
              </w:rPr>
              <w:t>*Organizational Capacity</w:t>
            </w:r>
          </w:p>
        </w:tc>
      </w:tr>
      <w:tr w:rsidR="004411EB" w:rsidRPr="00B40794" w14:paraId="6E569AD8" w14:textId="77777777" w:rsidTr="004411E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60" w:type="dxa"/>
          </w:tcPr>
          <w:p w14:paraId="6103EAE1" w14:textId="77777777" w:rsidR="004411EB" w:rsidRPr="00B40794" w:rsidRDefault="004411EB" w:rsidP="006F195A">
            <w:pPr>
              <w:rPr>
                <w:rFonts w:asciiTheme="minorHAnsi" w:hAnsiTheme="minorHAnsi"/>
                <w:sz w:val="24"/>
              </w:rPr>
            </w:pPr>
            <w:r w:rsidRPr="00B40794">
              <w:rPr>
                <w:rFonts w:asciiTheme="minorHAnsi" w:hAnsiTheme="minorHAnsi"/>
                <w:sz w:val="24"/>
              </w:rPr>
              <w:t>*Project Description</w:t>
            </w:r>
          </w:p>
        </w:tc>
      </w:tr>
      <w:tr w:rsidR="004411EB" w:rsidRPr="00B40794" w14:paraId="74130107" w14:textId="77777777" w:rsidTr="004411EB">
        <w:trPr>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2ADCCF8C" w14:textId="77777777" w:rsidR="004411EB" w:rsidRPr="00B40794" w:rsidRDefault="004411EB" w:rsidP="006F195A">
            <w:pPr>
              <w:rPr>
                <w:rFonts w:asciiTheme="minorHAnsi" w:hAnsiTheme="minorHAnsi"/>
                <w:sz w:val="24"/>
              </w:rPr>
            </w:pPr>
            <w:r w:rsidRPr="00B40794">
              <w:rPr>
                <w:rFonts w:asciiTheme="minorHAnsi" w:hAnsiTheme="minorHAnsi"/>
                <w:sz w:val="24"/>
              </w:rPr>
              <w:t>Blueprint for Early Childhood Alignment</w:t>
            </w:r>
          </w:p>
        </w:tc>
      </w:tr>
      <w:tr w:rsidR="004411EB" w:rsidRPr="00B40794" w14:paraId="0F9437ED" w14:textId="77777777" w:rsidTr="004411E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6C86EF38" w14:textId="77777777" w:rsidR="004411EB" w:rsidRPr="00B40794" w:rsidRDefault="004411EB" w:rsidP="006F195A">
            <w:pPr>
              <w:ind w:left="360"/>
              <w:rPr>
                <w:rFonts w:asciiTheme="minorHAnsi" w:hAnsiTheme="minorHAnsi"/>
                <w:sz w:val="24"/>
              </w:rPr>
            </w:pPr>
            <w:r w:rsidRPr="00B40794">
              <w:rPr>
                <w:rFonts w:asciiTheme="minorHAnsi" w:hAnsiTheme="minorHAnsi"/>
                <w:sz w:val="24"/>
              </w:rPr>
              <w:t>Logic Model</w:t>
            </w:r>
          </w:p>
        </w:tc>
      </w:tr>
      <w:tr w:rsidR="004411EB" w:rsidRPr="00B40794" w14:paraId="58594259" w14:textId="77777777" w:rsidTr="004411EB">
        <w:trPr>
          <w:trHeight w:val="303"/>
        </w:trPr>
        <w:tc>
          <w:tcPr>
            <w:cnfStyle w:val="001000000000" w:firstRow="0" w:lastRow="0" w:firstColumn="1" w:lastColumn="0" w:oddVBand="0" w:evenVBand="0" w:oddHBand="0" w:evenHBand="0" w:firstRowFirstColumn="0" w:firstRowLastColumn="0" w:lastRowFirstColumn="0" w:lastRowLastColumn="0"/>
            <w:tcW w:w="10260" w:type="dxa"/>
          </w:tcPr>
          <w:p w14:paraId="530A9740" w14:textId="77777777" w:rsidR="004411EB" w:rsidRPr="00B40794" w:rsidRDefault="004411EB" w:rsidP="006F195A">
            <w:pPr>
              <w:ind w:left="360"/>
              <w:rPr>
                <w:rFonts w:asciiTheme="minorHAnsi" w:hAnsiTheme="minorHAnsi"/>
                <w:sz w:val="24"/>
              </w:rPr>
            </w:pPr>
            <w:r w:rsidRPr="00B40794">
              <w:rPr>
                <w:rFonts w:asciiTheme="minorHAnsi" w:hAnsiTheme="minorHAnsi"/>
                <w:sz w:val="24"/>
              </w:rPr>
              <w:t>Work/Implementation Plan</w:t>
            </w:r>
          </w:p>
        </w:tc>
      </w:tr>
      <w:tr w:rsidR="004411EB" w:rsidRPr="00B40794" w14:paraId="7191F5C3" w14:textId="77777777" w:rsidTr="004411E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59858025" w14:textId="4648B32C" w:rsidR="004411EB" w:rsidRPr="00B40794" w:rsidRDefault="004411EB" w:rsidP="00FE651A">
            <w:pPr>
              <w:ind w:left="360"/>
              <w:rPr>
                <w:rFonts w:asciiTheme="minorHAnsi" w:hAnsiTheme="minorHAnsi"/>
                <w:sz w:val="24"/>
              </w:rPr>
            </w:pPr>
            <w:r w:rsidRPr="00B40794">
              <w:rPr>
                <w:rFonts w:asciiTheme="minorHAnsi" w:hAnsiTheme="minorHAnsi"/>
                <w:sz w:val="24"/>
              </w:rPr>
              <w:t>Da</w:t>
            </w:r>
            <w:r w:rsidR="00FE651A" w:rsidRPr="00B40794">
              <w:rPr>
                <w:rFonts w:asciiTheme="minorHAnsi" w:hAnsiTheme="minorHAnsi"/>
                <w:sz w:val="24"/>
              </w:rPr>
              <w:t>ta Collection Plan</w:t>
            </w:r>
            <w:r w:rsidR="007A4A9E">
              <w:rPr>
                <w:rFonts w:asciiTheme="minorHAnsi" w:hAnsiTheme="minorHAnsi"/>
                <w:sz w:val="24"/>
              </w:rPr>
              <w:t xml:space="preserve"> and Timeline</w:t>
            </w:r>
          </w:p>
        </w:tc>
      </w:tr>
      <w:tr w:rsidR="00FE651A" w:rsidRPr="00B40794" w14:paraId="6DDAFC06" w14:textId="77777777" w:rsidTr="004411EB">
        <w:trPr>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10F6F9D4" w14:textId="764B4ED7" w:rsidR="00FE651A" w:rsidRPr="00B40794" w:rsidRDefault="00FE651A" w:rsidP="006F195A">
            <w:pPr>
              <w:ind w:left="360"/>
              <w:rPr>
                <w:rFonts w:asciiTheme="minorHAnsi" w:hAnsiTheme="minorHAnsi"/>
                <w:sz w:val="24"/>
              </w:rPr>
            </w:pPr>
            <w:r w:rsidRPr="00B40794">
              <w:rPr>
                <w:rFonts w:asciiTheme="minorHAnsi" w:hAnsiTheme="minorHAnsi"/>
                <w:sz w:val="24"/>
              </w:rPr>
              <w:t>Continuous Quality Improvement Plan</w:t>
            </w:r>
          </w:p>
        </w:tc>
      </w:tr>
      <w:tr w:rsidR="00215D2E" w:rsidRPr="00B40794" w14:paraId="720503ED" w14:textId="77777777" w:rsidTr="004411EB">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35B814DC" w14:textId="7A944E13" w:rsidR="00215D2E" w:rsidRPr="00B40794" w:rsidRDefault="00215D2E" w:rsidP="006F195A">
            <w:pPr>
              <w:rPr>
                <w:rFonts w:asciiTheme="minorHAnsi" w:hAnsiTheme="minorHAnsi"/>
                <w:sz w:val="24"/>
              </w:rPr>
            </w:pPr>
            <w:r w:rsidRPr="00B40794">
              <w:rPr>
                <w:rFonts w:asciiTheme="minorHAnsi" w:hAnsiTheme="minorHAnsi"/>
                <w:sz w:val="24"/>
              </w:rPr>
              <w:t>Budget Detail Worksheet &amp; Budget Narrative/Justification</w:t>
            </w:r>
          </w:p>
        </w:tc>
      </w:tr>
      <w:tr w:rsidR="004411EB" w:rsidRPr="00B40794" w14:paraId="15DAF954" w14:textId="77777777" w:rsidTr="004411EB">
        <w:trPr>
          <w:trHeight w:val="303"/>
        </w:trPr>
        <w:tc>
          <w:tcPr>
            <w:cnfStyle w:val="001000000000" w:firstRow="0" w:lastRow="0" w:firstColumn="1" w:lastColumn="0" w:oddVBand="0" w:evenVBand="0" w:oddHBand="0" w:evenHBand="0" w:firstRowFirstColumn="0" w:firstRowLastColumn="0" w:lastRowFirstColumn="0" w:lastRowLastColumn="0"/>
            <w:tcW w:w="10260" w:type="dxa"/>
          </w:tcPr>
          <w:p w14:paraId="5589785A" w14:textId="77777777" w:rsidR="004411EB" w:rsidRPr="00B40794" w:rsidRDefault="004411EB" w:rsidP="006F195A">
            <w:pPr>
              <w:rPr>
                <w:rFonts w:asciiTheme="minorHAnsi" w:hAnsiTheme="minorHAnsi"/>
                <w:sz w:val="24"/>
              </w:rPr>
            </w:pPr>
            <w:r w:rsidRPr="00B40794">
              <w:rPr>
                <w:rFonts w:asciiTheme="minorHAnsi" w:hAnsiTheme="minorHAnsi"/>
                <w:sz w:val="24"/>
              </w:rPr>
              <w:t>Public-Private Partnership Member Endorsement List</w:t>
            </w:r>
          </w:p>
        </w:tc>
      </w:tr>
      <w:tr w:rsidR="000F501D" w:rsidRPr="00B40794" w14:paraId="2D455138" w14:textId="77777777" w:rsidTr="004411E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60" w:type="dxa"/>
          </w:tcPr>
          <w:p w14:paraId="2D4438D7" w14:textId="5749A543" w:rsidR="000F501D" w:rsidRPr="00B40794" w:rsidRDefault="000F501D" w:rsidP="006F195A">
            <w:pPr>
              <w:rPr>
                <w:rFonts w:asciiTheme="minorHAnsi" w:hAnsiTheme="minorHAnsi"/>
                <w:sz w:val="24"/>
              </w:rPr>
            </w:pPr>
            <w:r w:rsidRPr="000F501D">
              <w:rPr>
                <w:rFonts w:asciiTheme="minorHAnsi" w:hAnsiTheme="minorHAnsi"/>
                <w:sz w:val="24"/>
              </w:rPr>
              <w:t>Transmittal Letter for Audit, Form 990, or most recent Year-end Financial Statement Insert</w:t>
            </w:r>
          </w:p>
        </w:tc>
      </w:tr>
      <w:tr w:rsidR="004411EB" w:rsidRPr="00B40794" w14:paraId="2FA7097A" w14:textId="77777777" w:rsidTr="004411EB">
        <w:trPr>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4DA78BB2" w14:textId="388FF7E7" w:rsidR="004411EB" w:rsidRPr="00B40794" w:rsidRDefault="004411EB" w:rsidP="004411EB">
            <w:pPr>
              <w:jc w:val="center"/>
              <w:rPr>
                <w:rFonts w:asciiTheme="minorHAnsi" w:hAnsiTheme="minorHAnsi"/>
                <w:sz w:val="24"/>
              </w:rPr>
            </w:pPr>
            <w:r w:rsidRPr="00B40794">
              <w:rPr>
                <w:rFonts w:asciiTheme="minorHAnsi" w:hAnsiTheme="minorHAnsi"/>
                <w:sz w:val="24"/>
              </w:rPr>
              <w:t xml:space="preserve">Attachments </w:t>
            </w:r>
            <w:r w:rsidRPr="00B40794">
              <w:rPr>
                <w:rFonts w:asciiTheme="minorHAnsi" w:hAnsiTheme="minorHAnsi"/>
                <w:b w:val="0"/>
                <w:i/>
                <w:sz w:val="24"/>
              </w:rPr>
              <w:t>(if applicable)</w:t>
            </w:r>
          </w:p>
        </w:tc>
      </w:tr>
      <w:tr w:rsidR="004411EB" w:rsidRPr="00B40794" w14:paraId="1EE0A379" w14:textId="77777777" w:rsidTr="004411EB">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60" w:type="dxa"/>
          </w:tcPr>
          <w:p w14:paraId="22D34A93" w14:textId="77777777" w:rsidR="004411EB" w:rsidRPr="00B40794" w:rsidRDefault="004411EB" w:rsidP="006F195A">
            <w:pPr>
              <w:rPr>
                <w:rFonts w:asciiTheme="minorHAnsi" w:hAnsiTheme="minorHAnsi"/>
                <w:sz w:val="24"/>
              </w:rPr>
            </w:pPr>
            <w:r w:rsidRPr="00B40794">
              <w:rPr>
                <w:rFonts w:asciiTheme="minorHAnsi" w:hAnsiTheme="minorHAnsi"/>
                <w:sz w:val="24"/>
              </w:rPr>
              <w:t>501(c)(3) Verification or Public Verification</w:t>
            </w:r>
          </w:p>
        </w:tc>
      </w:tr>
      <w:tr w:rsidR="004411EB" w:rsidRPr="00B40794" w14:paraId="66CEA5D6" w14:textId="77777777" w:rsidTr="004411EB">
        <w:trPr>
          <w:trHeight w:val="321"/>
        </w:trPr>
        <w:tc>
          <w:tcPr>
            <w:cnfStyle w:val="001000000000" w:firstRow="0" w:lastRow="0" w:firstColumn="1" w:lastColumn="0" w:oddVBand="0" w:evenVBand="0" w:oddHBand="0" w:evenHBand="0" w:firstRowFirstColumn="0" w:firstRowLastColumn="0" w:lastRowFirstColumn="0" w:lastRowLastColumn="0"/>
            <w:tcW w:w="10260" w:type="dxa"/>
          </w:tcPr>
          <w:p w14:paraId="41153CEA" w14:textId="77777777" w:rsidR="004411EB" w:rsidRPr="00B40794" w:rsidRDefault="004411EB" w:rsidP="006F195A">
            <w:pPr>
              <w:rPr>
                <w:rFonts w:asciiTheme="minorHAnsi" w:hAnsiTheme="minorHAnsi"/>
                <w:sz w:val="24"/>
              </w:rPr>
            </w:pPr>
            <w:r w:rsidRPr="00B40794">
              <w:rPr>
                <w:rFonts w:asciiTheme="minorHAnsi" w:hAnsiTheme="minorHAnsi"/>
                <w:sz w:val="24"/>
              </w:rPr>
              <w:t>List of Board Members and a Board Member Conflict-of-Interest Statement</w:t>
            </w:r>
          </w:p>
        </w:tc>
      </w:tr>
    </w:tbl>
    <w:p w14:paraId="2463CD3A" w14:textId="6E19BF0D" w:rsidR="004147C8" w:rsidRPr="00B40794" w:rsidRDefault="004411EB" w:rsidP="004411EB">
      <w:pPr>
        <w:ind w:left="-432"/>
        <w:rPr>
          <w:rFonts w:asciiTheme="minorHAnsi" w:hAnsiTheme="minorHAnsi"/>
          <w:sz w:val="24"/>
        </w:rPr>
      </w:pPr>
      <w:r w:rsidRPr="00B40794">
        <w:rPr>
          <w:rFonts w:asciiTheme="minorHAnsi" w:hAnsiTheme="minorHAnsi"/>
          <w:sz w:val="24"/>
        </w:rPr>
        <w:t>*Considered Narrative – limited to 15 pages</w:t>
      </w:r>
      <w:r w:rsidR="007F4CDB" w:rsidRPr="00B40794">
        <w:rPr>
          <w:rFonts w:asciiTheme="minorHAnsi" w:hAnsiTheme="minorHAnsi"/>
          <w:sz w:val="24"/>
        </w:rPr>
        <w:t xml:space="preserve"> combined</w:t>
      </w:r>
      <w:r w:rsidRPr="00B40794">
        <w:rPr>
          <w:rFonts w:asciiTheme="minorHAnsi" w:hAnsiTheme="minorHAnsi"/>
          <w:sz w:val="24"/>
        </w:rPr>
        <w:t>.</w:t>
      </w:r>
    </w:p>
    <w:p w14:paraId="2C137265" w14:textId="77777777" w:rsidR="004411EB" w:rsidRPr="00B40794" w:rsidRDefault="004411EB" w:rsidP="005D2A49">
      <w:pPr>
        <w:ind w:left="288"/>
        <w:rPr>
          <w:rFonts w:asciiTheme="minorHAnsi" w:hAnsiTheme="minorHAnsi"/>
          <w:i/>
          <w:sz w:val="24"/>
        </w:rPr>
      </w:pPr>
    </w:p>
    <w:p w14:paraId="2030A06F" w14:textId="77777777" w:rsidR="004411EB" w:rsidRPr="00B40794" w:rsidRDefault="004411EB" w:rsidP="005D2A49">
      <w:pPr>
        <w:ind w:left="288"/>
        <w:rPr>
          <w:rFonts w:asciiTheme="minorHAnsi" w:hAnsiTheme="minorHAnsi"/>
          <w:sz w:val="24"/>
        </w:rPr>
      </w:pPr>
    </w:p>
    <w:p w14:paraId="23C4F407" w14:textId="77777777" w:rsidR="004147C8" w:rsidRPr="00B40794" w:rsidRDefault="004147C8" w:rsidP="005D2A49">
      <w:pPr>
        <w:ind w:left="288"/>
        <w:rPr>
          <w:rFonts w:asciiTheme="minorHAnsi" w:hAnsiTheme="minorHAnsi"/>
          <w:sz w:val="24"/>
        </w:rPr>
      </w:pPr>
    </w:p>
    <w:p w14:paraId="55D26EBC" w14:textId="77777777" w:rsidR="004147C8" w:rsidRPr="00B40794" w:rsidRDefault="004147C8" w:rsidP="005D2A49">
      <w:pPr>
        <w:ind w:left="288"/>
        <w:rPr>
          <w:rFonts w:asciiTheme="minorHAnsi" w:hAnsiTheme="minorHAnsi"/>
          <w:sz w:val="24"/>
        </w:rPr>
      </w:pPr>
    </w:p>
    <w:p w14:paraId="04EEF300" w14:textId="5480F071" w:rsidR="004147C8" w:rsidRPr="00B40794" w:rsidRDefault="004147C8" w:rsidP="005D2A49">
      <w:pPr>
        <w:ind w:left="288"/>
        <w:rPr>
          <w:rFonts w:asciiTheme="minorHAnsi" w:hAnsiTheme="minorHAnsi"/>
          <w:sz w:val="24"/>
          <w:u w:val="single"/>
        </w:rPr>
      </w:pPr>
      <w:r w:rsidRPr="00B40794">
        <w:rPr>
          <w:rFonts w:asciiTheme="minorHAnsi" w:hAnsiTheme="minorHAnsi"/>
          <w:sz w:val="24"/>
          <w:u w:val="single"/>
        </w:rPr>
        <w:tab/>
      </w:r>
      <w:r w:rsidRPr="00B40794">
        <w:rPr>
          <w:rFonts w:asciiTheme="minorHAnsi" w:hAnsiTheme="minorHAnsi"/>
          <w:sz w:val="24"/>
          <w:u w:val="single"/>
        </w:rPr>
        <w:tab/>
      </w:r>
      <w:r w:rsidRPr="00B40794">
        <w:rPr>
          <w:rFonts w:asciiTheme="minorHAnsi" w:hAnsiTheme="minorHAnsi"/>
          <w:sz w:val="24"/>
          <w:u w:val="single"/>
        </w:rPr>
        <w:tab/>
      </w:r>
      <w:r w:rsidRPr="00B40794">
        <w:rPr>
          <w:rFonts w:asciiTheme="minorHAnsi" w:hAnsiTheme="minorHAnsi"/>
          <w:sz w:val="24"/>
          <w:u w:val="single"/>
        </w:rPr>
        <w:tab/>
      </w:r>
      <w:r w:rsidRPr="00B40794">
        <w:rPr>
          <w:rFonts w:asciiTheme="minorHAnsi" w:hAnsiTheme="minorHAnsi"/>
          <w:sz w:val="24"/>
          <w:u w:val="single"/>
        </w:rPr>
        <w:tab/>
      </w:r>
      <w:r w:rsidRPr="00B40794">
        <w:rPr>
          <w:rFonts w:asciiTheme="minorHAnsi" w:hAnsiTheme="minorHAnsi"/>
          <w:sz w:val="24"/>
          <w:u w:val="single"/>
        </w:rPr>
        <w:tab/>
      </w:r>
      <w:r w:rsidRPr="00B40794">
        <w:rPr>
          <w:rFonts w:asciiTheme="minorHAnsi" w:hAnsiTheme="minorHAnsi"/>
          <w:sz w:val="24"/>
          <w:u w:val="single"/>
        </w:rPr>
        <w:tab/>
      </w:r>
      <w:r w:rsidRPr="00B40794">
        <w:rPr>
          <w:rFonts w:asciiTheme="minorHAnsi" w:hAnsiTheme="minorHAnsi"/>
          <w:sz w:val="24"/>
          <w:u w:val="single"/>
        </w:rPr>
        <w:tab/>
      </w:r>
      <w:r w:rsidR="00BA4D86" w:rsidRPr="00B40794">
        <w:rPr>
          <w:rFonts w:asciiTheme="minorHAnsi" w:hAnsiTheme="minorHAnsi"/>
          <w:sz w:val="24"/>
          <w:u w:val="single"/>
        </w:rPr>
        <w:tab/>
      </w:r>
      <w:r w:rsidR="00BA4D86" w:rsidRPr="00B40794">
        <w:rPr>
          <w:rFonts w:asciiTheme="minorHAnsi" w:hAnsiTheme="minorHAnsi"/>
          <w:sz w:val="24"/>
          <w:u w:val="single"/>
        </w:rPr>
        <w:tab/>
      </w:r>
      <w:r w:rsidRPr="00B40794">
        <w:rPr>
          <w:rFonts w:asciiTheme="minorHAnsi" w:hAnsiTheme="minorHAnsi"/>
          <w:sz w:val="24"/>
          <w:u w:val="single"/>
        </w:rPr>
        <w:tab/>
      </w:r>
      <w:r w:rsidRPr="00B40794">
        <w:rPr>
          <w:rFonts w:asciiTheme="minorHAnsi" w:hAnsiTheme="minorHAnsi"/>
          <w:sz w:val="24"/>
          <w:u w:val="single"/>
        </w:rPr>
        <w:tab/>
      </w:r>
    </w:p>
    <w:p w14:paraId="5DECEC2A" w14:textId="77777777" w:rsidR="004147C8" w:rsidRPr="00B40794" w:rsidRDefault="004147C8" w:rsidP="005D2A49">
      <w:pPr>
        <w:ind w:left="288"/>
        <w:rPr>
          <w:rFonts w:asciiTheme="minorHAnsi" w:hAnsiTheme="minorHAnsi"/>
          <w:b/>
          <w:bCs/>
          <w:sz w:val="24"/>
        </w:rPr>
      </w:pPr>
    </w:p>
    <w:p w14:paraId="652CE4B1" w14:textId="16D22F63" w:rsidR="004147C8" w:rsidRPr="00B40794" w:rsidRDefault="00BA4D86" w:rsidP="005D2A49">
      <w:pPr>
        <w:ind w:left="288"/>
        <w:rPr>
          <w:rFonts w:asciiTheme="minorHAnsi" w:hAnsiTheme="minorHAnsi"/>
          <w:b/>
          <w:bCs/>
          <w:sz w:val="24"/>
        </w:rPr>
      </w:pPr>
      <w:bookmarkStart w:id="14" w:name="_Toc316390171"/>
      <w:r w:rsidRPr="00B40794">
        <w:rPr>
          <w:rFonts w:asciiTheme="minorHAnsi" w:hAnsiTheme="minorHAnsi"/>
          <w:bCs/>
          <w:sz w:val="24"/>
        </w:rPr>
        <w:t>Signature</w:t>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b/>
          <w:bCs/>
          <w:sz w:val="24"/>
        </w:rPr>
        <w:tab/>
      </w:r>
      <w:r w:rsidRPr="00B40794">
        <w:rPr>
          <w:rFonts w:asciiTheme="minorHAnsi" w:hAnsiTheme="minorHAnsi"/>
          <w:sz w:val="24"/>
        </w:rPr>
        <w:t>Date</w:t>
      </w:r>
    </w:p>
    <w:bookmarkEnd w:id="14"/>
    <w:p w14:paraId="0EBDD066" w14:textId="77777777" w:rsidR="00841A36" w:rsidRDefault="00841A36">
      <w:pPr>
        <w:widowControl/>
        <w:autoSpaceDE/>
        <w:autoSpaceDN/>
        <w:adjustRightInd/>
        <w:spacing w:after="200" w:line="276" w:lineRule="auto"/>
        <w:rPr>
          <w:rFonts w:asciiTheme="minorHAnsi" w:hAnsiTheme="minorHAnsi"/>
          <w:b/>
          <w:sz w:val="24"/>
        </w:rPr>
      </w:pPr>
      <w:r>
        <w:rPr>
          <w:rFonts w:asciiTheme="minorHAnsi" w:hAnsiTheme="minorHAnsi"/>
          <w:b/>
          <w:sz w:val="24"/>
        </w:rPr>
        <w:br w:type="page"/>
      </w:r>
    </w:p>
    <w:p w14:paraId="262CB9C8" w14:textId="1D70E2E9" w:rsidR="00BA4D86" w:rsidRPr="00B40794" w:rsidRDefault="00BA4D86" w:rsidP="00BA4D86">
      <w:pPr>
        <w:rPr>
          <w:rFonts w:asciiTheme="minorHAnsi" w:hAnsiTheme="minorHAnsi"/>
          <w:b/>
          <w:sz w:val="24"/>
        </w:rPr>
      </w:pPr>
      <w:r w:rsidRPr="00B40794">
        <w:rPr>
          <w:rFonts w:asciiTheme="minorHAnsi" w:hAnsiTheme="minorHAnsi"/>
          <w:b/>
          <w:sz w:val="24"/>
        </w:rPr>
        <w:lastRenderedPageBreak/>
        <w:t xml:space="preserve">ATTACHMENT </w:t>
      </w:r>
      <w:r w:rsidR="004411EB" w:rsidRPr="00B40794">
        <w:rPr>
          <w:rFonts w:asciiTheme="minorHAnsi" w:hAnsiTheme="minorHAnsi"/>
          <w:b/>
          <w:sz w:val="24"/>
        </w:rPr>
        <w:t>C</w:t>
      </w:r>
      <w:r w:rsidRPr="00B40794">
        <w:rPr>
          <w:rFonts w:asciiTheme="minorHAnsi" w:hAnsiTheme="minorHAnsi"/>
          <w:b/>
          <w:sz w:val="24"/>
        </w:rPr>
        <w:t xml:space="preserve">: </w:t>
      </w:r>
      <w:r w:rsidRPr="00B40794">
        <w:rPr>
          <w:rFonts w:asciiTheme="minorHAnsi" w:hAnsiTheme="minorHAnsi"/>
          <w:sz w:val="24"/>
        </w:rPr>
        <w:t>ASSURANCES</w:t>
      </w:r>
      <w:r w:rsidR="000734DA" w:rsidRPr="00B40794">
        <w:rPr>
          <w:rFonts w:asciiTheme="minorHAnsi" w:hAnsiTheme="minorHAnsi"/>
          <w:sz w:val="24"/>
        </w:rPr>
        <w:t xml:space="preserve"> with Signature</w:t>
      </w:r>
    </w:p>
    <w:p w14:paraId="474D8371" w14:textId="77777777" w:rsidR="004147C8" w:rsidRPr="00B40794" w:rsidRDefault="004147C8" w:rsidP="004147C8">
      <w:pPr>
        <w:rPr>
          <w:rFonts w:asciiTheme="minorHAnsi" w:hAnsiTheme="minorHAnsi"/>
          <w:b/>
          <w:bCs/>
          <w:sz w:val="24"/>
        </w:rPr>
      </w:pPr>
    </w:p>
    <w:p w14:paraId="03B86CB5" w14:textId="77777777" w:rsidR="004147C8" w:rsidRPr="00B40794" w:rsidRDefault="004147C8" w:rsidP="00252E15">
      <w:pPr>
        <w:numPr>
          <w:ilvl w:val="0"/>
          <w:numId w:val="25"/>
        </w:numPr>
        <w:ind w:left="0"/>
        <w:rPr>
          <w:rFonts w:asciiTheme="minorHAnsi" w:hAnsiTheme="minorHAnsi"/>
          <w:b/>
          <w:sz w:val="24"/>
        </w:rPr>
      </w:pPr>
      <w:r w:rsidRPr="00B40794">
        <w:rPr>
          <w:rFonts w:asciiTheme="minorHAnsi" w:hAnsiTheme="minorHAnsi"/>
          <w:b/>
          <w:sz w:val="24"/>
        </w:rPr>
        <w:t>Supplantation of Grant Funds</w:t>
      </w:r>
    </w:p>
    <w:p w14:paraId="552F0962" w14:textId="53A2E3EC" w:rsidR="004147C8" w:rsidRPr="00B40794" w:rsidRDefault="004147C8" w:rsidP="004147C8">
      <w:pPr>
        <w:rPr>
          <w:rFonts w:asciiTheme="minorHAnsi" w:hAnsiTheme="minorHAnsi"/>
          <w:sz w:val="24"/>
        </w:rPr>
      </w:pPr>
      <w:r w:rsidRPr="00B40794">
        <w:rPr>
          <w:rFonts w:asciiTheme="minorHAnsi" w:hAnsiTheme="minorHAnsi"/>
          <w:sz w:val="24"/>
        </w:rPr>
        <w:t>The grantee shall not replace or supplant funding of another existing program with funds provided for in this Grant.</w:t>
      </w:r>
      <w:r w:rsidR="00FD17CA">
        <w:rPr>
          <w:rFonts w:asciiTheme="minorHAnsi" w:hAnsiTheme="minorHAnsi"/>
          <w:sz w:val="24"/>
        </w:rPr>
        <w:t xml:space="preserve"> </w:t>
      </w:r>
      <w:r w:rsidRPr="00B40794">
        <w:rPr>
          <w:rFonts w:asciiTheme="minorHAnsi" w:hAnsiTheme="minorHAnsi"/>
          <w:sz w:val="24"/>
        </w:rPr>
        <w:t>Funds awarded under this Agreement may not be used for any purpose other than the one defined in this document.</w:t>
      </w:r>
    </w:p>
    <w:p w14:paraId="0887E632" w14:textId="77777777" w:rsidR="004147C8" w:rsidRPr="00B40794" w:rsidRDefault="004147C8" w:rsidP="004147C8">
      <w:pPr>
        <w:rPr>
          <w:rFonts w:asciiTheme="minorHAnsi" w:hAnsiTheme="minorHAnsi"/>
          <w:sz w:val="24"/>
        </w:rPr>
      </w:pPr>
    </w:p>
    <w:p w14:paraId="6096CDBA" w14:textId="77777777" w:rsidR="004147C8" w:rsidRPr="00B40794" w:rsidRDefault="004147C8" w:rsidP="00252E15">
      <w:pPr>
        <w:numPr>
          <w:ilvl w:val="0"/>
          <w:numId w:val="25"/>
        </w:numPr>
        <w:ind w:left="0"/>
        <w:rPr>
          <w:rFonts w:asciiTheme="minorHAnsi" w:hAnsiTheme="minorHAnsi"/>
          <w:b/>
          <w:sz w:val="24"/>
        </w:rPr>
      </w:pPr>
      <w:r w:rsidRPr="00B40794">
        <w:rPr>
          <w:rFonts w:asciiTheme="minorHAnsi" w:hAnsiTheme="minorHAnsi"/>
          <w:b/>
          <w:sz w:val="24"/>
        </w:rPr>
        <w:t>Debarment</w:t>
      </w:r>
    </w:p>
    <w:p w14:paraId="145F2FF1" w14:textId="07F93F0C" w:rsidR="004147C8" w:rsidRPr="00B40794" w:rsidRDefault="004147C8" w:rsidP="004147C8">
      <w:pPr>
        <w:rPr>
          <w:rFonts w:asciiTheme="minorHAnsi" w:hAnsiTheme="minorHAnsi"/>
          <w:sz w:val="24"/>
        </w:rPr>
      </w:pPr>
      <w:r w:rsidRPr="00B40794">
        <w:rPr>
          <w:rFonts w:asciiTheme="minorHAnsi" w:hAnsiTheme="minorHAnsi"/>
          <w:sz w:val="24"/>
        </w:rPr>
        <w:t>As part of the Code of Federal Regulations (45 C.F.R. Part 76), all governmental entities receiving funding from the Federal Government must participate in a government wide system for non-procurement debarment and suspension.</w:t>
      </w:r>
      <w:r w:rsidR="00FD17CA">
        <w:rPr>
          <w:rFonts w:asciiTheme="minorHAnsi" w:hAnsiTheme="minorHAnsi"/>
          <w:sz w:val="24"/>
        </w:rPr>
        <w:t xml:space="preserve"> </w:t>
      </w:r>
      <w:r w:rsidRPr="00B40794">
        <w:rPr>
          <w:rFonts w:asciiTheme="minorHAnsi" w:hAnsiTheme="minorHAnsi"/>
          <w:sz w:val="24"/>
        </w:rPr>
        <w:t>A person or entity that is debarred or suspended shall be excluded from Federal financial and non-financial assistance and benefits under Federal programs and activities.</w:t>
      </w:r>
      <w:r w:rsidR="00FD17CA">
        <w:rPr>
          <w:rFonts w:asciiTheme="minorHAnsi" w:hAnsiTheme="minorHAnsi"/>
          <w:sz w:val="24"/>
        </w:rPr>
        <w:t xml:space="preserve"> </w:t>
      </w:r>
      <w:r w:rsidRPr="00B40794">
        <w:rPr>
          <w:rFonts w:asciiTheme="minorHAnsi" w:hAnsiTheme="minorHAnsi"/>
          <w:sz w:val="24"/>
        </w:rPr>
        <w:t>Debarment or suspension of a participant in a program by one agency shall have government wide effect.</w:t>
      </w:r>
      <w:r w:rsidR="00FD17CA">
        <w:rPr>
          <w:rFonts w:asciiTheme="minorHAnsi" w:hAnsiTheme="minorHAnsi"/>
          <w:sz w:val="24"/>
        </w:rPr>
        <w:t xml:space="preserve"> </w:t>
      </w:r>
      <w:r w:rsidRPr="00B40794">
        <w:rPr>
          <w:rFonts w:asciiTheme="minorHAnsi" w:hAnsiTheme="minorHAnsi"/>
          <w:sz w:val="24"/>
        </w:rPr>
        <w:t xml:space="preserve">The </w:t>
      </w:r>
      <w:r w:rsidR="00171C3D">
        <w:rPr>
          <w:rFonts w:asciiTheme="minorHAnsi" w:hAnsiTheme="minorHAnsi"/>
          <w:sz w:val="24"/>
        </w:rPr>
        <w:t>Executive Director</w:t>
      </w:r>
      <w:r w:rsidRPr="00B40794">
        <w:rPr>
          <w:rFonts w:asciiTheme="minorHAnsi" w:hAnsiTheme="minorHAnsi"/>
          <w:sz w:val="24"/>
        </w:rPr>
        <w:t xml:space="preserve"> of </w:t>
      </w:r>
      <w:r w:rsidR="00171C3D">
        <w:rPr>
          <w:rFonts w:asciiTheme="minorHAnsi" w:hAnsiTheme="minorHAnsi"/>
          <w:sz w:val="24"/>
        </w:rPr>
        <w:t>KCCTF</w:t>
      </w:r>
      <w:r w:rsidRPr="00B40794">
        <w:rPr>
          <w:rFonts w:asciiTheme="minorHAnsi" w:hAnsiTheme="minorHAnsi"/>
          <w:sz w:val="24"/>
        </w:rPr>
        <w:t xml:space="preserve"> is authorized to impose debarment.</w:t>
      </w:r>
      <w:r w:rsidR="00FD17CA">
        <w:rPr>
          <w:rFonts w:asciiTheme="minorHAnsi" w:hAnsiTheme="minorHAnsi"/>
          <w:sz w:val="24"/>
        </w:rPr>
        <w:t xml:space="preserve"> </w:t>
      </w:r>
      <w:r w:rsidRPr="00B40794">
        <w:rPr>
          <w:rFonts w:asciiTheme="minorHAnsi" w:hAnsiTheme="minorHAnsi"/>
          <w:sz w:val="24"/>
        </w:rPr>
        <w:t xml:space="preserve">Before any person or entity enters into an agreement, grant or contract with </w:t>
      </w:r>
      <w:r w:rsidR="00171C3D">
        <w:rPr>
          <w:rFonts w:asciiTheme="minorHAnsi" w:hAnsiTheme="minorHAnsi"/>
          <w:sz w:val="24"/>
        </w:rPr>
        <w:t>KCCTF</w:t>
      </w:r>
      <w:r w:rsidRPr="00B40794">
        <w:rPr>
          <w:rFonts w:asciiTheme="minorHAnsi" w:hAnsiTheme="minorHAnsi"/>
          <w:sz w:val="24"/>
        </w:rPr>
        <w:t xml:space="preserve">, the Excluded Parties Lists shall be researched for potential debarred persons or entities (located </w:t>
      </w:r>
      <w:r w:rsidRPr="0090584F">
        <w:rPr>
          <w:rFonts w:asciiTheme="minorHAnsi" w:hAnsiTheme="minorHAnsi"/>
          <w:sz w:val="24"/>
        </w:rPr>
        <w:t xml:space="preserve">at </w:t>
      </w:r>
      <w:hyperlink r:id="rId15" w:history="1">
        <w:r w:rsidR="0090584F" w:rsidRPr="0090584F">
          <w:rPr>
            <w:rStyle w:val="Hyperlink"/>
            <w:rFonts w:ascii="Calibri" w:hAnsi="Calibri" w:cs="Calibri"/>
            <w:sz w:val="24"/>
          </w:rPr>
          <w:t>http://www.sam.gov/portal.public/SAM</w:t>
        </w:r>
      </w:hyperlink>
      <w:r w:rsidRPr="00B40794">
        <w:rPr>
          <w:rFonts w:asciiTheme="minorHAnsi" w:hAnsiTheme="minorHAnsi"/>
          <w:sz w:val="24"/>
        </w:rPr>
        <w:t>).</w:t>
      </w:r>
    </w:p>
    <w:p w14:paraId="22BEDC16" w14:textId="77777777" w:rsidR="004147C8" w:rsidRPr="00B40794" w:rsidRDefault="004147C8" w:rsidP="004147C8">
      <w:pPr>
        <w:rPr>
          <w:rFonts w:asciiTheme="minorHAnsi" w:hAnsiTheme="minorHAnsi"/>
          <w:sz w:val="24"/>
        </w:rPr>
      </w:pPr>
    </w:p>
    <w:p w14:paraId="0F0DFFED" w14:textId="77777777" w:rsidR="004147C8" w:rsidRPr="00B40794" w:rsidRDefault="004147C8" w:rsidP="00252E15">
      <w:pPr>
        <w:numPr>
          <w:ilvl w:val="0"/>
          <w:numId w:val="25"/>
        </w:numPr>
        <w:ind w:left="0"/>
        <w:rPr>
          <w:rFonts w:asciiTheme="minorHAnsi" w:hAnsiTheme="minorHAnsi"/>
          <w:b/>
          <w:sz w:val="24"/>
        </w:rPr>
      </w:pPr>
      <w:r w:rsidRPr="00B40794">
        <w:rPr>
          <w:rFonts w:asciiTheme="minorHAnsi" w:hAnsiTheme="minorHAnsi"/>
          <w:b/>
          <w:sz w:val="24"/>
        </w:rPr>
        <w:t>Compliance With Laws and Regulations</w:t>
      </w:r>
    </w:p>
    <w:p w14:paraId="271FE8F6" w14:textId="32B97954" w:rsidR="004147C8" w:rsidRPr="00B40794" w:rsidRDefault="004147C8" w:rsidP="004147C8">
      <w:pPr>
        <w:rPr>
          <w:rFonts w:asciiTheme="minorHAnsi" w:hAnsiTheme="minorHAnsi"/>
          <w:sz w:val="24"/>
        </w:rPr>
      </w:pPr>
      <w:r w:rsidRPr="00B40794">
        <w:rPr>
          <w:rFonts w:asciiTheme="minorHAnsi" w:hAnsiTheme="minorHAnsi"/>
          <w:sz w:val="24"/>
        </w:rPr>
        <w:t>The Grantee agrees that it will comply with all federal, state, and local laws and regulations in effect at any time during the course of this Grant</w:t>
      </w:r>
      <w:r w:rsidR="001204C9">
        <w:rPr>
          <w:rFonts w:asciiTheme="minorHAnsi" w:hAnsiTheme="minorHAnsi"/>
          <w:sz w:val="24"/>
        </w:rPr>
        <w:t>.</w:t>
      </w:r>
      <w:r w:rsidR="00FD17CA">
        <w:rPr>
          <w:rFonts w:asciiTheme="minorHAnsi" w:hAnsiTheme="minorHAnsi"/>
          <w:sz w:val="24"/>
        </w:rPr>
        <w:t xml:space="preserve"> </w:t>
      </w:r>
      <w:r w:rsidR="001204C9">
        <w:rPr>
          <w:rFonts w:asciiTheme="minorHAnsi" w:hAnsiTheme="minorHAnsi"/>
          <w:sz w:val="24"/>
        </w:rPr>
        <w:t xml:space="preserve">The Grantee shall certify to </w:t>
      </w:r>
      <w:r w:rsidR="0090584F">
        <w:rPr>
          <w:rFonts w:asciiTheme="minorHAnsi" w:hAnsiTheme="minorHAnsi"/>
          <w:sz w:val="24"/>
        </w:rPr>
        <w:t>KCCTF</w:t>
      </w:r>
      <w:r w:rsidR="001204C9">
        <w:rPr>
          <w:rFonts w:asciiTheme="minorHAnsi" w:hAnsiTheme="minorHAnsi"/>
          <w:sz w:val="24"/>
        </w:rPr>
        <w:t xml:space="preserve"> </w:t>
      </w:r>
      <w:r w:rsidRPr="00B40794">
        <w:rPr>
          <w:rFonts w:asciiTheme="minorHAnsi" w:hAnsiTheme="minorHAnsi"/>
          <w:sz w:val="24"/>
        </w:rPr>
        <w:t>that it will provide a drug-free workplace and as a condition of the Grant, the Grantee will not engage in the unlawful manufacture, distribution, dispensing, possession or use of a controlled substance in conducting any activity with the Grant.</w:t>
      </w:r>
    </w:p>
    <w:p w14:paraId="0E38F23F" w14:textId="77777777" w:rsidR="004147C8" w:rsidRPr="00B40794" w:rsidRDefault="004147C8" w:rsidP="004147C8">
      <w:pPr>
        <w:rPr>
          <w:rFonts w:asciiTheme="minorHAnsi" w:hAnsiTheme="minorHAnsi"/>
          <w:sz w:val="24"/>
        </w:rPr>
      </w:pPr>
    </w:p>
    <w:p w14:paraId="39B21C4D" w14:textId="77777777" w:rsidR="004147C8" w:rsidRPr="00B40794" w:rsidRDefault="004147C8" w:rsidP="00252E15">
      <w:pPr>
        <w:numPr>
          <w:ilvl w:val="0"/>
          <w:numId w:val="25"/>
        </w:numPr>
        <w:ind w:left="0"/>
        <w:rPr>
          <w:rFonts w:asciiTheme="minorHAnsi" w:hAnsiTheme="minorHAnsi"/>
          <w:b/>
          <w:sz w:val="24"/>
        </w:rPr>
      </w:pPr>
      <w:r w:rsidRPr="00B40794">
        <w:rPr>
          <w:rFonts w:asciiTheme="minorHAnsi" w:hAnsiTheme="minorHAnsi"/>
          <w:b/>
          <w:sz w:val="24"/>
        </w:rPr>
        <w:t>Nondiscrimination and Workplace Safety</w:t>
      </w:r>
    </w:p>
    <w:p w14:paraId="00F47F68" w14:textId="6F232591" w:rsidR="004147C8" w:rsidRPr="00B40794" w:rsidRDefault="004147C8" w:rsidP="004147C8">
      <w:pPr>
        <w:rPr>
          <w:rFonts w:asciiTheme="minorHAnsi" w:hAnsiTheme="minorHAnsi"/>
          <w:sz w:val="24"/>
        </w:rPr>
      </w:pPr>
      <w:r w:rsidRPr="00B40794">
        <w:rPr>
          <w:rFonts w:asciiTheme="minorHAnsi" w:hAnsiTheme="minorHAnsi"/>
          <w:sz w:val="24"/>
        </w:rPr>
        <w:t>The grantee agrees to abide by all state, federal and local laws, rules and regulations prohibiting discrimination in employment and controlling workplace safety.</w:t>
      </w:r>
      <w:r w:rsidR="00FD17CA">
        <w:rPr>
          <w:rFonts w:asciiTheme="minorHAnsi" w:hAnsiTheme="minorHAnsi"/>
          <w:sz w:val="24"/>
        </w:rPr>
        <w:t xml:space="preserve"> </w:t>
      </w:r>
      <w:r w:rsidRPr="00B40794">
        <w:rPr>
          <w:rFonts w:asciiTheme="minorHAnsi" w:hAnsiTheme="minorHAnsi"/>
          <w:sz w:val="24"/>
        </w:rPr>
        <w:t>Any violation of applicable laws, rules and regulations may result in termination of this Grant.</w:t>
      </w:r>
    </w:p>
    <w:p w14:paraId="3EC86C8F" w14:textId="77777777" w:rsidR="004147C8" w:rsidRPr="00B40794" w:rsidRDefault="004147C8" w:rsidP="004147C8">
      <w:pPr>
        <w:rPr>
          <w:rFonts w:asciiTheme="minorHAnsi" w:hAnsiTheme="minorHAnsi"/>
          <w:sz w:val="24"/>
        </w:rPr>
      </w:pPr>
    </w:p>
    <w:p w14:paraId="29F97122" w14:textId="77777777" w:rsidR="004147C8" w:rsidRPr="00B40794" w:rsidRDefault="004147C8" w:rsidP="00252E15">
      <w:pPr>
        <w:numPr>
          <w:ilvl w:val="0"/>
          <w:numId w:val="25"/>
        </w:numPr>
        <w:ind w:left="0"/>
        <w:rPr>
          <w:rFonts w:asciiTheme="minorHAnsi" w:hAnsiTheme="minorHAnsi"/>
          <w:b/>
          <w:sz w:val="24"/>
        </w:rPr>
      </w:pPr>
      <w:r w:rsidRPr="00B40794">
        <w:rPr>
          <w:rFonts w:asciiTheme="minorHAnsi" w:hAnsiTheme="minorHAnsi"/>
          <w:b/>
          <w:sz w:val="24"/>
        </w:rPr>
        <w:t>ADA Compliance</w:t>
      </w:r>
    </w:p>
    <w:p w14:paraId="6175F9B8" w14:textId="1F0338A6" w:rsidR="004147C8" w:rsidRPr="00B40794" w:rsidRDefault="004147C8" w:rsidP="004147C8">
      <w:pPr>
        <w:rPr>
          <w:rFonts w:asciiTheme="minorHAnsi" w:hAnsiTheme="minorHAnsi"/>
          <w:sz w:val="24"/>
        </w:rPr>
      </w:pPr>
      <w:r w:rsidRPr="00B40794">
        <w:rPr>
          <w:rFonts w:asciiTheme="minorHAnsi" w:hAnsiTheme="minorHAnsi"/>
          <w:sz w:val="24"/>
        </w:rPr>
        <w:t>The contractor agrees: (a) to comply with the Kansas Act Against Discrimination (K.S.A.</w:t>
      </w:r>
      <w:r w:rsidR="00FD17CA">
        <w:rPr>
          <w:rFonts w:asciiTheme="minorHAnsi" w:hAnsiTheme="minorHAnsi"/>
          <w:sz w:val="24"/>
        </w:rPr>
        <w:t xml:space="preserve"> </w:t>
      </w:r>
      <w:r w:rsidRPr="00B40794">
        <w:rPr>
          <w:rFonts w:asciiTheme="minorHAnsi" w:hAnsiTheme="minorHAnsi"/>
          <w:sz w:val="24"/>
        </w:rPr>
        <w:t xml:space="preserve">44-1001 </w:t>
      </w:r>
      <w:r w:rsidRPr="00B40794">
        <w:rPr>
          <w:rFonts w:asciiTheme="minorHAnsi" w:hAnsiTheme="minorHAnsi"/>
          <w:sz w:val="24"/>
          <w:u w:val="single"/>
        </w:rPr>
        <w:t>et.</w:t>
      </w:r>
      <w:r w:rsidRPr="00B40794">
        <w:rPr>
          <w:rFonts w:asciiTheme="minorHAnsi" w:hAnsiTheme="minorHAnsi"/>
          <w:sz w:val="24"/>
        </w:rPr>
        <w:t xml:space="preserve"> </w:t>
      </w:r>
      <w:r w:rsidRPr="00B40794">
        <w:rPr>
          <w:rFonts w:asciiTheme="minorHAnsi" w:hAnsiTheme="minorHAnsi"/>
          <w:sz w:val="24"/>
          <w:u w:val="single"/>
        </w:rPr>
        <w:t>seq.</w:t>
      </w:r>
      <w:r w:rsidRPr="00B40794">
        <w:rPr>
          <w:rFonts w:asciiTheme="minorHAnsi" w:hAnsiTheme="minorHAnsi"/>
          <w:sz w:val="24"/>
        </w:rPr>
        <w:t xml:space="preserve">) and the Kansas Age Discrimination in Employment Act (K.S.A. 44-111 </w:t>
      </w:r>
      <w:r w:rsidRPr="00B40794">
        <w:rPr>
          <w:rFonts w:asciiTheme="minorHAnsi" w:hAnsiTheme="minorHAnsi"/>
          <w:sz w:val="24"/>
          <w:u w:val="single"/>
        </w:rPr>
        <w:t>et seq.</w:t>
      </w:r>
      <w:r w:rsidRPr="00B40794">
        <w:rPr>
          <w:rFonts w:asciiTheme="minorHAnsi" w:hAnsiTheme="minorHAnsi"/>
          <w:sz w:val="24"/>
        </w:rPr>
        <w:t>) and the applicable provisions of the Americans with Disabilities Act (42 U.S.C. 12101</w:t>
      </w:r>
      <w:r w:rsidR="00FD17CA">
        <w:rPr>
          <w:rFonts w:asciiTheme="minorHAnsi" w:hAnsiTheme="minorHAnsi"/>
          <w:sz w:val="24"/>
        </w:rPr>
        <w:t xml:space="preserve"> </w:t>
      </w:r>
      <w:r w:rsidRPr="00B40794">
        <w:rPr>
          <w:rFonts w:asciiTheme="minorHAnsi" w:hAnsiTheme="minorHAnsi"/>
          <w:sz w:val="24"/>
          <w:u w:val="single"/>
        </w:rPr>
        <w:t>et.</w:t>
      </w:r>
      <w:r w:rsidRPr="00B40794">
        <w:rPr>
          <w:rFonts w:asciiTheme="minorHAnsi" w:hAnsiTheme="minorHAnsi"/>
          <w:sz w:val="24"/>
        </w:rPr>
        <w:t xml:space="preserve"> </w:t>
      </w:r>
      <w:r w:rsidRPr="00B40794">
        <w:rPr>
          <w:rFonts w:asciiTheme="minorHAnsi" w:hAnsiTheme="minorHAnsi"/>
          <w:sz w:val="24"/>
          <w:u w:val="single"/>
        </w:rPr>
        <w:t>seq.</w:t>
      </w:r>
      <w:r w:rsidRPr="00B40794">
        <w:rPr>
          <w:rFonts w:asciiTheme="minorHAnsi" w:hAnsiTheme="minorHAnsi"/>
          <w:sz w:val="24"/>
        </w:rPr>
        <w:t>) (ADA) and to not discriminate against any person because of race, religion, color, sex, disability, national origin or ancestry, or age in the admission or access to, or treatment or employment in, its programs or activities; (b) to include in all solicitations or advertisements for employees, the phrase “Equal Opportunity Employer@; (c) to comply with the reporting requirements set out at K.S.A. 44-1031 and K.S.A. 44-1116; (d) to include</w:t>
      </w:r>
      <w:r w:rsidR="00FD17CA">
        <w:rPr>
          <w:rFonts w:asciiTheme="minorHAnsi" w:hAnsiTheme="minorHAnsi"/>
          <w:sz w:val="24"/>
        </w:rPr>
        <w:t xml:space="preserve"> </w:t>
      </w:r>
      <w:r w:rsidRPr="00B40794">
        <w:rPr>
          <w:rFonts w:asciiTheme="minorHAnsi" w:hAnsiTheme="minorHAnsi"/>
          <w:sz w:val="24"/>
        </w:rPr>
        <w:t xml:space="preserve">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if it is </w:t>
      </w:r>
      <w:r w:rsidRPr="00B40794">
        <w:rPr>
          <w:rFonts w:asciiTheme="minorHAnsi" w:hAnsiTheme="minorHAnsi"/>
          <w:sz w:val="24"/>
        </w:rPr>
        <w:lastRenderedPageBreak/>
        <w:t>determined that the contractor has violated applicable provisions of ADA, such violation shall constitute a breach of contract and the contract may be cancelled, terminated or suspended, in whole or in part, by the contracting state agency or the Kansas Department of Administration.</w:t>
      </w:r>
    </w:p>
    <w:p w14:paraId="05F9F5EB" w14:textId="77777777" w:rsidR="004147C8" w:rsidRPr="00B40794" w:rsidRDefault="004147C8" w:rsidP="004147C8">
      <w:pPr>
        <w:rPr>
          <w:rFonts w:asciiTheme="minorHAnsi" w:hAnsiTheme="minorHAnsi"/>
          <w:sz w:val="24"/>
        </w:rPr>
      </w:pPr>
    </w:p>
    <w:p w14:paraId="615BE554" w14:textId="737562D3" w:rsidR="004147C8" w:rsidRPr="00B40794" w:rsidRDefault="004147C8" w:rsidP="001344D1">
      <w:pPr>
        <w:rPr>
          <w:rFonts w:asciiTheme="minorHAnsi" w:hAnsiTheme="minorHAnsi"/>
          <w:sz w:val="24"/>
        </w:rPr>
      </w:pPr>
      <w:r w:rsidRPr="00B40794">
        <w:rPr>
          <w:rFonts w:asciiTheme="minorHAnsi" w:hAnsiTheme="minorHAnsi"/>
          <w:sz w:val="24"/>
        </w:rPr>
        <w:t>Parties to this contract understand that the provisions of this paragraph (with the exception of those provisions relating to the ADA) are not applicable</w:t>
      </w:r>
      <w:r w:rsidR="00FD17CA">
        <w:rPr>
          <w:rFonts w:asciiTheme="minorHAnsi" w:hAnsiTheme="minorHAnsi"/>
          <w:sz w:val="24"/>
        </w:rPr>
        <w:t xml:space="preserve"> </w:t>
      </w:r>
      <w:r w:rsidRPr="00B40794">
        <w:rPr>
          <w:rFonts w:asciiTheme="minorHAnsi" w:hAnsiTheme="minorHAnsi"/>
          <w:sz w:val="24"/>
        </w:rPr>
        <w:t>to a contractor who employs fewer than four employees during the term of such contract or whose contracts with the contracting state agency cumulatively total $5,000 or less during the fiscal year of such agency.</w:t>
      </w:r>
    </w:p>
    <w:p w14:paraId="1D79A0C2" w14:textId="77777777" w:rsidR="004147C8" w:rsidRPr="00B40794" w:rsidRDefault="004147C8" w:rsidP="001344D1">
      <w:pPr>
        <w:rPr>
          <w:rFonts w:asciiTheme="minorHAnsi" w:hAnsiTheme="minorHAnsi"/>
          <w:sz w:val="24"/>
        </w:rPr>
      </w:pPr>
    </w:p>
    <w:p w14:paraId="5E18F2C3" w14:textId="77777777" w:rsidR="004147C8" w:rsidRPr="00B40794" w:rsidRDefault="004147C8" w:rsidP="00252E15">
      <w:pPr>
        <w:numPr>
          <w:ilvl w:val="0"/>
          <w:numId w:val="25"/>
        </w:numPr>
        <w:ind w:left="0"/>
        <w:rPr>
          <w:rFonts w:asciiTheme="minorHAnsi" w:hAnsiTheme="minorHAnsi"/>
          <w:b/>
          <w:sz w:val="24"/>
        </w:rPr>
      </w:pPr>
      <w:r w:rsidRPr="00B40794">
        <w:rPr>
          <w:rFonts w:asciiTheme="minorHAnsi" w:hAnsiTheme="minorHAnsi"/>
          <w:b/>
          <w:sz w:val="24"/>
        </w:rPr>
        <w:t>Audit Requirements</w:t>
      </w:r>
    </w:p>
    <w:p w14:paraId="7E261D32" w14:textId="6A65A5DC" w:rsidR="004147C8" w:rsidRPr="00B40794" w:rsidRDefault="004147C8" w:rsidP="001344D1">
      <w:pPr>
        <w:rPr>
          <w:rFonts w:asciiTheme="minorHAnsi" w:hAnsiTheme="minorHAnsi"/>
          <w:sz w:val="24"/>
        </w:rPr>
      </w:pPr>
      <w:r w:rsidRPr="00B40794">
        <w:rPr>
          <w:rFonts w:asciiTheme="minorHAnsi" w:hAnsiTheme="minorHAnsi"/>
          <w:sz w:val="24"/>
        </w:rPr>
        <w:t>Awards containing Federal funds are subject to the Audit Requirements listed in OMB Circular A-133.</w:t>
      </w:r>
      <w:r w:rsidR="00FD17CA">
        <w:rPr>
          <w:rFonts w:asciiTheme="minorHAnsi" w:hAnsiTheme="minorHAnsi"/>
          <w:sz w:val="24"/>
        </w:rPr>
        <w:t xml:space="preserve"> </w:t>
      </w:r>
      <w:r w:rsidRPr="00B40794">
        <w:rPr>
          <w:rFonts w:asciiTheme="minorHAnsi" w:hAnsiTheme="minorHAnsi"/>
          <w:sz w:val="24"/>
        </w:rPr>
        <w:t>Organizations expending Federal award funds in excess of $500,000 during their fiscal year must have an audit completed in accordance with this Circular.</w:t>
      </w:r>
      <w:r w:rsidR="00FD17CA">
        <w:rPr>
          <w:rFonts w:asciiTheme="minorHAnsi" w:hAnsiTheme="minorHAnsi"/>
          <w:sz w:val="24"/>
        </w:rPr>
        <w:t xml:space="preserve"> </w:t>
      </w:r>
      <w:r w:rsidRPr="00B40794">
        <w:rPr>
          <w:rFonts w:asciiTheme="minorHAnsi" w:hAnsiTheme="minorHAnsi"/>
          <w:sz w:val="24"/>
        </w:rPr>
        <w:t>Organizations spending less than $500,000 annually in Federal awards may be subject to other audit requirements which will be established at the time of the award.</w:t>
      </w:r>
    </w:p>
    <w:p w14:paraId="173AF8C2" w14:textId="77777777" w:rsidR="004147C8" w:rsidRPr="00B40794" w:rsidRDefault="004147C8" w:rsidP="001344D1">
      <w:pPr>
        <w:rPr>
          <w:rFonts w:asciiTheme="minorHAnsi" w:hAnsiTheme="minorHAnsi"/>
          <w:sz w:val="24"/>
        </w:rPr>
      </w:pPr>
    </w:p>
    <w:p w14:paraId="4C65EC0A" w14:textId="77777777" w:rsidR="004147C8" w:rsidRPr="00B40794" w:rsidRDefault="004147C8" w:rsidP="00252E15">
      <w:pPr>
        <w:numPr>
          <w:ilvl w:val="0"/>
          <w:numId w:val="25"/>
        </w:numPr>
        <w:ind w:left="0"/>
        <w:rPr>
          <w:rFonts w:asciiTheme="minorHAnsi" w:hAnsiTheme="minorHAnsi"/>
          <w:b/>
          <w:sz w:val="24"/>
        </w:rPr>
      </w:pPr>
      <w:r w:rsidRPr="00B40794">
        <w:rPr>
          <w:rFonts w:asciiTheme="minorHAnsi" w:hAnsiTheme="minorHAnsi"/>
          <w:b/>
          <w:sz w:val="24"/>
        </w:rPr>
        <w:t>Cost Principles</w:t>
      </w:r>
    </w:p>
    <w:p w14:paraId="7D1D12FF" w14:textId="77777777" w:rsidR="004147C8" w:rsidRPr="00B40794" w:rsidRDefault="004147C8" w:rsidP="001344D1">
      <w:pPr>
        <w:rPr>
          <w:rFonts w:asciiTheme="minorHAnsi" w:hAnsiTheme="minorHAnsi"/>
          <w:sz w:val="24"/>
        </w:rPr>
      </w:pPr>
      <w:r w:rsidRPr="00B40794">
        <w:rPr>
          <w:rFonts w:asciiTheme="minorHAnsi" w:hAnsiTheme="minorHAnsi"/>
          <w:sz w:val="24"/>
        </w:rPr>
        <w:t>Funds awarded through this agreement are subject to the following requirements as established by the Office of Management and Budget:</w:t>
      </w:r>
    </w:p>
    <w:p w14:paraId="5F6EB8E5" w14:textId="77777777" w:rsidR="004147C8" w:rsidRPr="00B40794" w:rsidRDefault="004147C8" w:rsidP="00252E15">
      <w:pPr>
        <w:numPr>
          <w:ilvl w:val="1"/>
          <w:numId w:val="24"/>
        </w:numPr>
        <w:ind w:left="720"/>
        <w:rPr>
          <w:rFonts w:asciiTheme="minorHAnsi" w:hAnsiTheme="minorHAnsi"/>
          <w:sz w:val="24"/>
        </w:rPr>
      </w:pPr>
      <w:r w:rsidRPr="00B40794">
        <w:rPr>
          <w:rFonts w:asciiTheme="minorHAnsi" w:hAnsiTheme="minorHAnsi"/>
          <w:sz w:val="24"/>
        </w:rPr>
        <w:t>OMB Circular A-102 – Grants and Cooperative Agreements with State and Local Governments</w:t>
      </w:r>
    </w:p>
    <w:p w14:paraId="35B81790" w14:textId="77777777" w:rsidR="004147C8" w:rsidRPr="00B40794" w:rsidRDefault="004147C8" w:rsidP="00252E15">
      <w:pPr>
        <w:numPr>
          <w:ilvl w:val="1"/>
          <w:numId w:val="24"/>
        </w:numPr>
        <w:ind w:left="720"/>
        <w:rPr>
          <w:rFonts w:asciiTheme="minorHAnsi" w:hAnsiTheme="minorHAnsi"/>
          <w:sz w:val="24"/>
        </w:rPr>
      </w:pPr>
      <w:r w:rsidRPr="00B40794">
        <w:rPr>
          <w:rFonts w:asciiTheme="minorHAnsi" w:hAnsiTheme="minorHAnsi"/>
          <w:sz w:val="24"/>
        </w:rPr>
        <w:t>OMB Circular A-110 – Uniform Administrative Requirements for Grants and Other Agreements with Institutions of Higher Education and Other Non-Profit Organizations</w:t>
      </w:r>
    </w:p>
    <w:p w14:paraId="726CB824" w14:textId="77777777" w:rsidR="004147C8" w:rsidRPr="00B40794" w:rsidRDefault="004147C8" w:rsidP="00252E15">
      <w:pPr>
        <w:numPr>
          <w:ilvl w:val="1"/>
          <w:numId w:val="24"/>
        </w:numPr>
        <w:ind w:left="720"/>
        <w:rPr>
          <w:rFonts w:asciiTheme="minorHAnsi" w:hAnsiTheme="minorHAnsi"/>
          <w:sz w:val="24"/>
        </w:rPr>
      </w:pPr>
      <w:r w:rsidRPr="00B40794">
        <w:rPr>
          <w:rFonts w:asciiTheme="minorHAnsi" w:hAnsiTheme="minorHAnsi"/>
          <w:sz w:val="24"/>
        </w:rPr>
        <w:t>OMB Circular A-21 – Cost Principles for Educational Institutions</w:t>
      </w:r>
    </w:p>
    <w:p w14:paraId="4FE12C32" w14:textId="77777777" w:rsidR="004147C8" w:rsidRPr="00B40794" w:rsidRDefault="004147C8" w:rsidP="00252E15">
      <w:pPr>
        <w:numPr>
          <w:ilvl w:val="1"/>
          <w:numId w:val="24"/>
        </w:numPr>
        <w:ind w:left="720"/>
        <w:rPr>
          <w:rFonts w:asciiTheme="minorHAnsi" w:hAnsiTheme="minorHAnsi"/>
          <w:sz w:val="24"/>
        </w:rPr>
      </w:pPr>
      <w:r w:rsidRPr="00B40794">
        <w:rPr>
          <w:rFonts w:asciiTheme="minorHAnsi" w:hAnsiTheme="minorHAnsi"/>
          <w:sz w:val="24"/>
        </w:rPr>
        <w:t>OMB Circular A-87 – Cost Principles for State, Local and Indian Tribe Governments</w:t>
      </w:r>
    </w:p>
    <w:p w14:paraId="0C696265" w14:textId="77777777" w:rsidR="004147C8" w:rsidRPr="00B40794" w:rsidRDefault="004147C8" w:rsidP="00252E15">
      <w:pPr>
        <w:numPr>
          <w:ilvl w:val="1"/>
          <w:numId w:val="24"/>
        </w:numPr>
        <w:ind w:left="720"/>
        <w:rPr>
          <w:rFonts w:asciiTheme="minorHAnsi" w:hAnsiTheme="minorHAnsi"/>
          <w:sz w:val="24"/>
        </w:rPr>
      </w:pPr>
      <w:r w:rsidRPr="00B40794">
        <w:rPr>
          <w:rFonts w:asciiTheme="minorHAnsi" w:hAnsiTheme="minorHAnsi"/>
          <w:sz w:val="24"/>
        </w:rPr>
        <w:t>OMB Circular A-122 – Cost Principles for Non-Profit Organizations</w:t>
      </w:r>
    </w:p>
    <w:p w14:paraId="41F06334" w14:textId="77777777" w:rsidR="004147C8" w:rsidRPr="00B40794" w:rsidRDefault="004147C8" w:rsidP="001344D1">
      <w:pPr>
        <w:rPr>
          <w:rFonts w:asciiTheme="minorHAnsi" w:hAnsiTheme="minorHAnsi"/>
          <w:sz w:val="24"/>
        </w:rPr>
      </w:pPr>
    </w:p>
    <w:p w14:paraId="3E1AA9AB" w14:textId="77777777" w:rsidR="004147C8" w:rsidRPr="00B40794" w:rsidRDefault="004147C8" w:rsidP="001344D1">
      <w:pPr>
        <w:rPr>
          <w:rFonts w:asciiTheme="minorHAnsi" w:hAnsiTheme="minorHAnsi"/>
          <w:sz w:val="24"/>
        </w:rPr>
      </w:pPr>
      <w:r w:rsidRPr="00B40794">
        <w:rPr>
          <w:rFonts w:asciiTheme="minorHAnsi" w:hAnsiTheme="minorHAnsi"/>
          <w:sz w:val="24"/>
        </w:rPr>
        <w:t xml:space="preserve">If selected as the sub- recipient of this award, I agree on behalf of </w:t>
      </w:r>
      <w:sdt>
        <w:sdtPr>
          <w:rPr>
            <w:rFonts w:asciiTheme="minorHAnsi" w:hAnsiTheme="minorHAnsi"/>
            <w:sz w:val="24"/>
          </w:rPr>
          <w:id w:val="-1201630648"/>
        </w:sdtPr>
        <w:sdtEndPr>
          <w:rPr>
            <w:b/>
          </w:rPr>
        </w:sdtEndPr>
        <w:sdtContent>
          <w:r w:rsidRPr="00B40794">
            <w:rPr>
              <w:rFonts w:asciiTheme="minorHAnsi" w:hAnsiTheme="minorHAnsi"/>
              <w:b/>
              <w:bCs/>
              <w:i/>
              <w:iCs/>
              <w:sz w:val="24"/>
            </w:rPr>
            <w:t>[Agency name]</w:t>
          </w:r>
        </w:sdtContent>
      </w:sdt>
      <w:r w:rsidRPr="00B40794">
        <w:rPr>
          <w:rFonts w:asciiTheme="minorHAnsi" w:hAnsiTheme="minorHAnsi"/>
          <w:b/>
          <w:sz w:val="24"/>
        </w:rPr>
        <w:t xml:space="preserve"> </w:t>
      </w:r>
      <w:r w:rsidRPr="00B40794">
        <w:rPr>
          <w:rFonts w:asciiTheme="minorHAnsi" w:hAnsiTheme="minorHAnsi"/>
          <w:sz w:val="24"/>
        </w:rPr>
        <w:t>to abide by the assurances described in this document.</w:t>
      </w:r>
    </w:p>
    <w:p w14:paraId="1FEBCE8E" w14:textId="52774565" w:rsidR="004147C8" w:rsidRPr="00B40794" w:rsidRDefault="00FD17CA" w:rsidP="001344D1">
      <w:pPr>
        <w:rPr>
          <w:rFonts w:asciiTheme="minorHAnsi" w:hAnsiTheme="minorHAnsi"/>
          <w:sz w:val="24"/>
        </w:rPr>
      </w:pPr>
      <w:r>
        <w:rPr>
          <w:rFonts w:asciiTheme="minorHAnsi" w:hAnsiTheme="minorHAnsi"/>
          <w:sz w:val="24"/>
        </w:rPr>
        <w:t xml:space="preserve">  </w:t>
      </w:r>
      <w:r w:rsidR="004147C8" w:rsidRPr="00B40794">
        <w:rPr>
          <w:rFonts w:asciiTheme="minorHAnsi" w:hAnsiTheme="minorHAnsi"/>
          <w:sz w:val="24"/>
        </w:rPr>
        <w:t xml:space="preserve">       </w:t>
      </w:r>
      <w:r w:rsidR="004147C8" w:rsidRPr="00B40794">
        <w:rPr>
          <w:rFonts w:asciiTheme="minorHAnsi" w:hAnsiTheme="minorHAnsi"/>
          <w:sz w:val="24"/>
        </w:rPr>
        <w:tab/>
      </w:r>
    </w:p>
    <w:p w14:paraId="345FD15D" w14:textId="77777777" w:rsidR="004147C8" w:rsidRPr="00B40794" w:rsidRDefault="004147C8" w:rsidP="001344D1">
      <w:pPr>
        <w:rPr>
          <w:rFonts w:asciiTheme="minorHAnsi" w:hAnsiTheme="minorHAnsi"/>
          <w:sz w:val="24"/>
        </w:rPr>
      </w:pPr>
    </w:p>
    <w:p w14:paraId="5AEFA3F7" w14:textId="3AE4F508" w:rsidR="004147C8" w:rsidRPr="00B40794" w:rsidRDefault="004147C8" w:rsidP="00085089">
      <w:pPr>
        <w:ind w:left="4320"/>
        <w:rPr>
          <w:rFonts w:asciiTheme="minorHAnsi" w:hAnsiTheme="minorHAnsi"/>
          <w:sz w:val="24"/>
        </w:rPr>
      </w:pPr>
      <w:r w:rsidRPr="00B40794">
        <w:rPr>
          <w:rFonts w:asciiTheme="minorHAnsi" w:hAnsiTheme="minorHAnsi"/>
          <w:sz w:val="24"/>
        </w:rPr>
        <w:t xml:space="preserve">                                                                                              _____________________________________</w:t>
      </w:r>
      <w:r w:rsidRPr="00B40794">
        <w:rPr>
          <w:rFonts w:asciiTheme="minorHAnsi" w:hAnsiTheme="minorHAnsi"/>
          <w:sz w:val="24"/>
        </w:rPr>
        <w:tab/>
      </w:r>
    </w:p>
    <w:tbl>
      <w:tblPr>
        <w:tblStyle w:val="TableGrid"/>
        <w:tblW w:w="0" w:type="auto"/>
        <w:tblInd w:w="4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90"/>
        <w:gridCol w:w="360"/>
        <w:gridCol w:w="1080"/>
      </w:tblGrid>
      <w:tr w:rsidR="004147C8" w:rsidRPr="00B40794" w14:paraId="02114C72" w14:textId="77777777" w:rsidTr="004147C8">
        <w:tc>
          <w:tcPr>
            <w:tcW w:w="2790" w:type="dxa"/>
          </w:tcPr>
          <w:p w14:paraId="36722A00" w14:textId="77777777" w:rsidR="004147C8" w:rsidRPr="00B40794" w:rsidRDefault="007D1675" w:rsidP="001344D1">
            <w:pPr>
              <w:rPr>
                <w:rFonts w:asciiTheme="minorHAnsi" w:hAnsiTheme="minorHAnsi"/>
                <w:sz w:val="24"/>
              </w:rPr>
            </w:pPr>
            <w:sdt>
              <w:sdtPr>
                <w:rPr>
                  <w:rFonts w:asciiTheme="minorHAnsi" w:hAnsiTheme="minorHAnsi"/>
                  <w:sz w:val="24"/>
                </w:rPr>
                <w:id w:val="1486356462"/>
                <w:showingPlcHdr/>
              </w:sdtPr>
              <w:sdtEndPr>
                <w:rPr>
                  <w:b/>
                </w:rPr>
              </w:sdtEndPr>
              <w:sdtContent>
                <w:r w:rsidR="004147C8" w:rsidRPr="00B40794">
                  <w:rPr>
                    <w:rFonts w:asciiTheme="minorHAnsi" w:hAnsiTheme="minorHAnsi"/>
                    <w:b/>
                    <w:bCs/>
                    <w:i/>
                    <w:iCs/>
                    <w:sz w:val="24"/>
                  </w:rPr>
                  <w:t>[Officer’s Name and Title]</w:t>
                </w:r>
              </w:sdtContent>
            </w:sdt>
            <w:r w:rsidR="004147C8" w:rsidRPr="00B40794">
              <w:rPr>
                <w:rFonts w:asciiTheme="minorHAnsi" w:hAnsiTheme="minorHAnsi"/>
                <w:sz w:val="24"/>
              </w:rPr>
              <w:t xml:space="preserve">                                                                              </w:t>
            </w:r>
          </w:p>
        </w:tc>
        <w:tc>
          <w:tcPr>
            <w:tcW w:w="360" w:type="dxa"/>
          </w:tcPr>
          <w:p w14:paraId="54C211B9" w14:textId="77777777" w:rsidR="004147C8" w:rsidRPr="00B40794" w:rsidRDefault="004147C8" w:rsidP="001344D1">
            <w:pPr>
              <w:rPr>
                <w:rFonts w:asciiTheme="minorHAnsi" w:hAnsiTheme="minorHAnsi"/>
                <w:sz w:val="24"/>
              </w:rPr>
            </w:pPr>
            <w:r w:rsidRPr="00B40794">
              <w:rPr>
                <w:rFonts w:asciiTheme="minorHAnsi" w:hAnsiTheme="minorHAnsi"/>
                <w:sz w:val="24"/>
              </w:rPr>
              <w:tab/>
            </w:r>
          </w:p>
        </w:tc>
        <w:tc>
          <w:tcPr>
            <w:tcW w:w="1080" w:type="dxa"/>
          </w:tcPr>
          <w:p w14:paraId="342ECA3D" w14:textId="77777777" w:rsidR="004147C8" w:rsidRPr="00B40794" w:rsidRDefault="007D1675" w:rsidP="001344D1">
            <w:pPr>
              <w:rPr>
                <w:rFonts w:asciiTheme="minorHAnsi" w:hAnsiTheme="minorHAnsi"/>
                <w:sz w:val="24"/>
              </w:rPr>
            </w:pPr>
            <w:sdt>
              <w:sdtPr>
                <w:rPr>
                  <w:rFonts w:asciiTheme="minorHAnsi" w:hAnsiTheme="minorHAnsi"/>
                  <w:sz w:val="24"/>
                </w:rPr>
                <w:id w:val="464315053"/>
                <w:showingPlcHdr/>
              </w:sdtPr>
              <w:sdtEndPr>
                <w:rPr>
                  <w:b/>
                </w:rPr>
              </w:sdtEndPr>
              <w:sdtContent>
                <w:r w:rsidR="004147C8" w:rsidRPr="00B40794">
                  <w:rPr>
                    <w:rFonts w:asciiTheme="minorHAnsi" w:hAnsiTheme="minorHAnsi"/>
                    <w:b/>
                    <w:bCs/>
                    <w:i/>
                    <w:iCs/>
                    <w:sz w:val="24"/>
                  </w:rPr>
                  <w:t>[date]</w:t>
                </w:r>
              </w:sdtContent>
            </w:sdt>
          </w:p>
        </w:tc>
      </w:tr>
    </w:tbl>
    <w:p w14:paraId="3C547643" w14:textId="77777777" w:rsidR="00841A36" w:rsidRDefault="00841A36" w:rsidP="00BA4D86">
      <w:pPr>
        <w:rPr>
          <w:rFonts w:asciiTheme="minorHAnsi" w:hAnsiTheme="minorHAnsi"/>
          <w:b/>
          <w:sz w:val="24"/>
        </w:rPr>
      </w:pPr>
    </w:p>
    <w:p w14:paraId="1A71DE7B" w14:textId="77777777" w:rsidR="00841A36" w:rsidRDefault="00841A36">
      <w:pPr>
        <w:widowControl/>
        <w:autoSpaceDE/>
        <w:autoSpaceDN/>
        <w:adjustRightInd/>
        <w:spacing w:after="200" w:line="276" w:lineRule="auto"/>
        <w:rPr>
          <w:rFonts w:asciiTheme="minorHAnsi" w:hAnsiTheme="minorHAnsi"/>
          <w:b/>
          <w:sz w:val="24"/>
        </w:rPr>
      </w:pPr>
      <w:r>
        <w:rPr>
          <w:rFonts w:asciiTheme="minorHAnsi" w:hAnsiTheme="minorHAnsi"/>
          <w:b/>
          <w:sz w:val="24"/>
        </w:rPr>
        <w:br w:type="page"/>
      </w:r>
    </w:p>
    <w:p w14:paraId="77994DCD" w14:textId="0F49BA04" w:rsidR="00CF5ACA" w:rsidRPr="00B40794" w:rsidRDefault="00BA4D86" w:rsidP="00BA4D86">
      <w:pPr>
        <w:rPr>
          <w:rFonts w:asciiTheme="minorHAnsi" w:hAnsiTheme="minorHAnsi"/>
          <w:sz w:val="24"/>
        </w:rPr>
      </w:pPr>
      <w:r w:rsidRPr="00B40794">
        <w:rPr>
          <w:rFonts w:asciiTheme="minorHAnsi" w:hAnsiTheme="minorHAnsi"/>
          <w:b/>
          <w:sz w:val="24"/>
        </w:rPr>
        <w:lastRenderedPageBreak/>
        <w:t>ATTACHMENT</w:t>
      </w:r>
      <w:r w:rsidR="00FE651A" w:rsidRPr="00B40794">
        <w:rPr>
          <w:rFonts w:asciiTheme="minorHAnsi" w:hAnsiTheme="minorHAnsi"/>
          <w:b/>
          <w:sz w:val="24"/>
        </w:rPr>
        <w:t>S</w:t>
      </w:r>
      <w:r w:rsidRPr="00B40794">
        <w:rPr>
          <w:rFonts w:asciiTheme="minorHAnsi" w:hAnsiTheme="minorHAnsi"/>
          <w:b/>
          <w:sz w:val="24"/>
        </w:rPr>
        <w:t xml:space="preserve"> </w:t>
      </w:r>
      <w:r w:rsidR="004411EB" w:rsidRPr="00B40794">
        <w:rPr>
          <w:rFonts w:asciiTheme="minorHAnsi" w:hAnsiTheme="minorHAnsi"/>
          <w:b/>
          <w:sz w:val="24"/>
        </w:rPr>
        <w:t>D</w:t>
      </w:r>
      <w:r w:rsidR="00FE651A" w:rsidRPr="00B40794">
        <w:rPr>
          <w:rFonts w:asciiTheme="minorHAnsi" w:hAnsiTheme="minorHAnsi"/>
          <w:b/>
          <w:sz w:val="24"/>
        </w:rPr>
        <w:t>, E, and F</w:t>
      </w:r>
      <w:r w:rsidRPr="00B40794">
        <w:rPr>
          <w:rFonts w:asciiTheme="minorHAnsi" w:hAnsiTheme="minorHAnsi"/>
          <w:sz w:val="24"/>
        </w:rPr>
        <w:t xml:space="preserve">: BLUEPRINT FOR EARLY </w:t>
      </w:r>
      <w:r w:rsidR="0018722C" w:rsidRPr="00B40794">
        <w:rPr>
          <w:rFonts w:asciiTheme="minorHAnsi" w:hAnsiTheme="minorHAnsi"/>
          <w:sz w:val="24"/>
        </w:rPr>
        <w:t>CHILDHOOD ALIGNMENT</w:t>
      </w:r>
    </w:p>
    <w:p w14:paraId="7CEA38B6" w14:textId="77777777" w:rsidR="00FE651A" w:rsidRPr="00B40794" w:rsidRDefault="00FE651A" w:rsidP="00BA4D86">
      <w:pPr>
        <w:rPr>
          <w:rFonts w:asciiTheme="minorHAnsi" w:hAnsiTheme="minorHAnsi"/>
          <w:sz w:val="24"/>
        </w:rPr>
      </w:pPr>
    </w:p>
    <w:p w14:paraId="408EAA3C" w14:textId="362FB20B" w:rsidR="00FE651A" w:rsidRPr="00085089" w:rsidRDefault="00FE651A" w:rsidP="00BA4D86">
      <w:pPr>
        <w:rPr>
          <w:rFonts w:asciiTheme="minorHAnsi" w:hAnsiTheme="minorHAnsi"/>
          <w:i/>
          <w:sz w:val="24"/>
        </w:rPr>
      </w:pPr>
      <w:r w:rsidRPr="00085089">
        <w:rPr>
          <w:rFonts w:asciiTheme="minorHAnsi" w:hAnsiTheme="minorHAnsi"/>
          <w:i/>
          <w:sz w:val="24"/>
        </w:rPr>
        <w:t>The Blueprint for Early Childhood Alignment Templates (Attachments D, E, and F) are formatted in Microsoft Word. These attachments may span more than one page, if needed, and do NOT count toward the narrative page total.</w:t>
      </w:r>
      <w:r w:rsidR="00DE2624">
        <w:rPr>
          <w:rFonts w:asciiTheme="minorHAnsi" w:hAnsiTheme="minorHAnsi"/>
          <w:i/>
          <w:sz w:val="24"/>
        </w:rPr>
        <w:t xml:space="preserve"> </w:t>
      </w:r>
      <w:r w:rsidRPr="00085089">
        <w:rPr>
          <w:rFonts w:asciiTheme="minorHAnsi" w:hAnsiTheme="minorHAnsi"/>
          <w:i/>
          <w:sz w:val="24"/>
        </w:rPr>
        <w:t>Like all application documents submitted electronically, the completed Word templates should be converted to a PDF and submitted as part of one comprehensive PDF application in the order outlined in Attachment B.</w:t>
      </w:r>
      <w:r w:rsidR="00DE2624">
        <w:rPr>
          <w:rFonts w:asciiTheme="minorHAnsi" w:hAnsiTheme="minorHAnsi"/>
          <w:i/>
          <w:sz w:val="24"/>
        </w:rPr>
        <w:t xml:space="preserve"> </w:t>
      </w:r>
    </w:p>
    <w:p w14:paraId="699CD620" w14:textId="77777777" w:rsidR="00FE651A" w:rsidRPr="00085089" w:rsidRDefault="00FE651A" w:rsidP="00BA4D86">
      <w:pPr>
        <w:rPr>
          <w:rFonts w:asciiTheme="minorHAnsi" w:hAnsiTheme="minorHAnsi"/>
          <w:i/>
          <w:sz w:val="24"/>
        </w:rPr>
      </w:pPr>
    </w:p>
    <w:p w14:paraId="738B90B7" w14:textId="77777777" w:rsidR="00BA4D86" w:rsidRPr="00B40794" w:rsidRDefault="00BA4D86" w:rsidP="00BA4D86">
      <w:pPr>
        <w:rPr>
          <w:rFonts w:asciiTheme="minorHAnsi" w:hAnsiTheme="minorHAnsi"/>
          <w:b/>
          <w:sz w:val="24"/>
        </w:rPr>
      </w:pPr>
    </w:p>
    <w:p w14:paraId="67CDB4A7" w14:textId="77777777" w:rsidR="00085089" w:rsidRPr="00D45980" w:rsidRDefault="00B40794" w:rsidP="00CF5ACA">
      <w:pPr>
        <w:rPr>
          <w:rFonts w:asciiTheme="minorHAnsi" w:hAnsiTheme="minorHAnsi"/>
          <w:sz w:val="24"/>
        </w:rPr>
      </w:pPr>
      <w:r w:rsidRPr="00D45980">
        <w:rPr>
          <w:rFonts w:asciiTheme="minorHAnsi" w:hAnsiTheme="minorHAnsi"/>
          <w:b/>
          <w:sz w:val="24"/>
        </w:rPr>
        <w:t>ATTACHME</w:t>
      </w:r>
      <w:r w:rsidR="00FE651A" w:rsidRPr="00D45980">
        <w:rPr>
          <w:rFonts w:asciiTheme="minorHAnsi" w:hAnsiTheme="minorHAnsi"/>
          <w:b/>
          <w:sz w:val="24"/>
        </w:rPr>
        <w:t>NT D:</w:t>
      </w:r>
      <w:r w:rsidR="00FE651A" w:rsidRPr="00D45980">
        <w:rPr>
          <w:rFonts w:asciiTheme="minorHAnsi" w:hAnsiTheme="minorHAnsi"/>
          <w:sz w:val="24"/>
        </w:rPr>
        <w:t xml:space="preserve"> BLUEPRINT FOR EARLY CHILDHOOD ALIGNMENT, Logic Model Template </w:t>
      </w:r>
      <w:r w:rsidR="00FE651A" w:rsidRPr="00D45980">
        <w:rPr>
          <w:rFonts w:asciiTheme="minorHAnsi" w:hAnsiTheme="minorHAnsi"/>
          <w:sz w:val="24"/>
        </w:rPr>
        <w:br/>
      </w:r>
    </w:p>
    <w:p w14:paraId="1AD9CAA2" w14:textId="59986BD8" w:rsidR="0054164C" w:rsidRPr="00B40794" w:rsidRDefault="0054164C" w:rsidP="00CF5ACA">
      <w:pPr>
        <w:rPr>
          <w:rFonts w:asciiTheme="minorHAnsi" w:hAnsiTheme="minorHAnsi"/>
          <w:sz w:val="24"/>
        </w:rPr>
      </w:pPr>
      <w:r w:rsidRPr="00B40794">
        <w:rPr>
          <w:rFonts w:asciiTheme="minorHAnsi" w:hAnsiTheme="minorHAnsi"/>
          <w:sz w:val="24"/>
        </w:rPr>
        <w:t>Instructions:</w:t>
      </w:r>
    </w:p>
    <w:p w14:paraId="303F6B50" w14:textId="697FA1AA" w:rsidR="0054164C" w:rsidRPr="00A71D66" w:rsidRDefault="00FE651A" w:rsidP="000E1A58">
      <w:pPr>
        <w:widowControl/>
        <w:numPr>
          <w:ilvl w:val="0"/>
          <w:numId w:val="2"/>
        </w:numPr>
        <w:autoSpaceDE/>
        <w:autoSpaceDN/>
        <w:adjustRightInd/>
        <w:contextualSpacing/>
        <w:rPr>
          <w:rFonts w:asciiTheme="minorHAnsi" w:hAnsiTheme="minorHAnsi"/>
          <w:sz w:val="24"/>
        </w:rPr>
      </w:pPr>
      <w:r w:rsidRPr="00B40794">
        <w:rPr>
          <w:rFonts w:asciiTheme="minorHAnsi" w:hAnsiTheme="minorHAnsi"/>
          <w:sz w:val="24"/>
        </w:rPr>
        <w:t>Using the Logic Model Template, applicants must</w:t>
      </w:r>
      <w:r w:rsidR="000E1A58">
        <w:rPr>
          <w:rFonts w:asciiTheme="minorHAnsi" w:hAnsiTheme="minorHAnsi"/>
          <w:sz w:val="24"/>
        </w:rPr>
        <w:t xml:space="preserve"> </w:t>
      </w:r>
      <w:r w:rsidR="000E1A58" w:rsidRPr="000E1A58">
        <w:rPr>
          <w:rFonts w:asciiTheme="minorHAnsi" w:hAnsiTheme="minorHAnsi"/>
          <w:sz w:val="24"/>
        </w:rPr>
        <w:t xml:space="preserve">address </w:t>
      </w:r>
      <w:r w:rsidR="00526A37">
        <w:rPr>
          <w:rFonts w:asciiTheme="minorHAnsi" w:hAnsiTheme="minorHAnsi"/>
          <w:sz w:val="24"/>
        </w:rPr>
        <w:t xml:space="preserve">how program activities align with the CBCAP outcomes </w:t>
      </w:r>
      <w:r w:rsidR="00526A37" w:rsidRPr="007B6073">
        <w:rPr>
          <w:rFonts w:asciiTheme="minorHAnsi" w:hAnsiTheme="minorHAnsi"/>
          <w:sz w:val="24"/>
        </w:rPr>
        <w:t xml:space="preserve">on </w:t>
      </w:r>
      <w:r w:rsidR="007B6073" w:rsidRPr="007B6073">
        <w:rPr>
          <w:rFonts w:asciiTheme="minorHAnsi" w:hAnsiTheme="minorHAnsi"/>
          <w:sz w:val="24"/>
        </w:rPr>
        <w:t>page 7</w:t>
      </w:r>
      <w:r w:rsidR="0077660B">
        <w:rPr>
          <w:rFonts w:asciiTheme="minorHAnsi" w:hAnsiTheme="minorHAnsi"/>
          <w:sz w:val="24"/>
        </w:rPr>
        <w:t>-8</w:t>
      </w:r>
      <w:r w:rsidR="00526A37" w:rsidRPr="007B6073">
        <w:rPr>
          <w:rFonts w:asciiTheme="minorHAnsi" w:hAnsiTheme="minorHAnsi"/>
          <w:sz w:val="24"/>
        </w:rPr>
        <w:t>.</w:t>
      </w:r>
      <w:r w:rsidR="00526A37">
        <w:rPr>
          <w:rFonts w:asciiTheme="minorHAnsi" w:hAnsiTheme="minorHAnsi"/>
          <w:sz w:val="24"/>
        </w:rPr>
        <w:t xml:space="preserve"> </w:t>
      </w:r>
      <w:r w:rsidR="00054693" w:rsidRPr="000269FE">
        <w:rPr>
          <w:rFonts w:asciiTheme="minorHAnsi" w:hAnsiTheme="minorHAnsi"/>
          <w:b/>
          <w:sz w:val="24"/>
        </w:rPr>
        <w:t>Programs must addres</w:t>
      </w:r>
      <w:r w:rsidR="00E875F7">
        <w:rPr>
          <w:rFonts w:asciiTheme="minorHAnsi" w:hAnsiTheme="minorHAnsi"/>
          <w:b/>
          <w:sz w:val="24"/>
        </w:rPr>
        <w:t>s at least THREE</w:t>
      </w:r>
      <w:r w:rsidR="00054693">
        <w:rPr>
          <w:rFonts w:asciiTheme="minorHAnsi" w:hAnsiTheme="minorHAnsi"/>
          <w:b/>
          <w:sz w:val="24"/>
        </w:rPr>
        <w:t xml:space="preserve"> of the </w:t>
      </w:r>
      <w:r w:rsidR="00054693" w:rsidRPr="000269FE">
        <w:rPr>
          <w:rFonts w:asciiTheme="minorHAnsi" w:hAnsiTheme="minorHAnsi"/>
          <w:b/>
          <w:sz w:val="24"/>
        </w:rPr>
        <w:t>outcomes</w:t>
      </w:r>
      <w:r w:rsidR="00054693">
        <w:rPr>
          <w:rFonts w:asciiTheme="minorHAnsi" w:hAnsiTheme="minorHAnsi"/>
          <w:b/>
          <w:sz w:val="24"/>
        </w:rPr>
        <w:t xml:space="preserve"> listed on page 7</w:t>
      </w:r>
      <w:r w:rsidR="0077660B">
        <w:rPr>
          <w:rFonts w:asciiTheme="minorHAnsi" w:hAnsiTheme="minorHAnsi"/>
          <w:b/>
          <w:sz w:val="24"/>
        </w:rPr>
        <w:t>-8</w:t>
      </w:r>
      <w:r w:rsidR="00054693">
        <w:rPr>
          <w:rFonts w:asciiTheme="minorHAnsi" w:hAnsiTheme="minorHAnsi"/>
          <w:sz w:val="24"/>
        </w:rPr>
        <w:t xml:space="preserve">. </w:t>
      </w:r>
      <w:r w:rsidR="00054693" w:rsidRPr="00C87579">
        <w:rPr>
          <w:rFonts w:asciiTheme="minorHAnsi" w:hAnsiTheme="minorHAnsi"/>
          <w:b/>
          <w:sz w:val="24"/>
        </w:rPr>
        <w:t xml:space="preserve">Each applicant </w:t>
      </w:r>
      <w:r w:rsidR="00054693" w:rsidRPr="00A71D66">
        <w:rPr>
          <w:rFonts w:asciiTheme="minorHAnsi" w:hAnsiTheme="minorHAnsi"/>
          <w:b/>
          <w:sz w:val="24"/>
        </w:rPr>
        <w:t>should address AT LEAST one outcome measured by the Keys to Interactive Parenting Scale (KIPS) and one outcome measured by the Protective Factors Survey (</w:t>
      </w:r>
      <w:r w:rsidR="00EA3C4B" w:rsidRPr="00A71D66">
        <w:rPr>
          <w:rFonts w:asciiTheme="minorHAnsi" w:hAnsiTheme="minorHAnsi"/>
          <w:b/>
          <w:sz w:val="24"/>
        </w:rPr>
        <w:t>PFS-2</w:t>
      </w:r>
      <w:r w:rsidR="00054693" w:rsidRPr="00A71D66">
        <w:rPr>
          <w:rFonts w:asciiTheme="minorHAnsi" w:hAnsiTheme="minorHAnsi"/>
          <w:b/>
          <w:sz w:val="24"/>
        </w:rPr>
        <w:t>).</w:t>
      </w:r>
      <w:r w:rsidR="001204C9" w:rsidRPr="00A71D66">
        <w:rPr>
          <w:rFonts w:asciiTheme="minorHAnsi" w:hAnsiTheme="minorHAnsi"/>
          <w:b/>
          <w:sz w:val="24"/>
        </w:rPr>
        <w:t xml:space="preserve"> In addition, all CBCAP-funded programs are required to universally screen for developmental delays using the ASQ-3 and ASQ:SE-2.</w:t>
      </w:r>
    </w:p>
    <w:p w14:paraId="030DA7B7" w14:textId="77777777" w:rsidR="002F3EBB" w:rsidRPr="00B40794" w:rsidRDefault="002F3EBB" w:rsidP="002F3EBB">
      <w:pPr>
        <w:widowControl/>
        <w:autoSpaceDE/>
        <w:autoSpaceDN/>
        <w:adjustRightInd/>
        <w:ind w:left="360"/>
        <w:contextualSpacing/>
        <w:rPr>
          <w:rFonts w:asciiTheme="minorHAnsi" w:hAnsiTheme="minorHAnsi"/>
          <w:sz w:val="24"/>
        </w:rPr>
      </w:pPr>
    </w:p>
    <w:p w14:paraId="2C6CC8F6" w14:textId="7DEEDAEC" w:rsidR="0054164C" w:rsidRPr="00B40794" w:rsidRDefault="00CF5ACA" w:rsidP="002F3EBB">
      <w:pPr>
        <w:pStyle w:val="ListParagraph"/>
        <w:widowControl/>
        <w:numPr>
          <w:ilvl w:val="0"/>
          <w:numId w:val="2"/>
        </w:numPr>
        <w:autoSpaceDE/>
        <w:autoSpaceDN/>
        <w:adjustRightInd/>
        <w:contextualSpacing/>
        <w:rPr>
          <w:rFonts w:asciiTheme="minorHAnsi" w:hAnsiTheme="minorHAnsi"/>
          <w:sz w:val="24"/>
          <w:szCs w:val="24"/>
        </w:rPr>
      </w:pPr>
      <w:r w:rsidRPr="00B40794">
        <w:rPr>
          <w:rFonts w:asciiTheme="minorHAnsi" w:hAnsiTheme="minorHAnsi"/>
          <w:sz w:val="24"/>
          <w:szCs w:val="24"/>
        </w:rPr>
        <w:t xml:space="preserve">Indicate the </w:t>
      </w:r>
      <w:r w:rsidR="00FE651A" w:rsidRPr="00B40794">
        <w:rPr>
          <w:rFonts w:asciiTheme="minorHAnsi" w:hAnsiTheme="minorHAnsi"/>
          <w:sz w:val="24"/>
          <w:szCs w:val="24"/>
        </w:rPr>
        <w:t>Program(s), Target Population(s), Strategies, Activities, O</w:t>
      </w:r>
      <w:r w:rsidRPr="00B40794">
        <w:rPr>
          <w:rFonts w:asciiTheme="minorHAnsi" w:hAnsiTheme="minorHAnsi"/>
          <w:sz w:val="24"/>
          <w:szCs w:val="24"/>
        </w:rPr>
        <w:t xml:space="preserve">utputs, </w:t>
      </w:r>
      <w:r w:rsidR="00FB7C9E" w:rsidRPr="00B40794">
        <w:rPr>
          <w:rFonts w:asciiTheme="minorHAnsi" w:hAnsiTheme="minorHAnsi"/>
          <w:sz w:val="24"/>
          <w:szCs w:val="24"/>
        </w:rPr>
        <w:t xml:space="preserve">Areas of </w:t>
      </w:r>
      <w:r w:rsidR="00526A37">
        <w:rPr>
          <w:rFonts w:asciiTheme="minorHAnsi" w:hAnsiTheme="minorHAnsi"/>
          <w:sz w:val="24"/>
          <w:szCs w:val="24"/>
        </w:rPr>
        <w:t>Impact</w:t>
      </w:r>
      <w:r w:rsidR="00FE651A" w:rsidRPr="00B40794">
        <w:rPr>
          <w:rFonts w:asciiTheme="minorHAnsi" w:hAnsiTheme="minorHAnsi"/>
          <w:sz w:val="24"/>
          <w:szCs w:val="24"/>
        </w:rPr>
        <w:t>/Targeted Improvement</w:t>
      </w:r>
      <w:r w:rsidRPr="00B40794">
        <w:rPr>
          <w:rFonts w:asciiTheme="minorHAnsi" w:hAnsiTheme="minorHAnsi"/>
          <w:sz w:val="24"/>
          <w:szCs w:val="24"/>
        </w:rPr>
        <w:t xml:space="preserve">, </w:t>
      </w:r>
      <w:r w:rsidR="00FE651A" w:rsidRPr="00B40794">
        <w:rPr>
          <w:rFonts w:asciiTheme="minorHAnsi" w:hAnsiTheme="minorHAnsi"/>
          <w:sz w:val="24"/>
          <w:szCs w:val="24"/>
        </w:rPr>
        <w:t xml:space="preserve">Long-Term Results, </w:t>
      </w:r>
      <w:r w:rsidR="00FB7C9E" w:rsidRPr="00B40794">
        <w:rPr>
          <w:rFonts w:asciiTheme="minorHAnsi" w:hAnsiTheme="minorHAnsi"/>
          <w:sz w:val="24"/>
          <w:szCs w:val="24"/>
        </w:rPr>
        <w:t>and Measure</w:t>
      </w:r>
      <w:r w:rsidR="00526A37">
        <w:rPr>
          <w:rFonts w:asciiTheme="minorHAnsi" w:hAnsiTheme="minorHAnsi"/>
          <w:sz w:val="24"/>
          <w:szCs w:val="24"/>
        </w:rPr>
        <w:t>(s)</w:t>
      </w:r>
      <w:r w:rsidR="00EA1AAF" w:rsidRPr="00B40794">
        <w:rPr>
          <w:rFonts w:asciiTheme="minorHAnsi" w:hAnsiTheme="minorHAnsi"/>
          <w:sz w:val="24"/>
          <w:szCs w:val="24"/>
        </w:rPr>
        <w:t xml:space="preserve"> tha</w:t>
      </w:r>
      <w:r w:rsidR="00FE651A" w:rsidRPr="00B40794">
        <w:rPr>
          <w:rFonts w:asciiTheme="minorHAnsi" w:hAnsiTheme="minorHAnsi"/>
          <w:sz w:val="24"/>
          <w:szCs w:val="24"/>
        </w:rPr>
        <w:t xml:space="preserve">t </w:t>
      </w:r>
      <w:r w:rsidR="004A6E6D">
        <w:rPr>
          <w:rFonts w:asciiTheme="minorHAnsi" w:hAnsiTheme="minorHAnsi"/>
          <w:sz w:val="24"/>
          <w:szCs w:val="24"/>
        </w:rPr>
        <w:t>will be associated with each CBCAP</w:t>
      </w:r>
      <w:r w:rsidR="00FE651A" w:rsidRPr="00B40794">
        <w:rPr>
          <w:rFonts w:asciiTheme="minorHAnsi" w:hAnsiTheme="minorHAnsi"/>
          <w:sz w:val="24"/>
          <w:szCs w:val="24"/>
        </w:rPr>
        <w:t xml:space="preserve"> outcome</w:t>
      </w:r>
      <w:r w:rsidR="00526A37">
        <w:rPr>
          <w:rFonts w:asciiTheme="minorHAnsi" w:hAnsiTheme="minorHAnsi"/>
          <w:sz w:val="24"/>
          <w:szCs w:val="24"/>
        </w:rPr>
        <w:t xml:space="preserve">. </w:t>
      </w:r>
    </w:p>
    <w:p w14:paraId="52E6EF40" w14:textId="2B31B464" w:rsidR="002F3EBB" w:rsidRPr="00B40794" w:rsidRDefault="002F3EBB" w:rsidP="002F3EBB">
      <w:pPr>
        <w:ind w:left="1440"/>
        <w:rPr>
          <w:rFonts w:asciiTheme="minorHAnsi" w:hAnsiTheme="minorHAnsi"/>
          <w:i/>
          <w:sz w:val="24"/>
        </w:rPr>
      </w:pPr>
      <w:r w:rsidRPr="00B40794">
        <w:rPr>
          <w:rFonts w:asciiTheme="minorHAnsi" w:hAnsiTheme="minorHAnsi"/>
          <w:i/>
          <w:sz w:val="24"/>
        </w:rPr>
        <w:t>Note: space for one strategy for each requi</w:t>
      </w:r>
      <w:r w:rsidR="004A6E6D">
        <w:rPr>
          <w:rFonts w:asciiTheme="minorHAnsi" w:hAnsiTheme="minorHAnsi"/>
          <w:i/>
          <w:sz w:val="24"/>
        </w:rPr>
        <w:t>red CBCAP</w:t>
      </w:r>
      <w:r w:rsidRPr="00B40794">
        <w:rPr>
          <w:rFonts w:asciiTheme="minorHAnsi" w:hAnsiTheme="minorHAnsi"/>
          <w:i/>
          <w:sz w:val="24"/>
        </w:rPr>
        <w:t xml:space="preserve"> outcome is provided.</w:t>
      </w:r>
      <w:r w:rsidR="00DE2624">
        <w:rPr>
          <w:rFonts w:asciiTheme="minorHAnsi" w:hAnsiTheme="minorHAnsi"/>
          <w:i/>
          <w:sz w:val="24"/>
        </w:rPr>
        <w:t xml:space="preserve"> </w:t>
      </w:r>
      <w:r w:rsidRPr="00B40794">
        <w:rPr>
          <w:rFonts w:asciiTheme="minorHAnsi" w:hAnsiTheme="minorHAnsi"/>
          <w:i/>
          <w:sz w:val="24"/>
        </w:rPr>
        <w:t>Applicants may include additional strategies if desired.</w:t>
      </w:r>
      <w:r w:rsidR="00DE2624">
        <w:rPr>
          <w:rFonts w:asciiTheme="minorHAnsi" w:hAnsiTheme="minorHAnsi"/>
          <w:i/>
          <w:sz w:val="24"/>
        </w:rPr>
        <w:t xml:space="preserve"> </w:t>
      </w:r>
    </w:p>
    <w:p w14:paraId="10D9701E" w14:textId="77777777" w:rsidR="002F3EBB" w:rsidRPr="00B40794" w:rsidRDefault="002F3EBB" w:rsidP="002F3EBB">
      <w:pPr>
        <w:widowControl/>
        <w:autoSpaceDE/>
        <w:autoSpaceDN/>
        <w:adjustRightInd/>
        <w:ind w:left="1080"/>
        <w:contextualSpacing/>
        <w:rPr>
          <w:rFonts w:asciiTheme="minorHAnsi" w:hAnsiTheme="minorHAnsi"/>
          <w:sz w:val="24"/>
        </w:rPr>
      </w:pPr>
    </w:p>
    <w:p w14:paraId="646651CB" w14:textId="4FF92B68" w:rsidR="0054164C" w:rsidRPr="00B40794" w:rsidRDefault="00005EF4" w:rsidP="002F3EBB">
      <w:pPr>
        <w:widowControl/>
        <w:numPr>
          <w:ilvl w:val="0"/>
          <w:numId w:val="2"/>
        </w:numPr>
        <w:autoSpaceDE/>
        <w:autoSpaceDN/>
        <w:adjustRightInd/>
        <w:contextualSpacing/>
        <w:rPr>
          <w:rFonts w:asciiTheme="minorHAnsi" w:hAnsiTheme="minorHAnsi"/>
          <w:sz w:val="24"/>
        </w:rPr>
      </w:pPr>
      <w:r w:rsidRPr="00B40794">
        <w:rPr>
          <w:rFonts w:asciiTheme="minorHAnsi" w:hAnsiTheme="minorHAnsi"/>
          <w:sz w:val="24"/>
        </w:rPr>
        <w:t xml:space="preserve">For Measure, </w:t>
      </w:r>
      <w:r w:rsidR="0054164C" w:rsidRPr="00B40794">
        <w:rPr>
          <w:rFonts w:asciiTheme="minorHAnsi" w:hAnsiTheme="minorHAnsi"/>
          <w:sz w:val="24"/>
        </w:rPr>
        <w:t>list all measure</w:t>
      </w:r>
      <w:r w:rsidR="00FE651A" w:rsidRPr="00B40794">
        <w:rPr>
          <w:rFonts w:asciiTheme="minorHAnsi" w:hAnsiTheme="minorHAnsi"/>
          <w:sz w:val="24"/>
        </w:rPr>
        <w:t>s</w:t>
      </w:r>
      <w:r w:rsidR="0054164C" w:rsidRPr="00B40794">
        <w:rPr>
          <w:rFonts w:asciiTheme="minorHAnsi" w:hAnsiTheme="minorHAnsi"/>
          <w:sz w:val="24"/>
        </w:rPr>
        <w:t xml:space="preserve"> you </w:t>
      </w:r>
      <w:r w:rsidR="00FE651A" w:rsidRPr="00B40794">
        <w:rPr>
          <w:rFonts w:asciiTheme="minorHAnsi" w:hAnsiTheme="minorHAnsi"/>
          <w:sz w:val="24"/>
        </w:rPr>
        <w:t xml:space="preserve">will </w:t>
      </w:r>
      <w:r w:rsidR="0054164C" w:rsidRPr="00B40794">
        <w:rPr>
          <w:rFonts w:asciiTheme="minorHAnsi" w:hAnsiTheme="minorHAnsi"/>
          <w:sz w:val="24"/>
        </w:rPr>
        <w:t xml:space="preserve">use to assess the program activity. </w:t>
      </w:r>
      <w:r w:rsidR="00526A37">
        <w:rPr>
          <w:rFonts w:asciiTheme="minorHAnsi" w:hAnsiTheme="minorHAnsi"/>
          <w:sz w:val="24"/>
        </w:rPr>
        <w:t xml:space="preserve">These will include, but </w:t>
      </w:r>
      <w:r w:rsidR="002A7095">
        <w:rPr>
          <w:rFonts w:asciiTheme="minorHAnsi" w:hAnsiTheme="minorHAnsi"/>
          <w:sz w:val="24"/>
        </w:rPr>
        <w:t xml:space="preserve">are </w:t>
      </w:r>
      <w:r w:rsidR="00526A37">
        <w:rPr>
          <w:rFonts w:asciiTheme="minorHAnsi" w:hAnsiTheme="minorHAnsi"/>
          <w:sz w:val="24"/>
        </w:rPr>
        <w:t xml:space="preserve">not limited to, the common measure(s) designated to the outcomes </w:t>
      </w:r>
      <w:r w:rsidR="00526A37" w:rsidRPr="009B71EE">
        <w:rPr>
          <w:rFonts w:asciiTheme="minorHAnsi" w:hAnsiTheme="minorHAnsi"/>
          <w:sz w:val="24"/>
        </w:rPr>
        <w:t xml:space="preserve">listed on </w:t>
      </w:r>
      <w:r w:rsidR="007B6073" w:rsidRPr="009B71EE">
        <w:rPr>
          <w:rFonts w:asciiTheme="minorHAnsi" w:hAnsiTheme="minorHAnsi"/>
          <w:sz w:val="24"/>
        </w:rPr>
        <w:t>page 7</w:t>
      </w:r>
      <w:r w:rsidR="0077660B">
        <w:rPr>
          <w:rFonts w:asciiTheme="minorHAnsi" w:hAnsiTheme="minorHAnsi"/>
          <w:sz w:val="24"/>
        </w:rPr>
        <w:t>-8</w:t>
      </w:r>
      <w:r w:rsidR="00691D03">
        <w:rPr>
          <w:rFonts w:asciiTheme="minorHAnsi" w:hAnsiTheme="minorHAnsi"/>
          <w:sz w:val="24"/>
        </w:rPr>
        <w:t>.</w:t>
      </w:r>
    </w:p>
    <w:p w14:paraId="432BCD91" w14:textId="77777777" w:rsidR="00B40794" w:rsidRPr="00B40794" w:rsidRDefault="00B40794" w:rsidP="00B40794">
      <w:pPr>
        <w:tabs>
          <w:tab w:val="left" w:pos="0"/>
        </w:tabs>
        <w:ind w:left="360"/>
        <w:contextualSpacing/>
        <w:rPr>
          <w:rFonts w:asciiTheme="minorHAnsi" w:hAnsiTheme="minorHAnsi"/>
          <w:i/>
          <w:sz w:val="24"/>
        </w:rPr>
      </w:pPr>
    </w:p>
    <w:p w14:paraId="2A2BD855" w14:textId="08F3E015" w:rsidR="00B40794" w:rsidRPr="00B40794" w:rsidRDefault="00B40794" w:rsidP="00526A37">
      <w:pPr>
        <w:tabs>
          <w:tab w:val="left" w:pos="0"/>
        </w:tabs>
        <w:ind w:left="1440"/>
        <w:contextualSpacing/>
        <w:rPr>
          <w:rFonts w:asciiTheme="minorHAnsi" w:hAnsiTheme="minorHAnsi"/>
          <w:sz w:val="24"/>
        </w:rPr>
      </w:pPr>
      <w:r w:rsidRPr="00B40794">
        <w:rPr>
          <w:rFonts w:asciiTheme="minorHAnsi" w:hAnsiTheme="minorHAnsi"/>
          <w:i/>
          <w:sz w:val="24"/>
        </w:rPr>
        <w:t>Note: KCCTF will provide</w:t>
      </w:r>
      <w:r w:rsidR="007A2065">
        <w:rPr>
          <w:rFonts w:asciiTheme="minorHAnsi" w:hAnsiTheme="minorHAnsi"/>
          <w:i/>
          <w:sz w:val="24"/>
        </w:rPr>
        <w:t xml:space="preserve"> technical assistance to all</w:t>
      </w:r>
      <w:r w:rsidRPr="00B40794">
        <w:rPr>
          <w:rFonts w:asciiTheme="minorHAnsi" w:hAnsiTheme="minorHAnsi"/>
          <w:i/>
          <w:sz w:val="24"/>
        </w:rPr>
        <w:t xml:space="preserve"> </w:t>
      </w:r>
      <w:r w:rsidR="008C7E27">
        <w:rPr>
          <w:rFonts w:asciiTheme="minorHAnsi" w:hAnsiTheme="minorHAnsi"/>
          <w:i/>
          <w:sz w:val="24"/>
        </w:rPr>
        <w:t>funded programs</w:t>
      </w:r>
      <w:r w:rsidRPr="00B40794">
        <w:rPr>
          <w:rFonts w:asciiTheme="minorHAnsi" w:hAnsiTheme="minorHAnsi"/>
          <w:i/>
          <w:sz w:val="24"/>
        </w:rPr>
        <w:t xml:space="preserve"> regarding </w:t>
      </w:r>
      <w:r w:rsidR="009C4E28">
        <w:rPr>
          <w:rFonts w:asciiTheme="minorHAnsi" w:hAnsiTheme="minorHAnsi"/>
          <w:i/>
          <w:sz w:val="24"/>
        </w:rPr>
        <w:t>the use of the</w:t>
      </w:r>
      <w:r w:rsidRPr="00B40794">
        <w:rPr>
          <w:rFonts w:asciiTheme="minorHAnsi" w:hAnsiTheme="minorHAnsi"/>
          <w:i/>
          <w:sz w:val="24"/>
        </w:rPr>
        <w:t xml:space="preserve"> common measure</w:t>
      </w:r>
      <w:r w:rsidR="009C4E28">
        <w:rPr>
          <w:rFonts w:asciiTheme="minorHAnsi" w:hAnsiTheme="minorHAnsi"/>
          <w:i/>
          <w:sz w:val="24"/>
        </w:rPr>
        <w:t>s associated with the CBCAP outcomes</w:t>
      </w:r>
      <w:r w:rsidRPr="00B40794">
        <w:rPr>
          <w:rFonts w:asciiTheme="minorHAnsi" w:hAnsiTheme="minorHAnsi"/>
          <w:sz w:val="24"/>
        </w:rPr>
        <w:t xml:space="preserve">. </w:t>
      </w:r>
    </w:p>
    <w:p w14:paraId="6F16EDBF" w14:textId="77777777" w:rsidR="00B40794" w:rsidRPr="00B40794" w:rsidRDefault="00B40794" w:rsidP="00B40794">
      <w:pPr>
        <w:tabs>
          <w:tab w:val="left" w:pos="0"/>
        </w:tabs>
        <w:ind w:left="360"/>
        <w:contextualSpacing/>
        <w:rPr>
          <w:rFonts w:asciiTheme="minorHAnsi" w:hAnsiTheme="minorHAnsi"/>
          <w:i/>
          <w:sz w:val="24"/>
        </w:rPr>
      </w:pPr>
    </w:p>
    <w:p w14:paraId="49DFCF98" w14:textId="77777777" w:rsidR="00B40794" w:rsidRPr="00B40794" w:rsidRDefault="00B40794" w:rsidP="00B40794">
      <w:pPr>
        <w:widowControl/>
        <w:autoSpaceDE/>
        <w:autoSpaceDN/>
        <w:adjustRightInd/>
        <w:ind w:left="360"/>
        <w:contextualSpacing/>
        <w:rPr>
          <w:rFonts w:asciiTheme="minorHAnsi" w:hAnsiTheme="minorHAnsi"/>
          <w:sz w:val="24"/>
        </w:rPr>
      </w:pPr>
    </w:p>
    <w:p w14:paraId="445CBD13" w14:textId="77777777" w:rsidR="0054164C" w:rsidRPr="00B40794" w:rsidRDefault="0054164C" w:rsidP="00B40794">
      <w:pPr>
        <w:ind w:left="360"/>
        <w:rPr>
          <w:rFonts w:asciiTheme="minorHAnsi" w:hAnsiTheme="minorHAnsi"/>
          <w:sz w:val="24"/>
        </w:rPr>
      </w:pPr>
    </w:p>
    <w:p w14:paraId="163132DD" w14:textId="77777777" w:rsidR="00085089" w:rsidRDefault="00085089" w:rsidP="00BA4D86">
      <w:pPr>
        <w:rPr>
          <w:rFonts w:asciiTheme="minorHAnsi" w:hAnsiTheme="minorHAnsi"/>
          <w:b/>
          <w:sz w:val="24"/>
        </w:rPr>
      </w:pPr>
    </w:p>
    <w:p w14:paraId="7878F64A" w14:textId="77777777" w:rsidR="00085089" w:rsidRDefault="00085089" w:rsidP="00BA4D86">
      <w:pPr>
        <w:rPr>
          <w:rFonts w:asciiTheme="minorHAnsi" w:hAnsiTheme="minorHAnsi"/>
          <w:b/>
          <w:sz w:val="24"/>
        </w:rPr>
      </w:pPr>
    </w:p>
    <w:p w14:paraId="538D62F4" w14:textId="77777777" w:rsidR="00085089" w:rsidRDefault="00085089" w:rsidP="00BA4D86">
      <w:pPr>
        <w:rPr>
          <w:rFonts w:asciiTheme="minorHAnsi" w:hAnsiTheme="minorHAnsi"/>
          <w:b/>
          <w:sz w:val="24"/>
        </w:rPr>
      </w:pPr>
    </w:p>
    <w:p w14:paraId="7219FE08" w14:textId="77777777" w:rsidR="00085089" w:rsidRDefault="00085089" w:rsidP="00BA4D86">
      <w:pPr>
        <w:rPr>
          <w:rFonts w:asciiTheme="minorHAnsi" w:hAnsiTheme="minorHAnsi"/>
          <w:b/>
          <w:sz w:val="24"/>
        </w:rPr>
      </w:pPr>
    </w:p>
    <w:p w14:paraId="6A337F7A" w14:textId="77777777" w:rsidR="00085089" w:rsidRDefault="00085089" w:rsidP="00BA4D86">
      <w:pPr>
        <w:rPr>
          <w:rFonts w:asciiTheme="minorHAnsi" w:hAnsiTheme="minorHAnsi"/>
          <w:b/>
          <w:sz w:val="24"/>
        </w:rPr>
      </w:pPr>
    </w:p>
    <w:p w14:paraId="54AE4DDA" w14:textId="77777777" w:rsidR="00085089" w:rsidRDefault="00085089" w:rsidP="00BA4D86">
      <w:pPr>
        <w:rPr>
          <w:rFonts w:asciiTheme="minorHAnsi" w:hAnsiTheme="minorHAnsi"/>
          <w:b/>
          <w:sz w:val="24"/>
        </w:rPr>
      </w:pPr>
    </w:p>
    <w:p w14:paraId="3DED7891" w14:textId="77777777" w:rsidR="00085089" w:rsidRDefault="00085089" w:rsidP="00BA4D86">
      <w:pPr>
        <w:rPr>
          <w:rFonts w:asciiTheme="minorHAnsi" w:hAnsiTheme="minorHAnsi"/>
          <w:b/>
          <w:sz w:val="24"/>
        </w:rPr>
      </w:pPr>
    </w:p>
    <w:p w14:paraId="5A371A62" w14:textId="1DF46C4D" w:rsidR="00B84C23" w:rsidRDefault="00B84C23">
      <w:pPr>
        <w:widowControl/>
        <w:autoSpaceDE/>
        <w:autoSpaceDN/>
        <w:adjustRightInd/>
        <w:spacing w:after="200" w:line="276" w:lineRule="auto"/>
        <w:rPr>
          <w:rFonts w:asciiTheme="minorHAnsi" w:hAnsiTheme="minorHAnsi"/>
          <w:b/>
          <w:sz w:val="24"/>
        </w:rPr>
      </w:pPr>
      <w:r>
        <w:rPr>
          <w:rFonts w:asciiTheme="minorHAnsi" w:hAnsiTheme="minorHAnsi"/>
          <w:b/>
          <w:sz w:val="24"/>
        </w:rPr>
        <w:br w:type="page"/>
      </w:r>
    </w:p>
    <w:p w14:paraId="46881133" w14:textId="77777777" w:rsidR="004632DF" w:rsidRDefault="004632DF" w:rsidP="00BA4D86">
      <w:pPr>
        <w:rPr>
          <w:rFonts w:asciiTheme="minorHAnsi" w:hAnsiTheme="minorHAnsi"/>
          <w:b/>
          <w:sz w:val="24"/>
        </w:rPr>
        <w:sectPr w:rsidR="004632DF" w:rsidSect="004C749E">
          <w:headerReference w:type="default" r:id="rId16"/>
          <w:footerReference w:type="even" r:id="rId17"/>
          <w:footerReference w:type="default" r:id="rId18"/>
          <w:type w:val="continuous"/>
          <w:pgSz w:w="12240" w:h="15840"/>
          <w:pgMar w:top="1440" w:right="1440" w:bottom="1440" w:left="1440" w:header="720" w:footer="720" w:gutter="0"/>
          <w:cols w:space="720"/>
          <w:docGrid w:linePitch="360"/>
        </w:sectPr>
      </w:pPr>
    </w:p>
    <w:p w14:paraId="62D5C1C2" w14:textId="5F9DDF30" w:rsidR="00BA4D86" w:rsidRDefault="00085089" w:rsidP="00BA4D86">
      <w:pPr>
        <w:rPr>
          <w:rFonts w:asciiTheme="minorHAnsi" w:hAnsiTheme="minorHAnsi"/>
          <w:sz w:val="24"/>
        </w:rPr>
      </w:pPr>
      <w:r>
        <w:rPr>
          <w:rFonts w:asciiTheme="minorHAnsi" w:hAnsiTheme="minorHAnsi"/>
          <w:b/>
          <w:sz w:val="24"/>
        </w:rPr>
        <w:lastRenderedPageBreak/>
        <w:t>A</w:t>
      </w:r>
      <w:r w:rsidR="00BA4D86" w:rsidRPr="00B40794">
        <w:rPr>
          <w:rFonts w:asciiTheme="minorHAnsi" w:hAnsiTheme="minorHAnsi"/>
          <w:b/>
          <w:sz w:val="24"/>
        </w:rPr>
        <w:t xml:space="preserve">TTACHMENT </w:t>
      </w:r>
      <w:r w:rsidR="004411EB" w:rsidRPr="00B40794">
        <w:rPr>
          <w:rFonts w:asciiTheme="minorHAnsi" w:hAnsiTheme="minorHAnsi"/>
          <w:b/>
          <w:sz w:val="24"/>
        </w:rPr>
        <w:t>D</w:t>
      </w:r>
      <w:r w:rsidR="00BA4D86" w:rsidRPr="00B40794">
        <w:rPr>
          <w:rFonts w:asciiTheme="minorHAnsi" w:hAnsiTheme="minorHAnsi"/>
          <w:sz w:val="24"/>
        </w:rPr>
        <w:t xml:space="preserve">: BLUEPRINT FOR EARLY CHILDHOOD ALIGNMENT, </w:t>
      </w:r>
      <w:r w:rsidR="0018722C" w:rsidRPr="00B40794">
        <w:rPr>
          <w:rFonts w:asciiTheme="minorHAnsi" w:hAnsiTheme="minorHAnsi"/>
          <w:sz w:val="24"/>
        </w:rPr>
        <w:t>Logic Model Template</w:t>
      </w:r>
    </w:p>
    <w:p w14:paraId="29884CD1" w14:textId="77777777" w:rsidR="002B1F43" w:rsidRPr="00B40794" w:rsidRDefault="002B1F43" w:rsidP="00E52D68">
      <w:pPr>
        <w:rPr>
          <w:rFonts w:asciiTheme="minorHAnsi" w:hAnsiTheme="minorHAnsi"/>
          <w:sz w:val="24"/>
        </w:rPr>
      </w:pPr>
    </w:p>
    <w:tbl>
      <w:tblPr>
        <w:tblW w:w="4969" w:type="pct"/>
        <w:tblCellMar>
          <w:left w:w="0" w:type="dxa"/>
          <w:right w:w="0" w:type="dxa"/>
        </w:tblCellMar>
        <w:tblLook w:val="04A0" w:firstRow="1" w:lastRow="0" w:firstColumn="1" w:lastColumn="0" w:noHBand="0" w:noVBand="1"/>
      </w:tblPr>
      <w:tblGrid>
        <w:gridCol w:w="2422"/>
        <w:gridCol w:w="2634"/>
        <w:gridCol w:w="1567"/>
        <w:gridCol w:w="794"/>
        <w:gridCol w:w="2934"/>
        <w:gridCol w:w="2795"/>
      </w:tblGrid>
      <w:tr w:rsidR="008A2BCC" w:rsidRPr="00085089" w14:paraId="3464F55E" w14:textId="77777777" w:rsidTr="0053145F">
        <w:trPr>
          <w:trHeight w:val="376"/>
        </w:trPr>
        <w:tc>
          <w:tcPr>
            <w:tcW w:w="5000" w:type="pct"/>
            <w:gridSpan w:val="6"/>
            <w:tcBorders>
              <w:top w:val="single" w:sz="8" w:space="0" w:color="auto"/>
              <w:left w:val="single" w:sz="8" w:space="0" w:color="auto"/>
              <w:bottom w:val="single" w:sz="8" w:space="0" w:color="auto"/>
              <w:right w:val="single" w:sz="8" w:space="0" w:color="auto"/>
            </w:tcBorders>
            <w:shd w:val="clear" w:color="auto" w:fill="1F497D" w:themeFill="text2"/>
            <w:tcMar>
              <w:top w:w="0" w:type="dxa"/>
              <w:left w:w="108" w:type="dxa"/>
              <w:bottom w:w="0" w:type="dxa"/>
              <w:right w:w="108" w:type="dxa"/>
            </w:tcMar>
            <w:hideMark/>
          </w:tcPr>
          <w:p w14:paraId="39A2C4CE" w14:textId="68462E0F" w:rsidR="008A2BCC" w:rsidRPr="00085089" w:rsidRDefault="00FE651A" w:rsidP="00FE651A">
            <w:pPr>
              <w:rPr>
                <w:rFonts w:asciiTheme="minorHAnsi" w:hAnsiTheme="minorHAnsi"/>
                <w:b/>
                <w:bCs/>
                <w:color w:val="FFFFFF" w:themeColor="background1"/>
                <w:sz w:val="22"/>
                <w:szCs w:val="22"/>
              </w:rPr>
            </w:pPr>
            <w:r w:rsidRPr="00085089">
              <w:rPr>
                <w:rFonts w:asciiTheme="minorHAnsi" w:hAnsiTheme="minorHAnsi"/>
                <w:b/>
                <w:bCs/>
                <w:color w:val="FFFFFF" w:themeColor="background1"/>
                <w:sz w:val="22"/>
                <w:szCs w:val="22"/>
              </w:rPr>
              <w:t>Applicant Name:</w:t>
            </w:r>
          </w:p>
        </w:tc>
      </w:tr>
      <w:tr w:rsidR="00FE651A" w:rsidRPr="00085089" w14:paraId="4E190092" w14:textId="77777777" w:rsidTr="0053145F">
        <w:tc>
          <w:tcPr>
            <w:tcW w:w="5000" w:type="pct"/>
            <w:gridSpan w:val="6"/>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tcPr>
          <w:p w14:paraId="19EDAD2B" w14:textId="4E412EF9" w:rsidR="00FE651A" w:rsidRPr="00085089" w:rsidRDefault="00343AA8" w:rsidP="00D9018C">
            <w:pPr>
              <w:spacing w:after="200"/>
              <w:rPr>
                <w:rFonts w:asciiTheme="minorHAnsi" w:hAnsiTheme="minorHAnsi"/>
                <w:b/>
                <w:bCs/>
                <w:sz w:val="22"/>
                <w:szCs w:val="22"/>
              </w:rPr>
            </w:pPr>
            <w:r>
              <w:rPr>
                <w:rFonts w:asciiTheme="minorHAnsi" w:hAnsiTheme="minorHAnsi"/>
                <w:b/>
                <w:bCs/>
                <w:sz w:val="22"/>
                <w:szCs w:val="22"/>
              </w:rPr>
              <w:t>CBCAP</w:t>
            </w:r>
            <w:r w:rsidR="002F3EBB" w:rsidRPr="00085089">
              <w:rPr>
                <w:rFonts w:asciiTheme="minorHAnsi" w:hAnsiTheme="minorHAnsi"/>
                <w:b/>
                <w:bCs/>
                <w:sz w:val="22"/>
                <w:szCs w:val="22"/>
              </w:rPr>
              <w:t xml:space="preserve"> Outcome</w:t>
            </w:r>
            <w:r w:rsidR="005D4A83" w:rsidRPr="00085089">
              <w:rPr>
                <w:rFonts w:asciiTheme="minorHAnsi" w:hAnsiTheme="minorHAnsi"/>
                <w:b/>
                <w:bCs/>
                <w:sz w:val="22"/>
                <w:szCs w:val="22"/>
              </w:rPr>
              <w:t xml:space="preserve"> </w:t>
            </w:r>
            <w:r w:rsidR="00D9018C">
              <w:rPr>
                <w:rFonts w:asciiTheme="minorHAnsi" w:hAnsiTheme="minorHAnsi"/>
                <w:b/>
                <w:bCs/>
                <w:sz w:val="22"/>
                <w:szCs w:val="22"/>
              </w:rPr>
              <w:t>One:</w:t>
            </w:r>
          </w:p>
        </w:tc>
      </w:tr>
      <w:tr w:rsidR="00FE651A" w:rsidRPr="00085089" w14:paraId="63C729E5" w14:textId="77777777" w:rsidTr="0053145F">
        <w:tc>
          <w:tcPr>
            <w:tcW w:w="5000" w:type="pct"/>
            <w:gridSpan w:val="6"/>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037B27D" w14:textId="70D5221C" w:rsidR="00FE651A" w:rsidRPr="00085089" w:rsidRDefault="008F44D0" w:rsidP="00757964">
            <w:pPr>
              <w:spacing w:after="200"/>
              <w:rPr>
                <w:rFonts w:asciiTheme="minorHAnsi" w:eastAsiaTheme="minorHAnsi" w:hAnsiTheme="minorHAnsi"/>
                <w:sz w:val="22"/>
                <w:szCs w:val="22"/>
              </w:rPr>
            </w:pPr>
            <w:r>
              <w:rPr>
                <w:rFonts w:asciiTheme="minorHAnsi" w:hAnsiTheme="minorHAnsi"/>
                <w:b/>
                <w:bCs/>
                <w:sz w:val="22"/>
                <w:szCs w:val="22"/>
              </w:rPr>
              <w:t>Strategy</w:t>
            </w:r>
            <w:r w:rsidR="00FE651A" w:rsidRPr="00085089">
              <w:rPr>
                <w:rFonts w:asciiTheme="minorHAnsi" w:hAnsiTheme="minorHAnsi"/>
                <w:b/>
                <w:bCs/>
                <w:sz w:val="22"/>
                <w:szCs w:val="22"/>
              </w:rPr>
              <w:t xml:space="preserve"> (</w:t>
            </w:r>
            <w:r w:rsidR="002F3EBB" w:rsidRPr="00085089">
              <w:rPr>
                <w:rFonts w:asciiTheme="minorHAnsi" w:hAnsiTheme="minorHAnsi"/>
                <w:b/>
                <w:bCs/>
                <w:sz w:val="22"/>
                <w:szCs w:val="22"/>
              </w:rPr>
              <w:t xml:space="preserve">Based on the above outcome, </w:t>
            </w:r>
            <w:r w:rsidR="002F3EBB" w:rsidRPr="00085089">
              <w:rPr>
                <w:rFonts w:asciiTheme="minorHAnsi" w:hAnsiTheme="minorHAnsi"/>
                <w:b/>
                <w:bCs/>
                <w:iCs/>
                <w:sz w:val="22"/>
                <w:szCs w:val="22"/>
              </w:rPr>
              <w:t>w</w:t>
            </w:r>
            <w:r w:rsidR="005D4A83" w:rsidRPr="00085089">
              <w:rPr>
                <w:rFonts w:asciiTheme="minorHAnsi" w:hAnsiTheme="minorHAnsi"/>
                <w:b/>
                <w:bCs/>
                <w:iCs/>
                <w:sz w:val="22"/>
                <w:szCs w:val="22"/>
              </w:rPr>
              <w:t>hat broad strategy will you</w:t>
            </w:r>
            <w:r w:rsidR="00FE651A" w:rsidRPr="00085089">
              <w:rPr>
                <w:rFonts w:asciiTheme="minorHAnsi" w:hAnsiTheme="minorHAnsi"/>
                <w:b/>
                <w:bCs/>
                <w:iCs/>
                <w:sz w:val="22"/>
                <w:szCs w:val="22"/>
              </w:rPr>
              <w:t xml:space="preserve"> use as a way to achieve </w:t>
            </w:r>
            <w:r w:rsidR="005D4A83" w:rsidRPr="00085089">
              <w:rPr>
                <w:rFonts w:asciiTheme="minorHAnsi" w:hAnsiTheme="minorHAnsi"/>
                <w:b/>
                <w:bCs/>
                <w:iCs/>
                <w:sz w:val="22"/>
                <w:szCs w:val="22"/>
              </w:rPr>
              <w:t>y</w:t>
            </w:r>
            <w:r w:rsidR="00FE651A" w:rsidRPr="00085089">
              <w:rPr>
                <w:rFonts w:asciiTheme="minorHAnsi" w:hAnsiTheme="minorHAnsi"/>
                <w:b/>
                <w:bCs/>
                <w:iCs/>
                <w:sz w:val="22"/>
                <w:szCs w:val="22"/>
              </w:rPr>
              <w:t>our impact</w:t>
            </w:r>
            <w:r w:rsidR="00FE651A" w:rsidRPr="00085089">
              <w:rPr>
                <w:rFonts w:asciiTheme="minorHAnsi" w:hAnsiTheme="minorHAnsi"/>
                <w:b/>
                <w:bCs/>
                <w:sz w:val="22"/>
                <w:szCs w:val="22"/>
              </w:rPr>
              <w:t xml:space="preserve">): </w:t>
            </w:r>
          </w:p>
        </w:tc>
      </w:tr>
      <w:tr w:rsidR="008A2BCC" w:rsidRPr="00085089" w14:paraId="6142C70E" w14:textId="77777777" w:rsidTr="0053145F">
        <w:trPr>
          <w:trHeight w:val="1123"/>
        </w:trPr>
        <w:tc>
          <w:tcPr>
            <w:tcW w:w="2519"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65A04B" w14:textId="77777777" w:rsidR="004147C8" w:rsidRPr="00085089" w:rsidRDefault="008A2BCC" w:rsidP="008A2BCC">
            <w:pPr>
              <w:spacing w:after="200"/>
              <w:rPr>
                <w:rFonts w:asciiTheme="minorHAnsi" w:hAnsiTheme="minorHAnsi"/>
                <w:b/>
                <w:bCs/>
                <w:sz w:val="22"/>
                <w:szCs w:val="22"/>
              </w:rPr>
            </w:pPr>
            <w:r w:rsidRPr="00085089">
              <w:rPr>
                <w:rFonts w:asciiTheme="minorHAnsi" w:hAnsiTheme="minorHAnsi"/>
                <w:b/>
                <w:bCs/>
                <w:sz w:val="22"/>
                <w:szCs w:val="22"/>
              </w:rPr>
              <w:t>Program Description</w:t>
            </w:r>
            <w:r w:rsidR="002F3EBB" w:rsidRPr="00085089">
              <w:rPr>
                <w:rFonts w:asciiTheme="minorHAnsi" w:hAnsiTheme="minorHAnsi"/>
                <w:b/>
                <w:bCs/>
                <w:sz w:val="22"/>
                <w:szCs w:val="22"/>
              </w:rPr>
              <w:t>(s)</w:t>
            </w:r>
            <w:r w:rsidR="00F23247" w:rsidRPr="00085089">
              <w:rPr>
                <w:rFonts w:asciiTheme="minorHAnsi" w:hAnsiTheme="minorHAnsi"/>
                <w:b/>
                <w:bCs/>
                <w:sz w:val="22"/>
                <w:szCs w:val="22"/>
              </w:rPr>
              <w:t>: </w:t>
            </w:r>
          </w:p>
          <w:p w14:paraId="7AC344F2" w14:textId="77777777" w:rsidR="005D4A83" w:rsidRPr="00085089" w:rsidRDefault="005D4A83" w:rsidP="008A2BCC">
            <w:pPr>
              <w:spacing w:after="200"/>
              <w:rPr>
                <w:rFonts w:asciiTheme="minorHAnsi" w:hAnsiTheme="minorHAnsi"/>
                <w:b/>
                <w:bCs/>
                <w:sz w:val="22"/>
                <w:szCs w:val="22"/>
              </w:rPr>
            </w:pPr>
          </w:p>
          <w:p w14:paraId="26F4B9BE" w14:textId="2E8C21B5" w:rsidR="005D4A83" w:rsidRPr="00085089" w:rsidRDefault="005D4A83" w:rsidP="008A2BCC">
            <w:pPr>
              <w:spacing w:after="200"/>
              <w:rPr>
                <w:rFonts w:asciiTheme="minorHAnsi" w:hAnsiTheme="minorHAnsi"/>
                <w:b/>
                <w:bCs/>
                <w:sz w:val="22"/>
                <w:szCs w:val="22"/>
              </w:rPr>
            </w:pPr>
          </w:p>
        </w:tc>
        <w:tc>
          <w:tcPr>
            <w:tcW w:w="2481"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15866E51" w14:textId="2A657B99"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b/>
                <w:bCs/>
                <w:sz w:val="22"/>
                <w:szCs w:val="22"/>
              </w:rPr>
              <w:t>Target Population</w:t>
            </w:r>
            <w:r w:rsidR="002F3EBB" w:rsidRPr="00085089">
              <w:rPr>
                <w:rFonts w:asciiTheme="minorHAnsi" w:hAnsiTheme="minorHAnsi"/>
                <w:b/>
                <w:bCs/>
                <w:sz w:val="22"/>
                <w:szCs w:val="22"/>
              </w:rPr>
              <w:t>(s)</w:t>
            </w:r>
            <w:r w:rsidRPr="00085089">
              <w:rPr>
                <w:rFonts w:asciiTheme="minorHAnsi" w:hAnsiTheme="minorHAnsi"/>
                <w:b/>
                <w:bCs/>
                <w:sz w:val="22"/>
                <w:szCs w:val="22"/>
              </w:rPr>
              <w:t>:</w:t>
            </w:r>
            <w:r w:rsidR="00DE2624">
              <w:rPr>
                <w:rFonts w:asciiTheme="minorHAnsi" w:hAnsiTheme="minorHAnsi"/>
                <w:b/>
                <w:bCs/>
                <w:sz w:val="22"/>
                <w:szCs w:val="22"/>
              </w:rPr>
              <w:t xml:space="preserve"> </w:t>
            </w:r>
          </w:p>
        </w:tc>
      </w:tr>
      <w:tr w:rsidR="008A2BCC" w:rsidRPr="00085089" w14:paraId="3EF1859F" w14:textId="77777777" w:rsidTr="0053145F">
        <w:trPr>
          <w:trHeight w:val="1753"/>
        </w:trPr>
        <w:tc>
          <w:tcPr>
            <w:tcW w:w="9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B4444C" w14:textId="0C49C4CE" w:rsidR="008A2BCC" w:rsidRPr="00085089" w:rsidRDefault="008A2BCC" w:rsidP="00F23247">
            <w:pPr>
              <w:spacing w:after="200"/>
              <w:jc w:val="center"/>
              <w:rPr>
                <w:rFonts w:asciiTheme="minorHAnsi" w:eastAsiaTheme="minorHAnsi" w:hAnsiTheme="minorHAnsi"/>
                <w:sz w:val="22"/>
                <w:szCs w:val="22"/>
              </w:rPr>
            </w:pPr>
            <w:r w:rsidRPr="00085089">
              <w:rPr>
                <w:rFonts w:asciiTheme="minorHAnsi" w:hAnsiTheme="minorHAnsi"/>
                <w:b/>
                <w:bCs/>
                <w:sz w:val="22"/>
                <w:szCs w:val="22"/>
              </w:rPr>
              <w:t xml:space="preserve">Program Activities </w:t>
            </w:r>
            <w:r w:rsidRPr="00085089">
              <w:rPr>
                <w:rFonts w:asciiTheme="minorHAnsi" w:hAnsiTheme="minorHAnsi"/>
                <w:bCs/>
                <w:sz w:val="22"/>
                <w:szCs w:val="22"/>
              </w:rPr>
              <w:t>(</w:t>
            </w:r>
            <w:r w:rsidRPr="00085089">
              <w:rPr>
                <w:rFonts w:asciiTheme="minorHAnsi" w:hAnsiTheme="minorHAnsi"/>
                <w:bCs/>
                <w:i/>
                <w:iCs/>
                <w:sz w:val="22"/>
                <w:szCs w:val="22"/>
              </w:rPr>
              <w:t xml:space="preserve">What do </w:t>
            </w:r>
            <w:r w:rsidR="00F23247" w:rsidRPr="00085089">
              <w:rPr>
                <w:rFonts w:asciiTheme="minorHAnsi" w:hAnsiTheme="minorHAnsi"/>
                <w:bCs/>
                <w:i/>
                <w:iCs/>
                <w:sz w:val="22"/>
                <w:szCs w:val="22"/>
              </w:rPr>
              <w:t xml:space="preserve">you do to help the </w:t>
            </w:r>
            <w:r w:rsidRPr="00085089">
              <w:rPr>
                <w:rFonts w:asciiTheme="minorHAnsi" w:hAnsiTheme="minorHAnsi"/>
                <w:bCs/>
                <w:i/>
                <w:iCs/>
                <w:sz w:val="22"/>
                <w:szCs w:val="22"/>
              </w:rPr>
              <w:t>targeted population achieve the desire</w:t>
            </w:r>
            <w:r w:rsidR="00F23247" w:rsidRPr="00085089">
              <w:rPr>
                <w:rFonts w:asciiTheme="minorHAnsi" w:hAnsiTheme="minorHAnsi"/>
                <w:bCs/>
                <w:i/>
                <w:iCs/>
                <w:sz w:val="22"/>
                <w:szCs w:val="22"/>
              </w:rPr>
              <w:t>d outcome</w:t>
            </w:r>
            <w:r w:rsidRPr="00085089">
              <w:rPr>
                <w:rFonts w:asciiTheme="minorHAnsi" w:hAnsiTheme="minorHAnsi"/>
                <w:bCs/>
                <w:i/>
                <w:iCs/>
                <w:sz w:val="22"/>
                <w:szCs w:val="22"/>
              </w:rPr>
              <w:t>? Include estimated number of children and families to be served.</w:t>
            </w:r>
            <w:r w:rsidRPr="00085089">
              <w:rPr>
                <w:rFonts w:asciiTheme="minorHAnsi" w:hAnsiTheme="minorHAnsi"/>
                <w:bCs/>
                <w:sz w:val="22"/>
                <w:szCs w:val="22"/>
              </w:rPr>
              <w:t>)</w:t>
            </w:r>
          </w:p>
        </w:tc>
        <w:tc>
          <w:tcPr>
            <w:tcW w:w="1002" w:type="pct"/>
            <w:tcBorders>
              <w:top w:val="nil"/>
              <w:left w:val="nil"/>
              <w:bottom w:val="single" w:sz="8" w:space="0" w:color="auto"/>
              <w:right w:val="single" w:sz="8" w:space="0" w:color="auto"/>
            </w:tcBorders>
            <w:tcMar>
              <w:top w:w="0" w:type="dxa"/>
              <w:left w:w="108" w:type="dxa"/>
              <w:bottom w:w="0" w:type="dxa"/>
              <w:right w:w="108" w:type="dxa"/>
            </w:tcMar>
            <w:hideMark/>
          </w:tcPr>
          <w:p w14:paraId="050FD6F3" w14:textId="2EA2BB06" w:rsidR="00F23247" w:rsidRPr="00085089" w:rsidRDefault="008A2BCC" w:rsidP="00F23247">
            <w:pPr>
              <w:jc w:val="center"/>
              <w:rPr>
                <w:rFonts w:asciiTheme="minorHAnsi" w:hAnsiTheme="minorHAnsi"/>
                <w:b/>
                <w:bCs/>
                <w:sz w:val="22"/>
                <w:szCs w:val="22"/>
              </w:rPr>
            </w:pPr>
            <w:r w:rsidRPr="00085089">
              <w:rPr>
                <w:rFonts w:asciiTheme="minorHAnsi" w:hAnsiTheme="minorHAnsi"/>
                <w:b/>
                <w:bCs/>
                <w:sz w:val="22"/>
                <w:szCs w:val="22"/>
              </w:rPr>
              <w:t>Outputs</w:t>
            </w:r>
          </w:p>
          <w:p w14:paraId="1BACE982" w14:textId="3E31A48A" w:rsidR="008A2BCC" w:rsidRPr="00085089" w:rsidRDefault="008A2BCC" w:rsidP="00F23247">
            <w:pPr>
              <w:jc w:val="center"/>
              <w:rPr>
                <w:rFonts w:asciiTheme="minorHAnsi" w:eastAsiaTheme="minorHAnsi" w:hAnsiTheme="minorHAnsi"/>
                <w:sz w:val="22"/>
                <w:szCs w:val="22"/>
              </w:rPr>
            </w:pPr>
            <w:r w:rsidRPr="00085089">
              <w:rPr>
                <w:rFonts w:asciiTheme="minorHAnsi" w:hAnsiTheme="minorHAnsi"/>
                <w:bCs/>
                <w:sz w:val="22"/>
                <w:szCs w:val="22"/>
              </w:rPr>
              <w:t>(</w:t>
            </w:r>
            <w:r w:rsidRPr="00085089">
              <w:rPr>
                <w:rFonts w:asciiTheme="minorHAnsi" w:hAnsiTheme="minorHAnsi"/>
                <w:bCs/>
                <w:i/>
                <w:iCs/>
                <w:sz w:val="22"/>
                <w:szCs w:val="22"/>
              </w:rPr>
              <w:t xml:space="preserve">What </w:t>
            </w:r>
            <w:r w:rsidR="00F23247" w:rsidRPr="00085089">
              <w:rPr>
                <w:rFonts w:asciiTheme="minorHAnsi" w:hAnsiTheme="minorHAnsi"/>
                <w:bCs/>
                <w:i/>
                <w:iCs/>
                <w:sz w:val="22"/>
                <w:szCs w:val="22"/>
              </w:rPr>
              <w:t>do you plan to collect to show that the activity took place?)</w:t>
            </w:r>
          </w:p>
        </w:tc>
        <w:tc>
          <w:tcPr>
            <w:tcW w:w="898"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C2208E1" w14:textId="77777777" w:rsidR="00F23247" w:rsidRPr="00085089" w:rsidRDefault="008A2BCC" w:rsidP="00F23247">
            <w:pPr>
              <w:jc w:val="center"/>
              <w:rPr>
                <w:rFonts w:asciiTheme="minorHAnsi" w:hAnsiTheme="minorHAnsi"/>
                <w:b/>
                <w:bCs/>
                <w:sz w:val="22"/>
                <w:szCs w:val="22"/>
              </w:rPr>
            </w:pPr>
            <w:r w:rsidRPr="00085089">
              <w:rPr>
                <w:rFonts w:asciiTheme="minorHAnsi" w:hAnsiTheme="minorHAnsi"/>
                <w:b/>
                <w:bCs/>
                <w:sz w:val="22"/>
                <w:szCs w:val="22"/>
              </w:rPr>
              <w:t>Area of Impact</w:t>
            </w:r>
            <w:r w:rsidR="00F23247" w:rsidRPr="00085089">
              <w:rPr>
                <w:rFonts w:asciiTheme="minorHAnsi" w:hAnsiTheme="minorHAnsi"/>
                <w:b/>
                <w:bCs/>
                <w:sz w:val="22"/>
                <w:szCs w:val="22"/>
              </w:rPr>
              <w:t>/</w:t>
            </w:r>
          </w:p>
          <w:p w14:paraId="7204C1C7" w14:textId="30BB63D9" w:rsidR="00F23247" w:rsidRPr="00085089" w:rsidRDefault="00F23247" w:rsidP="00F23247">
            <w:pPr>
              <w:jc w:val="center"/>
              <w:rPr>
                <w:rFonts w:asciiTheme="minorHAnsi" w:hAnsiTheme="minorHAnsi"/>
                <w:b/>
                <w:bCs/>
                <w:sz w:val="22"/>
                <w:szCs w:val="22"/>
              </w:rPr>
            </w:pPr>
            <w:r w:rsidRPr="00085089">
              <w:rPr>
                <w:rFonts w:asciiTheme="minorHAnsi" w:hAnsiTheme="minorHAnsi"/>
                <w:b/>
                <w:bCs/>
                <w:sz w:val="22"/>
                <w:szCs w:val="22"/>
              </w:rPr>
              <w:t>Target Improvement</w:t>
            </w:r>
            <w:r w:rsidR="008A2BCC" w:rsidRPr="00085089">
              <w:rPr>
                <w:rFonts w:asciiTheme="minorHAnsi" w:hAnsiTheme="minorHAnsi"/>
                <w:b/>
                <w:bCs/>
                <w:sz w:val="22"/>
                <w:szCs w:val="22"/>
              </w:rPr>
              <w:t xml:space="preserve"> </w:t>
            </w:r>
          </w:p>
          <w:p w14:paraId="5386E828" w14:textId="59BEC948" w:rsidR="008A2BCC" w:rsidRPr="00085089" w:rsidRDefault="008A2BCC" w:rsidP="00F23247">
            <w:pPr>
              <w:spacing w:after="200"/>
              <w:jc w:val="center"/>
              <w:rPr>
                <w:rFonts w:asciiTheme="minorHAnsi" w:eastAsiaTheme="minorHAnsi" w:hAnsiTheme="minorHAnsi"/>
                <w:sz w:val="22"/>
                <w:szCs w:val="22"/>
              </w:rPr>
            </w:pPr>
            <w:r w:rsidRPr="00085089">
              <w:rPr>
                <w:rFonts w:asciiTheme="minorHAnsi" w:hAnsiTheme="minorHAnsi"/>
                <w:bCs/>
                <w:sz w:val="22"/>
                <w:szCs w:val="22"/>
              </w:rPr>
              <w:t>(</w:t>
            </w:r>
            <w:r w:rsidRPr="00085089">
              <w:rPr>
                <w:rFonts w:asciiTheme="minorHAnsi" w:hAnsiTheme="minorHAnsi"/>
                <w:bCs/>
                <w:i/>
                <w:iCs/>
                <w:sz w:val="22"/>
                <w:szCs w:val="22"/>
              </w:rPr>
              <w:t xml:space="preserve">What change do </w:t>
            </w:r>
            <w:r w:rsidR="00F23247" w:rsidRPr="00085089">
              <w:rPr>
                <w:rFonts w:asciiTheme="minorHAnsi" w:hAnsiTheme="minorHAnsi"/>
                <w:bCs/>
                <w:i/>
                <w:iCs/>
                <w:sz w:val="22"/>
                <w:szCs w:val="22"/>
              </w:rPr>
              <w:t>you</w:t>
            </w:r>
            <w:r w:rsidRPr="00085089">
              <w:rPr>
                <w:rFonts w:asciiTheme="minorHAnsi" w:hAnsiTheme="minorHAnsi"/>
                <w:bCs/>
                <w:i/>
                <w:iCs/>
                <w:sz w:val="22"/>
                <w:szCs w:val="22"/>
              </w:rPr>
              <w:t xml:space="preserve"> wish to see in families or the community</w:t>
            </w:r>
            <w:r w:rsidR="00F23247" w:rsidRPr="00085089">
              <w:rPr>
                <w:rFonts w:asciiTheme="minorHAnsi" w:hAnsiTheme="minorHAnsi"/>
                <w:bCs/>
                <w:i/>
                <w:iCs/>
                <w:sz w:val="22"/>
                <w:szCs w:val="22"/>
              </w:rPr>
              <w:t xml:space="preserve"> after one year of service</w:t>
            </w:r>
            <w:r w:rsidRPr="00085089">
              <w:rPr>
                <w:rFonts w:asciiTheme="minorHAnsi" w:hAnsiTheme="minorHAnsi"/>
                <w:bCs/>
                <w:i/>
                <w:iCs/>
                <w:sz w:val="22"/>
                <w:szCs w:val="22"/>
              </w:rPr>
              <w:t>?)</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14:paraId="53656E76" w14:textId="77777777" w:rsidR="00F23247" w:rsidRPr="00085089" w:rsidRDefault="008A2BCC" w:rsidP="00F23247">
            <w:pPr>
              <w:jc w:val="center"/>
              <w:rPr>
                <w:rFonts w:asciiTheme="minorHAnsi" w:hAnsiTheme="minorHAnsi"/>
                <w:b/>
                <w:bCs/>
                <w:sz w:val="22"/>
                <w:szCs w:val="22"/>
              </w:rPr>
            </w:pPr>
            <w:r w:rsidRPr="00085089">
              <w:rPr>
                <w:rFonts w:asciiTheme="minorHAnsi" w:hAnsiTheme="minorHAnsi"/>
                <w:b/>
                <w:bCs/>
                <w:sz w:val="22"/>
                <w:szCs w:val="22"/>
              </w:rPr>
              <w:t xml:space="preserve">Long-term </w:t>
            </w:r>
            <w:r w:rsidR="00F23247" w:rsidRPr="00085089">
              <w:rPr>
                <w:rFonts w:asciiTheme="minorHAnsi" w:hAnsiTheme="minorHAnsi"/>
                <w:b/>
                <w:bCs/>
                <w:sz w:val="22"/>
                <w:szCs w:val="22"/>
              </w:rPr>
              <w:t>Results</w:t>
            </w:r>
          </w:p>
          <w:p w14:paraId="79852EC1" w14:textId="11C617F5" w:rsidR="008A2BCC" w:rsidRPr="00085089" w:rsidRDefault="008A2BCC" w:rsidP="009E1A72">
            <w:pPr>
              <w:jc w:val="center"/>
              <w:rPr>
                <w:rFonts w:asciiTheme="minorHAnsi" w:eastAsiaTheme="minorHAnsi" w:hAnsiTheme="minorHAnsi"/>
                <w:sz w:val="22"/>
                <w:szCs w:val="22"/>
              </w:rPr>
            </w:pPr>
            <w:r w:rsidRPr="00085089">
              <w:rPr>
                <w:rFonts w:asciiTheme="minorHAnsi" w:hAnsiTheme="minorHAnsi"/>
                <w:bCs/>
                <w:sz w:val="22"/>
                <w:szCs w:val="22"/>
              </w:rPr>
              <w:t>(</w:t>
            </w:r>
            <w:r w:rsidR="00F23247" w:rsidRPr="00085089">
              <w:rPr>
                <w:rFonts w:asciiTheme="minorHAnsi" w:hAnsiTheme="minorHAnsi"/>
                <w:bCs/>
                <w:i/>
                <w:iCs/>
                <w:sz w:val="22"/>
                <w:szCs w:val="22"/>
              </w:rPr>
              <w:t>What change do you wish to see in families or the community after five years of service?</w:t>
            </w:r>
            <w:r w:rsidR="009E1A72" w:rsidRPr="00085089">
              <w:rPr>
                <w:rFonts w:asciiTheme="minorHAnsi" w:hAnsiTheme="minorHAnsi"/>
                <w:bCs/>
                <w:i/>
                <w:iCs/>
                <w:sz w:val="22"/>
                <w:szCs w:val="22"/>
              </w:rPr>
              <w:t>)</w:t>
            </w:r>
          </w:p>
        </w:tc>
        <w:tc>
          <w:tcPr>
            <w:tcW w:w="1063" w:type="pct"/>
            <w:tcBorders>
              <w:top w:val="nil"/>
              <w:left w:val="nil"/>
              <w:bottom w:val="single" w:sz="8" w:space="0" w:color="auto"/>
              <w:right w:val="single" w:sz="8" w:space="0" w:color="auto"/>
            </w:tcBorders>
            <w:tcMar>
              <w:top w:w="0" w:type="dxa"/>
              <w:left w:w="108" w:type="dxa"/>
              <w:bottom w:w="0" w:type="dxa"/>
              <w:right w:w="108" w:type="dxa"/>
            </w:tcMar>
            <w:hideMark/>
          </w:tcPr>
          <w:p w14:paraId="42CFCFFE" w14:textId="2ED4FF62" w:rsidR="00F23247" w:rsidRPr="00085089" w:rsidRDefault="008A2BCC" w:rsidP="00F23247">
            <w:pPr>
              <w:jc w:val="center"/>
              <w:rPr>
                <w:rFonts w:asciiTheme="minorHAnsi" w:hAnsiTheme="minorHAnsi"/>
                <w:b/>
                <w:bCs/>
                <w:sz w:val="22"/>
                <w:szCs w:val="22"/>
              </w:rPr>
            </w:pPr>
            <w:r w:rsidRPr="00085089">
              <w:rPr>
                <w:rFonts w:asciiTheme="minorHAnsi" w:hAnsiTheme="minorHAnsi"/>
                <w:b/>
                <w:bCs/>
                <w:sz w:val="22"/>
                <w:szCs w:val="22"/>
              </w:rPr>
              <w:t>M</w:t>
            </w:r>
            <w:r w:rsidR="00F23247" w:rsidRPr="00085089">
              <w:rPr>
                <w:rFonts w:asciiTheme="minorHAnsi" w:hAnsiTheme="minorHAnsi"/>
                <w:b/>
                <w:bCs/>
                <w:sz w:val="22"/>
                <w:szCs w:val="22"/>
              </w:rPr>
              <w:t>easure</w:t>
            </w:r>
          </w:p>
          <w:p w14:paraId="055F955B" w14:textId="61C4DCE3" w:rsidR="008A2BCC" w:rsidRPr="00085089" w:rsidRDefault="008A2BCC" w:rsidP="00F23247">
            <w:pPr>
              <w:jc w:val="center"/>
              <w:rPr>
                <w:rFonts w:asciiTheme="minorHAnsi" w:eastAsiaTheme="minorHAnsi" w:hAnsiTheme="minorHAnsi"/>
                <w:i/>
                <w:sz w:val="22"/>
                <w:szCs w:val="22"/>
              </w:rPr>
            </w:pPr>
            <w:r w:rsidRPr="00085089">
              <w:rPr>
                <w:rFonts w:asciiTheme="minorHAnsi" w:hAnsiTheme="minorHAnsi"/>
                <w:bCs/>
                <w:i/>
                <w:sz w:val="22"/>
                <w:szCs w:val="22"/>
              </w:rPr>
              <w:t>(</w:t>
            </w:r>
            <w:r w:rsidR="00F23247" w:rsidRPr="00085089">
              <w:rPr>
                <w:rFonts w:asciiTheme="minorHAnsi" w:hAnsiTheme="minorHAnsi"/>
                <w:bCs/>
                <w:i/>
                <w:sz w:val="22"/>
                <w:szCs w:val="22"/>
              </w:rPr>
              <w:t xml:space="preserve">How will you know the effect of your efforts? </w:t>
            </w:r>
            <w:r w:rsidR="007B6073">
              <w:rPr>
                <w:rFonts w:asciiTheme="minorHAnsi" w:hAnsiTheme="minorHAnsi"/>
                <w:bCs/>
                <w:i/>
                <w:iCs/>
                <w:sz w:val="22"/>
                <w:szCs w:val="22"/>
              </w:rPr>
              <w:t xml:space="preserve">See CBCAP Outcomes, Common </w:t>
            </w:r>
            <w:r w:rsidR="007B6073" w:rsidRPr="007B6073">
              <w:rPr>
                <w:rFonts w:asciiTheme="minorHAnsi" w:hAnsiTheme="minorHAnsi"/>
                <w:bCs/>
                <w:i/>
                <w:iCs/>
                <w:sz w:val="22"/>
                <w:szCs w:val="22"/>
              </w:rPr>
              <w:t>Measures p. 7</w:t>
            </w:r>
            <w:r w:rsidRPr="007B6073">
              <w:rPr>
                <w:rFonts w:asciiTheme="minorHAnsi" w:hAnsiTheme="minorHAnsi"/>
                <w:bCs/>
                <w:i/>
                <w:iCs/>
                <w:sz w:val="22"/>
                <w:szCs w:val="22"/>
              </w:rPr>
              <w:t>)</w:t>
            </w:r>
          </w:p>
        </w:tc>
      </w:tr>
      <w:tr w:rsidR="008A2BCC" w:rsidRPr="00085089" w14:paraId="2BF121AA" w14:textId="77777777" w:rsidTr="0053145F">
        <w:tc>
          <w:tcPr>
            <w:tcW w:w="92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9FFC21" w14:textId="754B7590" w:rsidR="008A2BCC" w:rsidRPr="00085089" w:rsidRDefault="008A2BCC" w:rsidP="008A2BCC">
            <w:pPr>
              <w:rPr>
                <w:rFonts w:asciiTheme="minorHAnsi" w:eastAsiaTheme="minorHAnsi" w:hAnsiTheme="minorHAnsi"/>
                <w:sz w:val="22"/>
                <w:szCs w:val="22"/>
              </w:rPr>
            </w:pPr>
            <w:r w:rsidRPr="00085089">
              <w:rPr>
                <w:rFonts w:asciiTheme="minorHAnsi" w:hAnsiTheme="minorHAnsi"/>
                <w:sz w:val="22"/>
                <w:szCs w:val="22"/>
              </w:rPr>
              <w:t> </w:t>
            </w:r>
          </w:p>
        </w:tc>
        <w:tc>
          <w:tcPr>
            <w:tcW w:w="1002" w:type="pct"/>
            <w:tcBorders>
              <w:top w:val="nil"/>
              <w:left w:val="nil"/>
              <w:bottom w:val="single" w:sz="8" w:space="0" w:color="auto"/>
              <w:right w:val="single" w:sz="8" w:space="0" w:color="auto"/>
            </w:tcBorders>
            <w:tcMar>
              <w:top w:w="0" w:type="dxa"/>
              <w:left w:w="108" w:type="dxa"/>
              <w:bottom w:w="0" w:type="dxa"/>
              <w:right w:w="108" w:type="dxa"/>
            </w:tcMar>
            <w:hideMark/>
          </w:tcPr>
          <w:p w14:paraId="5E984FE2"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898"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43D7F66"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116" w:type="pct"/>
            <w:tcBorders>
              <w:top w:val="nil"/>
              <w:left w:val="nil"/>
              <w:bottom w:val="single" w:sz="8" w:space="0" w:color="auto"/>
              <w:right w:val="single" w:sz="8" w:space="0" w:color="auto"/>
            </w:tcBorders>
            <w:tcMar>
              <w:top w:w="0" w:type="dxa"/>
              <w:left w:w="108" w:type="dxa"/>
              <w:bottom w:w="0" w:type="dxa"/>
              <w:right w:w="108" w:type="dxa"/>
            </w:tcMar>
            <w:hideMark/>
          </w:tcPr>
          <w:p w14:paraId="164D2DEB"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063" w:type="pct"/>
            <w:tcBorders>
              <w:top w:val="nil"/>
              <w:left w:val="nil"/>
              <w:bottom w:val="single" w:sz="8" w:space="0" w:color="auto"/>
              <w:right w:val="single" w:sz="8" w:space="0" w:color="auto"/>
            </w:tcBorders>
            <w:tcMar>
              <w:top w:w="0" w:type="dxa"/>
              <w:left w:w="108" w:type="dxa"/>
              <w:bottom w:w="0" w:type="dxa"/>
              <w:right w:w="108" w:type="dxa"/>
            </w:tcMar>
            <w:hideMark/>
          </w:tcPr>
          <w:p w14:paraId="29E75D40"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r>
      <w:tr w:rsidR="005D4A83" w:rsidRPr="00085089" w14:paraId="6B77631F" w14:textId="77777777" w:rsidTr="00DF1D16">
        <w:tc>
          <w:tcPr>
            <w:tcW w:w="5000" w:type="pct"/>
            <w:gridSpan w:val="6"/>
            <w:tcBorders>
              <w:top w:val="nil"/>
              <w:left w:val="single" w:sz="8" w:space="0" w:color="auto"/>
              <w:bottom w:val="single" w:sz="4" w:space="0" w:color="auto"/>
              <w:right w:val="single" w:sz="8" w:space="0" w:color="auto"/>
            </w:tcBorders>
            <w:shd w:val="clear" w:color="auto" w:fill="8DB3E2" w:themeFill="text2" w:themeFillTint="66"/>
            <w:tcMar>
              <w:top w:w="0" w:type="dxa"/>
              <w:left w:w="108" w:type="dxa"/>
              <w:bottom w:w="0" w:type="dxa"/>
              <w:right w:w="108" w:type="dxa"/>
            </w:tcMar>
          </w:tcPr>
          <w:p w14:paraId="2130E2BE" w14:textId="0540A357" w:rsidR="005D4A83" w:rsidRPr="00085089" w:rsidRDefault="00343AA8" w:rsidP="008F44D0">
            <w:pPr>
              <w:spacing w:after="200"/>
              <w:rPr>
                <w:rFonts w:asciiTheme="minorHAnsi" w:hAnsiTheme="minorHAnsi"/>
                <w:b/>
                <w:bCs/>
                <w:sz w:val="22"/>
                <w:szCs w:val="22"/>
              </w:rPr>
            </w:pPr>
            <w:r>
              <w:rPr>
                <w:rFonts w:asciiTheme="minorHAnsi" w:hAnsiTheme="minorHAnsi"/>
                <w:b/>
                <w:bCs/>
                <w:sz w:val="22"/>
                <w:szCs w:val="22"/>
              </w:rPr>
              <w:t>CBCAP</w:t>
            </w:r>
            <w:r w:rsidR="005D4A83" w:rsidRPr="00085089">
              <w:rPr>
                <w:rFonts w:asciiTheme="minorHAnsi" w:hAnsiTheme="minorHAnsi"/>
                <w:b/>
                <w:bCs/>
                <w:sz w:val="22"/>
                <w:szCs w:val="22"/>
              </w:rPr>
              <w:t xml:space="preserve"> Outcome </w:t>
            </w:r>
            <w:r w:rsidR="008F44D0">
              <w:rPr>
                <w:rFonts w:asciiTheme="minorHAnsi" w:hAnsiTheme="minorHAnsi"/>
                <w:b/>
                <w:bCs/>
                <w:sz w:val="22"/>
                <w:szCs w:val="22"/>
              </w:rPr>
              <w:t>Two:</w:t>
            </w:r>
          </w:p>
        </w:tc>
      </w:tr>
      <w:tr w:rsidR="005D4A83" w:rsidRPr="00085089" w14:paraId="6C19699B" w14:textId="77777777" w:rsidTr="00DF1D16">
        <w:tc>
          <w:tcPr>
            <w:tcW w:w="5000" w:type="pct"/>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5E227CC5" w14:textId="155F575D" w:rsidR="005D4A83" w:rsidRPr="00085089" w:rsidRDefault="008F44D0" w:rsidP="00757964">
            <w:pPr>
              <w:spacing w:after="200"/>
              <w:rPr>
                <w:rFonts w:asciiTheme="minorHAnsi" w:eastAsiaTheme="minorHAnsi" w:hAnsiTheme="minorHAnsi"/>
                <w:sz w:val="22"/>
                <w:szCs w:val="22"/>
              </w:rPr>
            </w:pPr>
            <w:r>
              <w:rPr>
                <w:rFonts w:asciiTheme="minorHAnsi" w:hAnsiTheme="minorHAnsi"/>
                <w:b/>
                <w:bCs/>
                <w:sz w:val="22"/>
                <w:szCs w:val="22"/>
              </w:rPr>
              <w:t>Strategy:</w:t>
            </w:r>
            <w:r w:rsidR="005D4A83" w:rsidRPr="00085089">
              <w:rPr>
                <w:rFonts w:asciiTheme="minorHAnsi" w:hAnsiTheme="minorHAnsi"/>
                <w:b/>
                <w:bCs/>
                <w:sz w:val="22"/>
                <w:szCs w:val="22"/>
              </w:rPr>
              <w:t xml:space="preserve"> (Based on the above outcome, </w:t>
            </w:r>
            <w:r w:rsidR="005D4A83" w:rsidRPr="00085089">
              <w:rPr>
                <w:rFonts w:asciiTheme="minorHAnsi" w:hAnsiTheme="minorHAnsi"/>
                <w:b/>
                <w:bCs/>
                <w:iCs/>
                <w:sz w:val="22"/>
                <w:szCs w:val="22"/>
              </w:rPr>
              <w:t>what broad strategy will you use as a way to achieve your impact</w:t>
            </w:r>
            <w:r w:rsidR="005D4A83" w:rsidRPr="00085089">
              <w:rPr>
                <w:rFonts w:asciiTheme="minorHAnsi" w:hAnsiTheme="minorHAnsi"/>
                <w:b/>
                <w:bCs/>
                <w:sz w:val="22"/>
                <w:szCs w:val="22"/>
              </w:rPr>
              <w:t xml:space="preserve">): </w:t>
            </w:r>
          </w:p>
        </w:tc>
      </w:tr>
      <w:tr w:rsidR="005D4A83" w:rsidRPr="00085089" w14:paraId="662BCF81" w14:textId="77777777" w:rsidTr="00DF1D16">
        <w:trPr>
          <w:trHeight w:val="1123"/>
        </w:trPr>
        <w:tc>
          <w:tcPr>
            <w:tcW w:w="2519"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633021" w14:textId="77777777" w:rsidR="005D4A83" w:rsidRPr="00085089" w:rsidRDefault="005D4A83" w:rsidP="00757964">
            <w:pPr>
              <w:spacing w:after="200"/>
              <w:rPr>
                <w:rFonts w:asciiTheme="minorHAnsi" w:hAnsiTheme="minorHAnsi"/>
                <w:b/>
                <w:bCs/>
                <w:sz w:val="22"/>
                <w:szCs w:val="22"/>
              </w:rPr>
            </w:pPr>
            <w:r w:rsidRPr="00085089">
              <w:rPr>
                <w:rFonts w:asciiTheme="minorHAnsi" w:hAnsiTheme="minorHAnsi"/>
                <w:b/>
                <w:bCs/>
                <w:sz w:val="22"/>
                <w:szCs w:val="22"/>
              </w:rPr>
              <w:t>Program Description(s): </w:t>
            </w:r>
          </w:p>
          <w:p w14:paraId="25F5498F" w14:textId="77777777" w:rsidR="005D4A83" w:rsidRPr="00085089" w:rsidRDefault="005D4A83" w:rsidP="00757964">
            <w:pPr>
              <w:spacing w:after="200"/>
              <w:rPr>
                <w:rFonts w:asciiTheme="minorHAnsi" w:hAnsiTheme="minorHAnsi"/>
                <w:b/>
                <w:bCs/>
                <w:sz w:val="22"/>
                <w:szCs w:val="22"/>
              </w:rPr>
            </w:pPr>
          </w:p>
        </w:tc>
        <w:tc>
          <w:tcPr>
            <w:tcW w:w="2481"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3BC4E" w14:textId="7CCD9E59"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b/>
                <w:bCs/>
                <w:sz w:val="22"/>
                <w:szCs w:val="22"/>
              </w:rPr>
              <w:t>Target Population(s):</w:t>
            </w:r>
            <w:r w:rsidR="00DE2624">
              <w:rPr>
                <w:rFonts w:asciiTheme="minorHAnsi" w:hAnsiTheme="minorHAnsi"/>
                <w:b/>
                <w:bCs/>
                <w:sz w:val="22"/>
                <w:szCs w:val="22"/>
              </w:rPr>
              <w:t xml:space="preserve"> </w:t>
            </w:r>
          </w:p>
        </w:tc>
      </w:tr>
      <w:tr w:rsidR="008A2BCC" w:rsidRPr="00085089" w14:paraId="0E7612CD" w14:textId="77777777" w:rsidTr="0053145F">
        <w:tc>
          <w:tcPr>
            <w:tcW w:w="92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690C33F2" w14:textId="77777777" w:rsidR="008A2BCC" w:rsidRPr="00085089" w:rsidRDefault="008A2BCC" w:rsidP="005D4A83">
            <w:pPr>
              <w:spacing w:after="200"/>
              <w:jc w:val="center"/>
              <w:rPr>
                <w:rFonts w:asciiTheme="minorHAnsi" w:eastAsiaTheme="minorHAnsi" w:hAnsiTheme="minorHAnsi"/>
                <w:sz w:val="22"/>
                <w:szCs w:val="22"/>
              </w:rPr>
            </w:pPr>
            <w:r w:rsidRPr="00085089">
              <w:rPr>
                <w:rFonts w:asciiTheme="minorHAnsi" w:hAnsiTheme="minorHAnsi"/>
                <w:b/>
                <w:bCs/>
                <w:sz w:val="22"/>
                <w:szCs w:val="22"/>
              </w:rPr>
              <w:t>Program Activities</w:t>
            </w: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431BA30" w14:textId="77777777" w:rsidR="008A2BCC" w:rsidRPr="00085089" w:rsidRDefault="008A2BCC" w:rsidP="005D4A83">
            <w:pPr>
              <w:spacing w:after="200"/>
              <w:jc w:val="center"/>
              <w:rPr>
                <w:rFonts w:asciiTheme="minorHAnsi" w:eastAsiaTheme="minorHAnsi" w:hAnsiTheme="minorHAnsi"/>
                <w:sz w:val="22"/>
                <w:szCs w:val="22"/>
              </w:rPr>
            </w:pPr>
            <w:r w:rsidRPr="00085089">
              <w:rPr>
                <w:rFonts w:asciiTheme="minorHAnsi" w:hAnsiTheme="minorHAnsi"/>
                <w:b/>
                <w:bCs/>
                <w:sz w:val="22"/>
                <w:szCs w:val="22"/>
              </w:rPr>
              <w:t>Outputs</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5B063E2" w14:textId="77777777" w:rsidR="005D4A83" w:rsidRPr="00085089" w:rsidRDefault="005D4A83" w:rsidP="005D4A83">
            <w:pPr>
              <w:jc w:val="center"/>
              <w:rPr>
                <w:rFonts w:asciiTheme="minorHAnsi" w:eastAsiaTheme="minorHAnsi" w:hAnsiTheme="minorHAnsi"/>
                <w:b/>
                <w:bCs/>
                <w:sz w:val="22"/>
                <w:szCs w:val="22"/>
              </w:rPr>
            </w:pPr>
            <w:r w:rsidRPr="00085089">
              <w:rPr>
                <w:rFonts w:asciiTheme="minorHAnsi" w:eastAsiaTheme="minorHAnsi" w:hAnsiTheme="minorHAnsi"/>
                <w:b/>
                <w:bCs/>
                <w:sz w:val="22"/>
                <w:szCs w:val="22"/>
              </w:rPr>
              <w:t>Area of Impact/</w:t>
            </w:r>
          </w:p>
          <w:p w14:paraId="52C06CCC" w14:textId="181A7760" w:rsidR="008A2BCC" w:rsidRPr="00085089" w:rsidRDefault="005D4A83" w:rsidP="005D4A83">
            <w:pPr>
              <w:jc w:val="center"/>
              <w:rPr>
                <w:rFonts w:asciiTheme="minorHAnsi" w:eastAsiaTheme="minorHAnsi" w:hAnsiTheme="minorHAnsi"/>
                <w:sz w:val="22"/>
                <w:szCs w:val="22"/>
              </w:rPr>
            </w:pPr>
            <w:r w:rsidRPr="00085089">
              <w:rPr>
                <w:rFonts w:asciiTheme="minorHAnsi" w:eastAsiaTheme="minorHAnsi" w:hAnsiTheme="minorHAnsi"/>
                <w:b/>
                <w:bCs/>
                <w:sz w:val="22"/>
                <w:szCs w:val="22"/>
              </w:rPr>
              <w:t xml:space="preserve">Target Improvement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B1AB224" w14:textId="61459BA4" w:rsidR="008A2BCC" w:rsidRPr="00085089" w:rsidRDefault="008A2BCC" w:rsidP="005D4A83">
            <w:pPr>
              <w:spacing w:after="200"/>
              <w:jc w:val="center"/>
              <w:rPr>
                <w:rFonts w:asciiTheme="minorHAnsi" w:eastAsiaTheme="minorHAnsi" w:hAnsiTheme="minorHAnsi"/>
                <w:sz w:val="22"/>
                <w:szCs w:val="22"/>
              </w:rPr>
            </w:pPr>
            <w:r w:rsidRPr="00085089">
              <w:rPr>
                <w:rFonts w:asciiTheme="minorHAnsi" w:hAnsiTheme="minorHAnsi"/>
                <w:b/>
                <w:bCs/>
                <w:sz w:val="22"/>
                <w:szCs w:val="22"/>
              </w:rPr>
              <w:t xml:space="preserve">Long-term </w:t>
            </w:r>
            <w:r w:rsidR="005D4A83" w:rsidRPr="00085089">
              <w:rPr>
                <w:rFonts w:asciiTheme="minorHAnsi" w:hAnsiTheme="minorHAnsi"/>
                <w:b/>
                <w:bCs/>
                <w:sz w:val="22"/>
                <w:szCs w:val="22"/>
              </w:rPr>
              <w:t>Results</w:t>
            </w:r>
          </w:p>
        </w:tc>
        <w:tc>
          <w:tcPr>
            <w:tcW w:w="1063"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0A30D55D" w14:textId="48965C4C" w:rsidR="008A2BCC" w:rsidRPr="00085089" w:rsidRDefault="005D4A83" w:rsidP="00E319E9">
            <w:pPr>
              <w:spacing w:after="200"/>
              <w:jc w:val="center"/>
              <w:rPr>
                <w:rFonts w:asciiTheme="minorHAnsi" w:eastAsiaTheme="minorHAnsi" w:hAnsiTheme="minorHAnsi"/>
                <w:sz w:val="22"/>
                <w:szCs w:val="22"/>
              </w:rPr>
            </w:pPr>
            <w:r w:rsidRPr="00085089">
              <w:rPr>
                <w:rFonts w:asciiTheme="minorHAnsi" w:hAnsiTheme="minorHAnsi"/>
                <w:b/>
                <w:bCs/>
                <w:sz w:val="22"/>
                <w:szCs w:val="22"/>
              </w:rPr>
              <w:t>Measure</w:t>
            </w:r>
          </w:p>
        </w:tc>
      </w:tr>
      <w:tr w:rsidR="008A2BCC" w:rsidRPr="00085089" w14:paraId="595B609F" w14:textId="77777777" w:rsidTr="0053145F">
        <w:tc>
          <w:tcPr>
            <w:tcW w:w="92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2BBF6EC" w14:textId="77777777" w:rsidR="008A2BCC" w:rsidRPr="00085089" w:rsidRDefault="008A2BCC" w:rsidP="008A2BCC">
            <w:pPr>
              <w:rPr>
                <w:rFonts w:asciiTheme="minorHAnsi" w:eastAsiaTheme="minorHAnsi" w:hAnsiTheme="minorHAnsi"/>
                <w:sz w:val="22"/>
                <w:szCs w:val="22"/>
              </w:rPr>
            </w:pPr>
            <w:r w:rsidRPr="00085089">
              <w:rPr>
                <w:rFonts w:asciiTheme="minorHAnsi" w:hAnsiTheme="minorHAnsi"/>
                <w:sz w:val="22"/>
                <w:szCs w:val="22"/>
              </w:rPr>
              <w:t> </w:t>
            </w: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FFC9B44"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8DD703E"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6227F3FB"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06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1C7CEF5" w14:textId="77777777" w:rsidR="008A2BCC" w:rsidRPr="00085089" w:rsidRDefault="008A2BCC" w:rsidP="008A2BCC">
            <w:pPr>
              <w:spacing w:after="200"/>
              <w:rPr>
                <w:rFonts w:asciiTheme="minorHAnsi" w:eastAsiaTheme="minorHAnsi" w:hAnsiTheme="minorHAnsi"/>
                <w:sz w:val="22"/>
                <w:szCs w:val="22"/>
              </w:rPr>
            </w:pPr>
            <w:r w:rsidRPr="00085089">
              <w:rPr>
                <w:rFonts w:asciiTheme="minorHAnsi" w:hAnsiTheme="minorHAnsi"/>
                <w:sz w:val="22"/>
                <w:szCs w:val="22"/>
              </w:rPr>
              <w:t> </w:t>
            </w:r>
          </w:p>
        </w:tc>
      </w:tr>
      <w:tr w:rsidR="005D4A83" w:rsidRPr="00085089" w14:paraId="5BD36CB9" w14:textId="77777777" w:rsidTr="0053145F">
        <w:tc>
          <w:tcPr>
            <w:tcW w:w="5000" w:type="pct"/>
            <w:gridSpan w:val="6"/>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tcPr>
          <w:p w14:paraId="57365E7B" w14:textId="45C7B6CD" w:rsidR="005D4A83" w:rsidRPr="00085089" w:rsidRDefault="00343AA8" w:rsidP="00770D3B">
            <w:pPr>
              <w:spacing w:after="200"/>
              <w:rPr>
                <w:rFonts w:asciiTheme="minorHAnsi" w:hAnsiTheme="minorHAnsi"/>
                <w:b/>
                <w:bCs/>
                <w:sz w:val="22"/>
                <w:szCs w:val="22"/>
              </w:rPr>
            </w:pPr>
            <w:r>
              <w:rPr>
                <w:rFonts w:asciiTheme="minorHAnsi" w:hAnsiTheme="minorHAnsi"/>
                <w:b/>
                <w:bCs/>
                <w:sz w:val="22"/>
                <w:szCs w:val="22"/>
              </w:rPr>
              <w:lastRenderedPageBreak/>
              <w:t>CBCAP</w:t>
            </w:r>
            <w:r w:rsidR="005D4A83" w:rsidRPr="00085089">
              <w:rPr>
                <w:rFonts w:asciiTheme="minorHAnsi" w:hAnsiTheme="minorHAnsi"/>
                <w:b/>
                <w:bCs/>
                <w:sz w:val="22"/>
                <w:szCs w:val="22"/>
              </w:rPr>
              <w:t xml:space="preserve"> Outcome </w:t>
            </w:r>
            <w:r w:rsidR="00770D3B">
              <w:rPr>
                <w:rFonts w:asciiTheme="minorHAnsi" w:hAnsiTheme="minorHAnsi"/>
                <w:b/>
                <w:bCs/>
                <w:sz w:val="22"/>
                <w:szCs w:val="22"/>
              </w:rPr>
              <w:t>Three:</w:t>
            </w:r>
          </w:p>
        </w:tc>
      </w:tr>
      <w:tr w:rsidR="005D4A83" w:rsidRPr="00085089" w14:paraId="44CF54B5" w14:textId="77777777" w:rsidTr="0053145F">
        <w:tc>
          <w:tcPr>
            <w:tcW w:w="5000" w:type="pct"/>
            <w:gridSpan w:val="6"/>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8FEDF74" w14:textId="5A56BECE" w:rsidR="005D4A83" w:rsidRPr="00085089" w:rsidRDefault="00770D3B" w:rsidP="00757964">
            <w:pPr>
              <w:spacing w:after="200"/>
              <w:rPr>
                <w:rFonts w:asciiTheme="minorHAnsi" w:eastAsiaTheme="minorHAnsi" w:hAnsiTheme="minorHAnsi"/>
                <w:sz w:val="22"/>
                <w:szCs w:val="22"/>
              </w:rPr>
            </w:pPr>
            <w:r>
              <w:rPr>
                <w:rFonts w:asciiTheme="minorHAnsi" w:hAnsiTheme="minorHAnsi"/>
                <w:b/>
                <w:bCs/>
                <w:sz w:val="22"/>
                <w:szCs w:val="22"/>
              </w:rPr>
              <w:t xml:space="preserve">Strategy </w:t>
            </w:r>
            <w:r w:rsidR="005D4A83" w:rsidRPr="00085089">
              <w:rPr>
                <w:rFonts w:asciiTheme="minorHAnsi" w:hAnsiTheme="minorHAnsi"/>
                <w:b/>
                <w:bCs/>
                <w:sz w:val="22"/>
                <w:szCs w:val="22"/>
              </w:rPr>
              <w:t xml:space="preserve">(Based on the above outcome, </w:t>
            </w:r>
            <w:r w:rsidR="005D4A83" w:rsidRPr="00085089">
              <w:rPr>
                <w:rFonts w:asciiTheme="minorHAnsi" w:hAnsiTheme="minorHAnsi"/>
                <w:b/>
                <w:bCs/>
                <w:iCs/>
                <w:sz w:val="22"/>
                <w:szCs w:val="22"/>
              </w:rPr>
              <w:t>what broad strategy will you use as a way to achieve your impact</w:t>
            </w:r>
            <w:r w:rsidR="005D4A83" w:rsidRPr="00085089">
              <w:rPr>
                <w:rFonts w:asciiTheme="minorHAnsi" w:hAnsiTheme="minorHAnsi"/>
                <w:b/>
                <w:bCs/>
                <w:sz w:val="22"/>
                <w:szCs w:val="22"/>
              </w:rPr>
              <w:t xml:space="preserve">): </w:t>
            </w:r>
          </w:p>
        </w:tc>
      </w:tr>
      <w:tr w:rsidR="005D4A83" w:rsidRPr="00085089" w14:paraId="50EB623E" w14:textId="77777777" w:rsidTr="0053145F">
        <w:trPr>
          <w:trHeight w:val="1123"/>
        </w:trPr>
        <w:tc>
          <w:tcPr>
            <w:tcW w:w="2519" w:type="pct"/>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0F18F59" w14:textId="77777777" w:rsidR="005D4A83" w:rsidRPr="00085089" w:rsidRDefault="005D4A83" w:rsidP="00757964">
            <w:pPr>
              <w:spacing w:after="200"/>
              <w:rPr>
                <w:rFonts w:asciiTheme="minorHAnsi" w:hAnsiTheme="minorHAnsi"/>
                <w:b/>
                <w:bCs/>
                <w:sz w:val="22"/>
                <w:szCs w:val="22"/>
              </w:rPr>
            </w:pPr>
            <w:r w:rsidRPr="00085089">
              <w:rPr>
                <w:rFonts w:asciiTheme="minorHAnsi" w:hAnsiTheme="minorHAnsi"/>
                <w:b/>
                <w:bCs/>
                <w:sz w:val="22"/>
                <w:szCs w:val="22"/>
              </w:rPr>
              <w:t>Program Description(s): </w:t>
            </w:r>
          </w:p>
          <w:p w14:paraId="2E15433E" w14:textId="77777777" w:rsidR="005D4A83" w:rsidRPr="00085089" w:rsidRDefault="005D4A83" w:rsidP="00757964">
            <w:pPr>
              <w:spacing w:after="200"/>
              <w:rPr>
                <w:rFonts w:asciiTheme="minorHAnsi" w:hAnsiTheme="minorHAnsi"/>
                <w:b/>
                <w:bCs/>
                <w:sz w:val="22"/>
                <w:szCs w:val="22"/>
              </w:rPr>
            </w:pPr>
          </w:p>
          <w:p w14:paraId="00C1694F" w14:textId="77777777" w:rsidR="005D4A83" w:rsidRPr="00085089" w:rsidRDefault="005D4A83" w:rsidP="00757964">
            <w:pPr>
              <w:spacing w:after="200"/>
              <w:rPr>
                <w:rFonts w:asciiTheme="minorHAnsi" w:hAnsiTheme="minorHAnsi"/>
                <w:b/>
                <w:bCs/>
                <w:sz w:val="22"/>
                <w:szCs w:val="22"/>
              </w:rPr>
            </w:pPr>
          </w:p>
        </w:tc>
        <w:tc>
          <w:tcPr>
            <w:tcW w:w="2481" w:type="pct"/>
            <w:gridSpan w:val="3"/>
            <w:tcBorders>
              <w:top w:val="nil"/>
              <w:left w:val="nil"/>
              <w:bottom w:val="single" w:sz="4" w:space="0" w:color="auto"/>
              <w:right w:val="single" w:sz="8" w:space="0" w:color="auto"/>
            </w:tcBorders>
            <w:tcMar>
              <w:top w:w="0" w:type="dxa"/>
              <w:left w:w="108" w:type="dxa"/>
              <w:bottom w:w="0" w:type="dxa"/>
              <w:right w:w="108" w:type="dxa"/>
            </w:tcMar>
            <w:hideMark/>
          </w:tcPr>
          <w:p w14:paraId="16F1AFA1" w14:textId="1E2FBE48"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b/>
                <w:bCs/>
                <w:sz w:val="22"/>
                <w:szCs w:val="22"/>
              </w:rPr>
              <w:t>Target Population(s):</w:t>
            </w:r>
            <w:r w:rsidR="00DE2624">
              <w:rPr>
                <w:rFonts w:asciiTheme="minorHAnsi" w:hAnsiTheme="minorHAnsi"/>
                <w:b/>
                <w:bCs/>
                <w:sz w:val="22"/>
                <w:szCs w:val="22"/>
              </w:rPr>
              <w:t xml:space="preserve"> </w:t>
            </w:r>
          </w:p>
        </w:tc>
      </w:tr>
      <w:tr w:rsidR="005D4A83" w:rsidRPr="00085089" w14:paraId="3210526A" w14:textId="77777777" w:rsidTr="0053145F">
        <w:tc>
          <w:tcPr>
            <w:tcW w:w="92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7124D70C"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Program Activities</w:t>
            </w: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D5AECE2"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Outputs</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43E67F4" w14:textId="77777777" w:rsidR="005D4A83" w:rsidRPr="00085089" w:rsidRDefault="005D4A83" w:rsidP="00757964">
            <w:pPr>
              <w:jc w:val="center"/>
              <w:rPr>
                <w:rFonts w:asciiTheme="minorHAnsi" w:eastAsiaTheme="minorHAnsi" w:hAnsiTheme="minorHAnsi"/>
                <w:b/>
                <w:bCs/>
                <w:sz w:val="22"/>
                <w:szCs w:val="22"/>
              </w:rPr>
            </w:pPr>
            <w:r w:rsidRPr="00085089">
              <w:rPr>
                <w:rFonts w:asciiTheme="minorHAnsi" w:eastAsiaTheme="minorHAnsi" w:hAnsiTheme="minorHAnsi"/>
                <w:b/>
                <w:bCs/>
                <w:sz w:val="22"/>
                <w:szCs w:val="22"/>
              </w:rPr>
              <w:t>Area of Impact/</w:t>
            </w:r>
          </w:p>
          <w:p w14:paraId="3926CAEA" w14:textId="77777777" w:rsidR="005D4A83" w:rsidRPr="00085089" w:rsidRDefault="005D4A83" w:rsidP="00757964">
            <w:pPr>
              <w:jc w:val="center"/>
              <w:rPr>
                <w:rFonts w:asciiTheme="minorHAnsi" w:eastAsiaTheme="minorHAnsi" w:hAnsiTheme="minorHAnsi"/>
                <w:sz w:val="22"/>
                <w:szCs w:val="22"/>
              </w:rPr>
            </w:pPr>
            <w:r w:rsidRPr="00085089">
              <w:rPr>
                <w:rFonts w:asciiTheme="minorHAnsi" w:eastAsiaTheme="minorHAnsi" w:hAnsiTheme="minorHAnsi"/>
                <w:b/>
                <w:bCs/>
                <w:sz w:val="22"/>
                <w:szCs w:val="22"/>
              </w:rPr>
              <w:t xml:space="preserve">Target Improvement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0435398"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Long-term Results</w:t>
            </w:r>
          </w:p>
        </w:tc>
        <w:tc>
          <w:tcPr>
            <w:tcW w:w="1063"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51EAA6DD" w14:textId="2B2DFE73" w:rsidR="005D4A83" w:rsidRPr="00085089" w:rsidRDefault="003654EA" w:rsidP="00757964">
            <w:pPr>
              <w:spacing w:after="200"/>
              <w:jc w:val="center"/>
              <w:rPr>
                <w:rFonts w:asciiTheme="minorHAnsi" w:eastAsiaTheme="minorHAnsi" w:hAnsiTheme="minorHAnsi"/>
                <w:sz w:val="22"/>
                <w:szCs w:val="22"/>
              </w:rPr>
            </w:pPr>
            <w:r>
              <w:rPr>
                <w:rFonts w:asciiTheme="minorHAnsi" w:hAnsiTheme="minorHAnsi"/>
                <w:b/>
                <w:bCs/>
                <w:sz w:val="22"/>
                <w:szCs w:val="22"/>
              </w:rPr>
              <w:t>Measure</w:t>
            </w:r>
            <w:r w:rsidR="005D4A83" w:rsidRPr="00085089">
              <w:rPr>
                <w:rFonts w:asciiTheme="minorHAnsi" w:hAnsiTheme="minorHAnsi"/>
                <w:b/>
                <w:bCs/>
                <w:sz w:val="22"/>
                <w:szCs w:val="22"/>
              </w:rPr>
              <w:t xml:space="preserve"> </w:t>
            </w:r>
          </w:p>
        </w:tc>
      </w:tr>
      <w:tr w:rsidR="005D4A83" w:rsidRPr="00085089" w14:paraId="1051DA93" w14:textId="77777777" w:rsidTr="0053145F">
        <w:tc>
          <w:tcPr>
            <w:tcW w:w="92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7367617" w14:textId="77777777" w:rsidR="005D4A83" w:rsidRPr="00085089" w:rsidRDefault="005D4A83" w:rsidP="00757964">
            <w:pPr>
              <w:rPr>
                <w:rFonts w:asciiTheme="minorHAnsi" w:eastAsiaTheme="minorHAnsi" w:hAnsiTheme="minorHAnsi"/>
                <w:sz w:val="22"/>
                <w:szCs w:val="22"/>
              </w:rPr>
            </w:pPr>
            <w:r w:rsidRPr="00085089">
              <w:rPr>
                <w:rFonts w:asciiTheme="minorHAnsi" w:hAnsiTheme="minorHAnsi"/>
                <w:sz w:val="22"/>
                <w:szCs w:val="22"/>
              </w:rPr>
              <w:t> </w:t>
            </w: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F5D1211"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08AFB7A"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EDE6757"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06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52F3D5C"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r>
      <w:tr w:rsidR="005D4A83" w:rsidRPr="00085089" w14:paraId="0561659A" w14:textId="77777777" w:rsidTr="0053145F">
        <w:tc>
          <w:tcPr>
            <w:tcW w:w="5000" w:type="pct"/>
            <w:gridSpan w:val="6"/>
            <w:tcBorders>
              <w:top w:val="nil"/>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tcPr>
          <w:p w14:paraId="2F3AFF50" w14:textId="041CE899" w:rsidR="005D4A83" w:rsidRPr="00085089" w:rsidRDefault="00343AA8" w:rsidP="003654EA">
            <w:pPr>
              <w:spacing w:after="200"/>
              <w:rPr>
                <w:rFonts w:asciiTheme="minorHAnsi" w:hAnsiTheme="minorHAnsi"/>
                <w:b/>
                <w:bCs/>
                <w:sz w:val="22"/>
                <w:szCs w:val="22"/>
              </w:rPr>
            </w:pPr>
            <w:r>
              <w:rPr>
                <w:rFonts w:asciiTheme="minorHAnsi" w:hAnsiTheme="minorHAnsi"/>
                <w:b/>
                <w:bCs/>
                <w:sz w:val="22"/>
                <w:szCs w:val="22"/>
              </w:rPr>
              <w:t>CBCAP</w:t>
            </w:r>
            <w:r w:rsidR="005D4A83" w:rsidRPr="00085089">
              <w:rPr>
                <w:rFonts w:asciiTheme="minorHAnsi" w:hAnsiTheme="minorHAnsi"/>
                <w:b/>
                <w:bCs/>
                <w:sz w:val="22"/>
                <w:szCs w:val="22"/>
              </w:rPr>
              <w:t xml:space="preserve"> Outcome</w:t>
            </w:r>
            <w:r w:rsidR="003654EA">
              <w:rPr>
                <w:rFonts w:asciiTheme="minorHAnsi" w:hAnsiTheme="minorHAnsi"/>
                <w:b/>
                <w:bCs/>
                <w:sz w:val="22"/>
                <w:szCs w:val="22"/>
              </w:rPr>
              <w:t xml:space="preserve"> Four:</w:t>
            </w:r>
            <w:r w:rsidR="005D4A83" w:rsidRPr="00085089">
              <w:rPr>
                <w:rFonts w:asciiTheme="minorHAnsi" w:hAnsiTheme="minorHAnsi"/>
                <w:b/>
                <w:bCs/>
                <w:sz w:val="22"/>
                <w:szCs w:val="22"/>
              </w:rPr>
              <w:t xml:space="preserve"> </w:t>
            </w:r>
          </w:p>
        </w:tc>
      </w:tr>
      <w:tr w:rsidR="005D4A83" w:rsidRPr="00085089" w14:paraId="402BB5E0" w14:textId="77777777" w:rsidTr="0053145F">
        <w:tc>
          <w:tcPr>
            <w:tcW w:w="5000" w:type="pct"/>
            <w:gridSpan w:val="6"/>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48367A4" w14:textId="5BA605C9" w:rsidR="005D4A83" w:rsidRPr="00085089" w:rsidRDefault="003654EA" w:rsidP="00757964">
            <w:pPr>
              <w:spacing w:after="200"/>
              <w:rPr>
                <w:rFonts w:asciiTheme="minorHAnsi" w:eastAsiaTheme="minorHAnsi" w:hAnsiTheme="minorHAnsi"/>
                <w:sz w:val="22"/>
                <w:szCs w:val="22"/>
              </w:rPr>
            </w:pPr>
            <w:r>
              <w:rPr>
                <w:rFonts w:asciiTheme="minorHAnsi" w:hAnsiTheme="minorHAnsi"/>
                <w:b/>
                <w:bCs/>
                <w:sz w:val="22"/>
                <w:szCs w:val="22"/>
              </w:rPr>
              <w:t>Strategy</w:t>
            </w:r>
            <w:r w:rsidR="005D4A83" w:rsidRPr="00085089">
              <w:rPr>
                <w:rFonts w:asciiTheme="minorHAnsi" w:hAnsiTheme="minorHAnsi"/>
                <w:b/>
                <w:bCs/>
                <w:sz w:val="22"/>
                <w:szCs w:val="22"/>
              </w:rPr>
              <w:t xml:space="preserve"> (Based on the above outcome, </w:t>
            </w:r>
            <w:r w:rsidR="005D4A83" w:rsidRPr="00085089">
              <w:rPr>
                <w:rFonts w:asciiTheme="minorHAnsi" w:hAnsiTheme="minorHAnsi"/>
                <w:b/>
                <w:bCs/>
                <w:iCs/>
                <w:sz w:val="22"/>
                <w:szCs w:val="22"/>
              </w:rPr>
              <w:t>what broad strategy will you use as a way to achieve your impact</w:t>
            </w:r>
            <w:r w:rsidR="005D4A83" w:rsidRPr="00085089">
              <w:rPr>
                <w:rFonts w:asciiTheme="minorHAnsi" w:hAnsiTheme="minorHAnsi"/>
                <w:b/>
                <w:bCs/>
                <w:sz w:val="22"/>
                <w:szCs w:val="22"/>
              </w:rPr>
              <w:t xml:space="preserve">): </w:t>
            </w:r>
          </w:p>
        </w:tc>
      </w:tr>
      <w:tr w:rsidR="005D4A83" w:rsidRPr="00085089" w14:paraId="5C756831" w14:textId="77777777" w:rsidTr="0053145F">
        <w:trPr>
          <w:trHeight w:val="1123"/>
        </w:trPr>
        <w:tc>
          <w:tcPr>
            <w:tcW w:w="2519" w:type="pct"/>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7ED2E29" w14:textId="77777777" w:rsidR="005D4A83" w:rsidRPr="00085089" w:rsidRDefault="005D4A83" w:rsidP="00757964">
            <w:pPr>
              <w:spacing w:after="200"/>
              <w:rPr>
                <w:rFonts w:asciiTheme="minorHAnsi" w:hAnsiTheme="minorHAnsi"/>
                <w:b/>
                <w:bCs/>
                <w:sz w:val="22"/>
                <w:szCs w:val="22"/>
              </w:rPr>
            </w:pPr>
            <w:r w:rsidRPr="00085089">
              <w:rPr>
                <w:rFonts w:asciiTheme="minorHAnsi" w:hAnsiTheme="minorHAnsi"/>
                <w:b/>
                <w:bCs/>
                <w:sz w:val="22"/>
                <w:szCs w:val="22"/>
              </w:rPr>
              <w:t>Program Description(s): </w:t>
            </w:r>
          </w:p>
          <w:p w14:paraId="1110C84B" w14:textId="77777777" w:rsidR="005D4A83" w:rsidRPr="00085089" w:rsidRDefault="005D4A83" w:rsidP="00757964">
            <w:pPr>
              <w:spacing w:after="200"/>
              <w:rPr>
                <w:rFonts w:asciiTheme="minorHAnsi" w:hAnsiTheme="minorHAnsi"/>
                <w:b/>
                <w:bCs/>
                <w:sz w:val="22"/>
                <w:szCs w:val="22"/>
              </w:rPr>
            </w:pPr>
          </w:p>
          <w:p w14:paraId="4BE0A037" w14:textId="77777777" w:rsidR="005D4A83" w:rsidRPr="00085089" w:rsidRDefault="005D4A83" w:rsidP="00757964">
            <w:pPr>
              <w:spacing w:after="200"/>
              <w:rPr>
                <w:rFonts w:asciiTheme="minorHAnsi" w:hAnsiTheme="minorHAnsi"/>
                <w:b/>
                <w:bCs/>
                <w:sz w:val="22"/>
                <w:szCs w:val="22"/>
              </w:rPr>
            </w:pPr>
          </w:p>
        </w:tc>
        <w:tc>
          <w:tcPr>
            <w:tcW w:w="2481" w:type="pct"/>
            <w:gridSpan w:val="3"/>
            <w:tcBorders>
              <w:top w:val="nil"/>
              <w:left w:val="nil"/>
              <w:bottom w:val="single" w:sz="4" w:space="0" w:color="auto"/>
              <w:right w:val="single" w:sz="8" w:space="0" w:color="auto"/>
            </w:tcBorders>
            <w:tcMar>
              <w:top w:w="0" w:type="dxa"/>
              <w:left w:w="108" w:type="dxa"/>
              <w:bottom w:w="0" w:type="dxa"/>
              <w:right w:w="108" w:type="dxa"/>
            </w:tcMar>
            <w:hideMark/>
          </w:tcPr>
          <w:p w14:paraId="036F35F3" w14:textId="49C62A34"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b/>
                <w:bCs/>
                <w:sz w:val="22"/>
                <w:szCs w:val="22"/>
              </w:rPr>
              <w:t>Target Population(s):</w:t>
            </w:r>
            <w:r w:rsidR="00DE2624">
              <w:rPr>
                <w:rFonts w:asciiTheme="minorHAnsi" w:hAnsiTheme="minorHAnsi"/>
                <w:b/>
                <w:bCs/>
                <w:sz w:val="22"/>
                <w:szCs w:val="22"/>
              </w:rPr>
              <w:t xml:space="preserve"> </w:t>
            </w:r>
          </w:p>
        </w:tc>
      </w:tr>
      <w:tr w:rsidR="005D4A83" w:rsidRPr="00085089" w14:paraId="63059E8C" w14:textId="77777777" w:rsidTr="0053145F">
        <w:tc>
          <w:tcPr>
            <w:tcW w:w="92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1F2B137E"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Program Activities</w:t>
            </w: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2978DA2"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Outputs</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B2156EC" w14:textId="77777777" w:rsidR="005D4A83" w:rsidRPr="00085089" w:rsidRDefault="005D4A83" w:rsidP="00757964">
            <w:pPr>
              <w:jc w:val="center"/>
              <w:rPr>
                <w:rFonts w:asciiTheme="minorHAnsi" w:eastAsiaTheme="minorHAnsi" w:hAnsiTheme="minorHAnsi"/>
                <w:b/>
                <w:bCs/>
                <w:sz w:val="22"/>
                <w:szCs w:val="22"/>
              </w:rPr>
            </w:pPr>
            <w:r w:rsidRPr="00085089">
              <w:rPr>
                <w:rFonts w:asciiTheme="minorHAnsi" w:eastAsiaTheme="minorHAnsi" w:hAnsiTheme="minorHAnsi"/>
                <w:b/>
                <w:bCs/>
                <w:sz w:val="22"/>
                <w:szCs w:val="22"/>
              </w:rPr>
              <w:t>Area of Impact/</w:t>
            </w:r>
          </w:p>
          <w:p w14:paraId="691051C1" w14:textId="77777777" w:rsidR="005D4A83" w:rsidRPr="00085089" w:rsidRDefault="005D4A83" w:rsidP="00757964">
            <w:pPr>
              <w:jc w:val="center"/>
              <w:rPr>
                <w:rFonts w:asciiTheme="minorHAnsi" w:eastAsiaTheme="minorHAnsi" w:hAnsiTheme="minorHAnsi"/>
                <w:sz w:val="22"/>
                <w:szCs w:val="22"/>
              </w:rPr>
            </w:pPr>
            <w:r w:rsidRPr="00085089">
              <w:rPr>
                <w:rFonts w:asciiTheme="minorHAnsi" w:eastAsiaTheme="minorHAnsi" w:hAnsiTheme="minorHAnsi"/>
                <w:b/>
                <w:bCs/>
                <w:sz w:val="22"/>
                <w:szCs w:val="22"/>
              </w:rPr>
              <w:t xml:space="preserve">Target Improvement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21D57E5"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Long-term Results</w:t>
            </w:r>
          </w:p>
        </w:tc>
        <w:tc>
          <w:tcPr>
            <w:tcW w:w="1063"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2AC1AC8E" w14:textId="63681043" w:rsidR="005D4A83" w:rsidRPr="00085089" w:rsidRDefault="003654EA" w:rsidP="00757964">
            <w:pPr>
              <w:spacing w:after="200"/>
              <w:jc w:val="center"/>
              <w:rPr>
                <w:rFonts w:asciiTheme="minorHAnsi" w:eastAsiaTheme="minorHAnsi" w:hAnsiTheme="minorHAnsi"/>
                <w:sz w:val="22"/>
                <w:szCs w:val="22"/>
              </w:rPr>
            </w:pPr>
            <w:r>
              <w:rPr>
                <w:rFonts w:asciiTheme="minorHAnsi" w:hAnsiTheme="minorHAnsi"/>
                <w:b/>
                <w:bCs/>
                <w:sz w:val="22"/>
                <w:szCs w:val="22"/>
              </w:rPr>
              <w:t>Measure</w:t>
            </w:r>
          </w:p>
        </w:tc>
      </w:tr>
      <w:tr w:rsidR="005D4A83" w:rsidRPr="00085089" w14:paraId="43203A35" w14:textId="77777777" w:rsidTr="0053145F">
        <w:tc>
          <w:tcPr>
            <w:tcW w:w="92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D3A94A4" w14:textId="77777777" w:rsidR="005D4A83" w:rsidRDefault="005D4A83" w:rsidP="00757964">
            <w:pPr>
              <w:rPr>
                <w:rFonts w:asciiTheme="minorHAnsi" w:hAnsiTheme="minorHAnsi"/>
                <w:sz w:val="22"/>
                <w:szCs w:val="22"/>
              </w:rPr>
            </w:pPr>
            <w:r w:rsidRPr="00085089">
              <w:rPr>
                <w:rFonts w:asciiTheme="minorHAnsi" w:hAnsiTheme="minorHAnsi"/>
                <w:sz w:val="22"/>
                <w:szCs w:val="22"/>
              </w:rPr>
              <w:t> </w:t>
            </w:r>
          </w:p>
          <w:p w14:paraId="69A04E54" w14:textId="77777777" w:rsidR="00085089" w:rsidRPr="00085089" w:rsidRDefault="00085089" w:rsidP="00757964">
            <w:pPr>
              <w:rPr>
                <w:rFonts w:asciiTheme="minorHAnsi" w:eastAsiaTheme="minorHAnsi" w:hAnsiTheme="minorHAnsi"/>
                <w:sz w:val="22"/>
                <w:szCs w:val="22"/>
              </w:rPr>
            </w:pP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5E9D4D1"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69629C5" w14:textId="656B399B" w:rsidR="00C45F2A" w:rsidRPr="00085089" w:rsidRDefault="005D4A83" w:rsidP="0015746C">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9CD4E39"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06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43EAA84"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r>
      <w:tr w:rsidR="005D4A83" w:rsidRPr="00085089" w14:paraId="7E198AA2" w14:textId="77777777" w:rsidTr="0053145F">
        <w:tc>
          <w:tcPr>
            <w:tcW w:w="5000" w:type="pct"/>
            <w:gridSpan w:val="6"/>
            <w:tcBorders>
              <w:top w:val="single" w:sz="4" w:space="0" w:color="auto"/>
              <w:left w:val="single" w:sz="8" w:space="0" w:color="auto"/>
              <w:bottom w:val="single" w:sz="8" w:space="0" w:color="auto"/>
              <w:right w:val="single" w:sz="8" w:space="0" w:color="auto"/>
            </w:tcBorders>
            <w:shd w:val="clear" w:color="auto" w:fill="8DB3E2" w:themeFill="text2" w:themeFillTint="66"/>
            <w:tcMar>
              <w:top w:w="0" w:type="dxa"/>
              <w:left w:w="108" w:type="dxa"/>
              <w:bottom w:w="0" w:type="dxa"/>
              <w:right w:w="108" w:type="dxa"/>
            </w:tcMar>
          </w:tcPr>
          <w:p w14:paraId="11A4E608" w14:textId="6DB4F1AE" w:rsidR="005D4A83" w:rsidRPr="00085089" w:rsidRDefault="00343AA8" w:rsidP="003654EA">
            <w:pPr>
              <w:spacing w:after="200"/>
              <w:rPr>
                <w:rFonts w:asciiTheme="minorHAnsi" w:hAnsiTheme="minorHAnsi"/>
                <w:b/>
                <w:bCs/>
                <w:sz w:val="22"/>
                <w:szCs w:val="22"/>
              </w:rPr>
            </w:pPr>
            <w:r>
              <w:rPr>
                <w:rFonts w:asciiTheme="minorHAnsi" w:hAnsiTheme="minorHAnsi"/>
                <w:b/>
                <w:bCs/>
                <w:sz w:val="22"/>
                <w:szCs w:val="22"/>
              </w:rPr>
              <w:t>CBCAP</w:t>
            </w:r>
            <w:r w:rsidR="00E71306" w:rsidRPr="00085089">
              <w:rPr>
                <w:rFonts w:asciiTheme="minorHAnsi" w:hAnsiTheme="minorHAnsi"/>
                <w:b/>
                <w:bCs/>
                <w:sz w:val="22"/>
                <w:szCs w:val="22"/>
              </w:rPr>
              <w:t xml:space="preserve"> Outcome</w:t>
            </w:r>
            <w:r w:rsidR="003654EA">
              <w:rPr>
                <w:rFonts w:asciiTheme="minorHAnsi" w:hAnsiTheme="minorHAnsi"/>
                <w:b/>
                <w:bCs/>
                <w:sz w:val="22"/>
                <w:szCs w:val="22"/>
              </w:rPr>
              <w:t xml:space="preserve"> Five:</w:t>
            </w:r>
          </w:p>
        </w:tc>
      </w:tr>
      <w:tr w:rsidR="005D4A83" w:rsidRPr="00085089" w14:paraId="518C216C" w14:textId="77777777" w:rsidTr="0053145F">
        <w:tc>
          <w:tcPr>
            <w:tcW w:w="5000" w:type="pct"/>
            <w:gridSpan w:val="6"/>
            <w:tcBorders>
              <w:top w:val="nil"/>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4E85EDD" w14:textId="0FF87E9C" w:rsidR="005D4A83" w:rsidRPr="00085089" w:rsidRDefault="003654EA" w:rsidP="00757964">
            <w:pPr>
              <w:spacing w:after="200"/>
              <w:rPr>
                <w:rFonts w:asciiTheme="minorHAnsi" w:eastAsiaTheme="minorHAnsi" w:hAnsiTheme="minorHAnsi"/>
                <w:sz w:val="22"/>
                <w:szCs w:val="22"/>
              </w:rPr>
            </w:pPr>
            <w:r>
              <w:rPr>
                <w:rFonts w:asciiTheme="minorHAnsi" w:hAnsiTheme="minorHAnsi"/>
                <w:b/>
                <w:bCs/>
                <w:sz w:val="22"/>
                <w:szCs w:val="22"/>
              </w:rPr>
              <w:t>Strategy</w:t>
            </w:r>
            <w:r w:rsidR="005D4A83" w:rsidRPr="00085089">
              <w:rPr>
                <w:rFonts w:asciiTheme="minorHAnsi" w:hAnsiTheme="minorHAnsi"/>
                <w:b/>
                <w:bCs/>
                <w:sz w:val="22"/>
                <w:szCs w:val="22"/>
              </w:rPr>
              <w:t xml:space="preserve"> (Based on the above outcome, </w:t>
            </w:r>
            <w:r w:rsidR="005D4A83" w:rsidRPr="00085089">
              <w:rPr>
                <w:rFonts w:asciiTheme="minorHAnsi" w:hAnsiTheme="minorHAnsi"/>
                <w:b/>
                <w:bCs/>
                <w:iCs/>
                <w:sz w:val="22"/>
                <w:szCs w:val="22"/>
              </w:rPr>
              <w:t>what broad strategy will you use as a way to achieve your impact</w:t>
            </w:r>
            <w:r w:rsidR="005D4A83" w:rsidRPr="00085089">
              <w:rPr>
                <w:rFonts w:asciiTheme="minorHAnsi" w:hAnsiTheme="minorHAnsi"/>
                <w:b/>
                <w:bCs/>
                <w:sz w:val="22"/>
                <w:szCs w:val="22"/>
              </w:rPr>
              <w:t xml:space="preserve">): </w:t>
            </w:r>
          </w:p>
        </w:tc>
      </w:tr>
      <w:tr w:rsidR="005D4A83" w:rsidRPr="00085089" w14:paraId="4D86D883" w14:textId="77777777" w:rsidTr="0053145F">
        <w:trPr>
          <w:trHeight w:val="1123"/>
        </w:trPr>
        <w:tc>
          <w:tcPr>
            <w:tcW w:w="2519" w:type="pct"/>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7EAFD9C" w14:textId="77777777" w:rsidR="005D4A83" w:rsidRPr="00085089" w:rsidRDefault="005D4A83" w:rsidP="00757964">
            <w:pPr>
              <w:spacing w:after="200"/>
              <w:rPr>
                <w:rFonts w:asciiTheme="minorHAnsi" w:hAnsiTheme="minorHAnsi"/>
                <w:b/>
                <w:bCs/>
                <w:sz w:val="22"/>
                <w:szCs w:val="22"/>
              </w:rPr>
            </w:pPr>
            <w:r w:rsidRPr="00085089">
              <w:rPr>
                <w:rFonts w:asciiTheme="minorHAnsi" w:hAnsiTheme="minorHAnsi"/>
                <w:b/>
                <w:bCs/>
                <w:sz w:val="22"/>
                <w:szCs w:val="22"/>
              </w:rPr>
              <w:t>Program Description(s): </w:t>
            </w:r>
          </w:p>
          <w:p w14:paraId="5D100730" w14:textId="77777777" w:rsidR="005D4A83" w:rsidRPr="00085089" w:rsidRDefault="005D4A83" w:rsidP="00757964">
            <w:pPr>
              <w:spacing w:after="200"/>
              <w:rPr>
                <w:rFonts w:asciiTheme="minorHAnsi" w:hAnsiTheme="minorHAnsi"/>
                <w:b/>
                <w:bCs/>
                <w:sz w:val="22"/>
                <w:szCs w:val="22"/>
              </w:rPr>
            </w:pPr>
          </w:p>
          <w:p w14:paraId="4AF09B26" w14:textId="77777777" w:rsidR="005D4A83" w:rsidRPr="00085089" w:rsidRDefault="005D4A83" w:rsidP="00757964">
            <w:pPr>
              <w:spacing w:after="200"/>
              <w:rPr>
                <w:rFonts w:asciiTheme="minorHAnsi" w:hAnsiTheme="minorHAnsi"/>
                <w:b/>
                <w:bCs/>
                <w:sz w:val="22"/>
                <w:szCs w:val="22"/>
              </w:rPr>
            </w:pPr>
          </w:p>
        </w:tc>
        <w:tc>
          <w:tcPr>
            <w:tcW w:w="2481" w:type="pct"/>
            <w:gridSpan w:val="3"/>
            <w:tcBorders>
              <w:top w:val="nil"/>
              <w:left w:val="nil"/>
              <w:bottom w:val="single" w:sz="4" w:space="0" w:color="auto"/>
              <w:right w:val="single" w:sz="8" w:space="0" w:color="auto"/>
            </w:tcBorders>
            <w:tcMar>
              <w:top w:w="0" w:type="dxa"/>
              <w:left w:w="108" w:type="dxa"/>
              <w:bottom w:w="0" w:type="dxa"/>
              <w:right w:w="108" w:type="dxa"/>
            </w:tcMar>
            <w:hideMark/>
          </w:tcPr>
          <w:p w14:paraId="0B7CCB10" w14:textId="307D25D9"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b/>
                <w:bCs/>
                <w:sz w:val="22"/>
                <w:szCs w:val="22"/>
              </w:rPr>
              <w:t>Target Population(s):</w:t>
            </w:r>
            <w:r w:rsidR="00DE2624">
              <w:rPr>
                <w:rFonts w:asciiTheme="minorHAnsi" w:hAnsiTheme="minorHAnsi"/>
                <w:b/>
                <w:bCs/>
                <w:sz w:val="22"/>
                <w:szCs w:val="22"/>
              </w:rPr>
              <w:t xml:space="preserve"> </w:t>
            </w:r>
          </w:p>
        </w:tc>
      </w:tr>
      <w:tr w:rsidR="005D4A83" w:rsidRPr="00085089" w14:paraId="0F7A9C08" w14:textId="77777777" w:rsidTr="0053145F">
        <w:tc>
          <w:tcPr>
            <w:tcW w:w="921"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14:paraId="492D002B"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lastRenderedPageBreak/>
              <w:t>Program Activities</w:t>
            </w: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E6C3EA5"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Outputs</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9AC35A7" w14:textId="77777777" w:rsidR="005D4A83" w:rsidRPr="00085089" w:rsidRDefault="005D4A83" w:rsidP="00757964">
            <w:pPr>
              <w:jc w:val="center"/>
              <w:rPr>
                <w:rFonts w:asciiTheme="minorHAnsi" w:eastAsiaTheme="minorHAnsi" w:hAnsiTheme="minorHAnsi"/>
                <w:b/>
                <w:bCs/>
                <w:sz w:val="22"/>
                <w:szCs w:val="22"/>
              </w:rPr>
            </w:pPr>
            <w:r w:rsidRPr="00085089">
              <w:rPr>
                <w:rFonts w:asciiTheme="minorHAnsi" w:eastAsiaTheme="minorHAnsi" w:hAnsiTheme="minorHAnsi"/>
                <w:b/>
                <w:bCs/>
                <w:sz w:val="22"/>
                <w:szCs w:val="22"/>
              </w:rPr>
              <w:t>Area of Impact/</w:t>
            </w:r>
          </w:p>
          <w:p w14:paraId="5E932F38" w14:textId="77777777" w:rsidR="005D4A83" w:rsidRPr="00085089" w:rsidRDefault="005D4A83" w:rsidP="00757964">
            <w:pPr>
              <w:jc w:val="center"/>
              <w:rPr>
                <w:rFonts w:asciiTheme="minorHAnsi" w:eastAsiaTheme="minorHAnsi" w:hAnsiTheme="minorHAnsi"/>
                <w:sz w:val="22"/>
                <w:szCs w:val="22"/>
              </w:rPr>
            </w:pPr>
            <w:r w:rsidRPr="00085089">
              <w:rPr>
                <w:rFonts w:asciiTheme="minorHAnsi" w:eastAsiaTheme="minorHAnsi" w:hAnsiTheme="minorHAnsi"/>
                <w:b/>
                <w:bCs/>
                <w:sz w:val="22"/>
                <w:szCs w:val="22"/>
              </w:rPr>
              <w:t xml:space="preserve">Target Improvement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F875262" w14:textId="77777777" w:rsidR="005D4A83" w:rsidRPr="00085089" w:rsidRDefault="005D4A83" w:rsidP="00757964">
            <w:pPr>
              <w:spacing w:after="200"/>
              <w:jc w:val="center"/>
              <w:rPr>
                <w:rFonts w:asciiTheme="minorHAnsi" w:eastAsiaTheme="minorHAnsi" w:hAnsiTheme="minorHAnsi"/>
                <w:sz w:val="22"/>
                <w:szCs w:val="22"/>
              </w:rPr>
            </w:pPr>
            <w:r w:rsidRPr="00085089">
              <w:rPr>
                <w:rFonts w:asciiTheme="minorHAnsi" w:hAnsiTheme="minorHAnsi"/>
                <w:b/>
                <w:bCs/>
                <w:sz w:val="22"/>
                <w:szCs w:val="22"/>
              </w:rPr>
              <w:t>Long-term Results</w:t>
            </w:r>
          </w:p>
        </w:tc>
        <w:tc>
          <w:tcPr>
            <w:tcW w:w="1063"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57047AE" w14:textId="7678A3AF" w:rsidR="005D4A83" w:rsidRPr="00085089" w:rsidRDefault="003654EA" w:rsidP="00757964">
            <w:pPr>
              <w:spacing w:after="200"/>
              <w:jc w:val="center"/>
              <w:rPr>
                <w:rFonts w:asciiTheme="minorHAnsi" w:eastAsiaTheme="minorHAnsi" w:hAnsiTheme="minorHAnsi"/>
                <w:sz w:val="22"/>
                <w:szCs w:val="22"/>
              </w:rPr>
            </w:pPr>
            <w:r>
              <w:rPr>
                <w:rFonts w:asciiTheme="minorHAnsi" w:hAnsiTheme="minorHAnsi"/>
                <w:b/>
                <w:bCs/>
                <w:sz w:val="22"/>
                <w:szCs w:val="22"/>
              </w:rPr>
              <w:t>Measure</w:t>
            </w:r>
          </w:p>
        </w:tc>
      </w:tr>
      <w:tr w:rsidR="005D4A83" w:rsidRPr="00085089" w14:paraId="12163375" w14:textId="77777777" w:rsidTr="0053145F">
        <w:tc>
          <w:tcPr>
            <w:tcW w:w="921"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DC08CC3" w14:textId="77777777" w:rsidR="005D4A83" w:rsidRPr="00085089" w:rsidRDefault="005D4A83" w:rsidP="00757964">
            <w:pPr>
              <w:rPr>
                <w:rFonts w:asciiTheme="minorHAnsi" w:eastAsiaTheme="minorHAnsi" w:hAnsiTheme="minorHAnsi"/>
                <w:sz w:val="22"/>
                <w:szCs w:val="22"/>
              </w:rPr>
            </w:pPr>
            <w:r w:rsidRPr="00085089">
              <w:rPr>
                <w:rFonts w:asciiTheme="minorHAnsi" w:hAnsiTheme="minorHAnsi"/>
                <w:sz w:val="22"/>
                <w:szCs w:val="22"/>
              </w:rPr>
              <w:t> </w:t>
            </w:r>
          </w:p>
        </w:tc>
        <w:tc>
          <w:tcPr>
            <w:tcW w:w="10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EE4F4FA"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898" w:type="pct"/>
            <w:gridSpan w:val="2"/>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096D019"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116"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34BA082E"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c>
          <w:tcPr>
            <w:tcW w:w="1063"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FD88FEC" w14:textId="77777777" w:rsidR="005D4A83" w:rsidRPr="00085089" w:rsidRDefault="005D4A83" w:rsidP="00757964">
            <w:pPr>
              <w:spacing w:after="200"/>
              <w:rPr>
                <w:rFonts w:asciiTheme="minorHAnsi" w:eastAsiaTheme="minorHAnsi" w:hAnsiTheme="minorHAnsi"/>
                <w:sz w:val="22"/>
                <w:szCs w:val="22"/>
              </w:rPr>
            </w:pPr>
            <w:r w:rsidRPr="00085089">
              <w:rPr>
                <w:rFonts w:asciiTheme="minorHAnsi" w:hAnsiTheme="minorHAnsi"/>
                <w:sz w:val="22"/>
                <w:szCs w:val="22"/>
              </w:rPr>
              <w:t> </w:t>
            </w:r>
          </w:p>
        </w:tc>
      </w:tr>
    </w:tbl>
    <w:p w14:paraId="19894858" w14:textId="77777777" w:rsidR="00D528FA" w:rsidRDefault="00D528FA" w:rsidP="00CF5ACA">
      <w:pPr>
        <w:tabs>
          <w:tab w:val="left" w:pos="4320"/>
        </w:tabs>
        <w:rPr>
          <w:rFonts w:asciiTheme="minorHAnsi" w:hAnsiTheme="minorHAnsi"/>
          <w:b/>
          <w:caps/>
          <w:sz w:val="22"/>
          <w:szCs w:val="22"/>
        </w:rPr>
      </w:pPr>
    </w:p>
    <w:p w14:paraId="6D50A1BE" w14:textId="77777777" w:rsidR="00D528FA" w:rsidRDefault="00D528FA">
      <w:pPr>
        <w:widowControl/>
        <w:autoSpaceDE/>
        <w:autoSpaceDN/>
        <w:adjustRightInd/>
        <w:spacing w:after="200" w:line="276" w:lineRule="auto"/>
        <w:rPr>
          <w:rFonts w:asciiTheme="minorHAnsi" w:hAnsiTheme="minorHAnsi"/>
          <w:b/>
          <w:caps/>
          <w:sz w:val="22"/>
          <w:szCs w:val="22"/>
        </w:rPr>
      </w:pPr>
      <w:r>
        <w:rPr>
          <w:rFonts w:asciiTheme="minorHAnsi" w:hAnsiTheme="minorHAnsi"/>
          <w:b/>
          <w:caps/>
          <w:sz w:val="22"/>
          <w:szCs w:val="22"/>
        </w:rPr>
        <w:br w:type="page"/>
      </w:r>
    </w:p>
    <w:p w14:paraId="6E517D59" w14:textId="42A92080" w:rsidR="00E850A8" w:rsidRPr="00E52D68" w:rsidRDefault="001015D1" w:rsidP="00CF5ACA">
      <w:pPr>
        <w:tabs>
          <w:tab w:val="left" w:pos="4320"/>
        </w:tabs>
        <w:rPr>
          <w:rFonts w:asciiTheme="minorHAnsi" w:hAnsiTheme="minorHAnsi"/>
          <w:sz w:val="24"/>
        </w:rPr>
      </w:pPr>
      <w:r w:rsidRPr="00E52D68">
        <w:rPr>
          <w:rFonts w:asciiTheme="minorHAnsi" w:hAnsiTheme="minorHAnsi"/>
          <w:b/>
          <w:caps/>
          <w:sz w:val="24"/>
        </w:rPr>
        <w:lastRenderedPageBreak/>
        <w:t xml:space="preserve">ATTACHMENT </w:t>
      </w:r>
      <w:r w:rsidR="004411EB" w:rsidRPr="00E52D68">
        <w:rPr>
          <w:rFonts w:asciiTheme="minorHAnsi" w:hAnsiTheme="minorHAnsi"/>
          <w:b/>
          <w:caps/>
          <w:sz w:val="24"/>
        </w:rPr>
        <w:t>E</w:t>
      </w:r>
      <w:r w:rsidRPr="00E52D68">
        <w:rPr>
          <w:rFonts w:asciiTheme="minorHAnsi" w:hAnsiTheme="minorHAnsi"/>
          <w:b/>
          <w:caps/>
          <w:sz w:val="24"/>
        </w:rPr>
        <w:t>:</w:t>
      </w:r>
      <w:r w:rsidRPr="00E52D68">
        <w:rPr>
          <w:rFonts w:asciiTheme="minorHAnsi" w:hAnsiTheme="minorHAnsi"/>
          <w:caps/>
          <w:sz w:val="24"/>
        </w:rPr>
        <w:t xml:space="preserve"> BLUEPRINT FOR EARLY CHILDHOOD ALIGNMENT, </w:t>
      </w:r>
      <w:r w:rsidR="00E850A8" w:rsidRPr="00E52D68">
        <w:rPr>
          <w:rFonts w:asciiTheme="minorHAnsi" w:hAnsiTheme="minorHAnsi"/>
          <w:sz w:val="24"/>
        </w:rPr>
        <w:t>Work</w:t>
      </w:r>
      <w:r w:rsidR="00CF5ACA" w:rsidRPr="00E52D68">
        <w:rPr>
          <w:rFonts w:asciiTheme="minorHAnsi" w:hAnsiTheme="minorHAnsi"/>
          <w:sz w:val="24"/>
        </w:rPr>
        <w:t>/Implementation P</w:t>
      </w:r>
      <w:r w:rsidR="00E850A8" w:rsidRPr="00E52D68">
        <w:rPr>
          <w:rFonts w:asciiTheme="minorHAnsi" w:hAnsiTheme="minorHAnsi"/>
          <w:sz w:val="24"/>
        </w:rPr>
        <w:t xml:space="preserve">lan </w:t>
      </w:r>
      <w:r w:rsidR="00005EF4" w:rsidRPr="00E52D68">
        <w:rPr>
          <w:rFonts w:asciiTheme="minorHAnsi" w:hAnsiTheme="minorHAnsi"/>
          <w:sz w:val="24"/>
        </w:rPr>
        <w:t>Template</w:t>
      </w:r>
    </w:p>
    <w:p w14:paraId="4742B139" w14:textId="77777777" w:rsidR="00E850A8" w:rsidRPr="00E52D68" w:rsidRDefault="00E850A8" w:rsidP="00E850A8">
      <w:pPr>
        <w:widowControl/>
        <w:autoSpaceDE/>
        <w:autoSpaceDN/>
        <w:adjustRightInd/>
        <w:jc w:val="center"/>
        <w:rPr>
          <w:rFonts w:asciiTheme="minorHAnsi" w:hAnsiTheme="minorHAnsi" w:cs="Arial"/>
          <w:sz w:val="24"/>
        </w:rPr>
      </w:pPr>
    </w:p>
    <w:p w14:paraId="34192A8C" w14:textId="424FA8CF" w:rsidR="00E850A8" w:rsidRPr="00E52D68" w:rsidRDefault="00371A2C" w:rsidP="00E850A8">
      <w:pPr>
        <w:rPr>
          <w:rFonts w:asciiTheme="minorHAnsi" w:hAnsiTheme="minorHAnsi"/>
          <w:sz w:val="24"/>
        </w:rPr>
      </w:pPr>
      <w:r>
        <w:rPr>
          <w:rFonts w:asciiTheme="minorHAnsi" w:hAnsiTheme="minorHAnsi"/>
          <w:sz w:val="24"/>
        </w:rPr>
        <w:t>Using the</w:t>
      </w:r>
      <w:r w:rsidR="008A4CA6" w:rsidRPr="00E52D68">
        <w:rPr>
          <w:rFonts w:asciiTheme="minorHAnsi" w:hAnsiTheme="minorHAnsi"/>
          <w:sz w:val="24"/>
        </w:rPr>
        <w:t xml:space="preserve"> </w:t>
      </w:r>
      <w:r w:rsidR="00343AA8">
        <w:rPr>
          <w:rFonts w:asciiTheme="minorHAnsi" w:hAnsiTheme="minorHAnsi"/>
          <w:sz w:val="24"/>
        </w:rPr>
        <w:t>CBCAP</w:t>
      </w:r>
      <w:r w:rsidR="008A4CA6" w:rsidRPr="00E52D68">
        <w:rPr>
          <w:rFonts w:asciiTheme="minorHAnsi" w:hAnsiTheme="minorHAnsi"/>
          <w:sz w:val="24"/>
        </w:rPr>
        <w:t xml:space="preserve"> outcomes</w:t>
      </w:r>
      <w:r>
        <w:rPr>
          <w:rFonts w:asciiTheme="minorHAnsi" w:hAnsiTheme="minorHAnsi"/>
          <w:sz w:val="24"/>
        </w:rPr>
        <w:t xml:space="preserve"> (page 7</w:t>
      </w:r>
      <w:r w:rsidR="0077660B">
        <w:rPr>
          <w:rFonts w:asciiTheme="minorHAnsi" w:hAnsiTheme="minorHAnsi"/>
          <w:sz w:val="24"/>
        </w:rPr>
        <w:t>-8</w:t>
      </w:r>
      <w:r>
        <w:rPr>
          <w:rFonts w:asciiTheme="minorHAnsi" w:hAnsiTheme="minorHAnsi"/>
          <w:sz w:val="24"/>
        </w:rPr>
        <w:t>)</w:t>
      </w:r>
      <w:r w:rsidR="008A4CA6" w:rsidRPr="00E52D68">
        <w:rPr>
          <w:rFonts w:asciiTheme="minorHAnsi" w:hAnsiTheme="minorHAnsi"/>
          <w:sz w:val="24"/>
        </w:rPr>
        <w:t xml:space="preserve">, please </w:t>
      </w:r>
      <w:r w:rsidR="00E850A8" w:rsidRPr="00E52D68">
        <w:rPr>
          <w:rFonts w:asciiTheme="minorHAnsi" w:hAnsiTheme="minorHAnsi"/>
          <w:sz w:val="24"/>
        </w:rPr>
        <w:t>c</w:t>
      </w:r>
      <w:r w:rsidR="00005EF4" w:rsidRPr="00E52D68">
        <w:rPr>
          <w:rFonts w:asciiTheme="minorHAnsi" w:hAnsiTheme="minorHAnsi"/>
          <w:sz w:val="24"/>
        </w:rPr>
        <w:t>omplete the following table</w:t>
      </w:r>
      <w:r w:rsidR="008A4CA6" w:rsidRPr="00E52D68">
        <w:rPr>
          <w:rFonts w:asciiTheme="minorHAnsi" w:hAnsiTheme="minorHAnsi"/>
          <w:sz w:val="24"/>
        </w:rPr>
        <w:t xml:space="preserve"> with the information identified in your Logic Model.</w:t>
      </w:r>
      <w:r w:rsidR="00DE2624">
        <w:rPr>
          <w:rFonts w:asciiTheme="minorHAnsi" w:hAnsiTheme="minorHAnsi"/>
          <w:sz w:val="24"/>
        </w:rPr>
        <w:t xml:space="preserve"> </w:t>
      </w:r>
      <w:r w:rsidR="008A4CA6" w:rsidRPr="00E52D68">
        <w:rPr>
          <w:rFonts w:asciiTheme="minorHAnsi" w:hAnsiTheme="minorHAnsi"/>
          <w:sz w:val="24"/>
        </w:rPr>
        <w:t>Indi</w:t>
      </w:r>
      <w:r w:rsidR="00E850A8" w:rsidRPr="00E52D68">
        <w:rPr>
          <w:rFonts w:asciiTheme="minorHAnsi" w:hAnsiTheme="minorHAnsi"/>
          <w:sz w:val="24"/>
        </w:rPr>
        <w:t>cate the quarter</w:t>
      </w:r>
      <w:r w:rsidR="00757372">
        <w:rPr>
          <w:rFonts w:asciiTheme="minorHAnsi" w:hAnsiTheme="minorHAnsi"/>
          <w:sz w:val="24"/>
        </w:rPr>
        <w:t>(s)</w:t>
      </w:r>
      <w:r w:rsidR="00005EF4" w:rsidRPr="00E52D68">
        <w:rPr>
          <w:rFonts w:asciiTheme="minorHAnsi" w:hAnsiTheme="minorHAnsi"/>
          <w:sz w:val="24"/>
        </w:rPr>
        <w:t xml:space="preserve"> in</w:t>
      </w:r>
      <w:r w:rsidR="00E850A8" w:rsidRPr="00E52D68">
        <w:rPr>
          <w:rFonts w:asciiTheme="minorHAnsi" w:hAnsiTheme="minorHAnsi"/>
          <w:sz w:val="24"/>
        </w:rPr>
        <w:t xml:space="preserve"> which program activities will be completed</w:t>
      </w:r>
      <w:r w:rsidR="00005EF4" w:rsidRPr="00E52D68">
        <w:rPr>
          <w:rFonts w:asciiTheme="minorHAnsi" w:hAnsiTheme="minorHAnsi"/>
          <w:sz w:val="24"/>
        </w:rPr>
        <w:t xml:space="preserve"> by shading in the appropriate cell(s) in the table</w:t>
      </w:r>
      <w:r w:rsidR="00E850A8" w:rsidRPr="00E52D68">
        <w:rPr>
          <w:rFonts w:asciiTheme="minorHAnsi" w:hAnsiTheme="minorHAnsi"/>
          <w:sz w:val="24"/>
        </w:rPr>
        <w:t>.</w:t>
      </w:r>
      <w:r w:rsidR="00DE2624">
        <w:rPr>
          <w:rFonts w:asciiTheme="minorHAnsi" w:hAnsiTheme="minorHAnsi"/>
          <w:sz w:val="24"/>
        </w:rPr>
        <w:t xml:space="preserve"> </w:t>
      </w:r>
      <w:r w:rsidR="00AD5079" w:rsidRPr="00E52D68">
        <w:rPr>
          <w:rFonts w:asciiTheme="minorHAnsi" w:hAnsiTheme="minorHAnsi"/>
          <w:sz w:val="24"/>
        </w:rPr>
        <w:t>Please add additional rows as necessary.</w:t>
      </w:r>
    </w:p>
    <w:p w14:paraId="1A258DF5" w14:textId="77777777" w:rsidR="00D528FA" w:rsidRDefault="00D528FA" w:rsidP="00B027AD">
      <w:pPr>
        <w:rPr>
          <w:rFonts w:asciiTheme="minorHAnsi" w:hAnsiTheme="minorHAnsi"/>
          <w:b/>
          <w:sz w:val="22"/>
          <w:szCs w:val="22"/>
        </w:rPr>
      </w:pPr>
    </w:p>
    <w:tbl>
      <w:tblPr>
        <w:tblStyle w:val="TableGrid2"/>
        <w:tblW w:w="5000" w:type="pct"/>
        <w:tblLook w:val="04A0" w:firstRow="1" w:lastRow="0" w:firstColumn="1" w:lastColumn="0" w:noHBand="0" w:noVBand="1"/>
      </w:tblPr>
      <w:tblGrid>
        <w:gridCol w:w="4504"/>
        <w:gridCol w:w="2791"/>
        <w:gridCol w:w="1485"/>
        <w:gridCol w:w="1485"/>
        <w:gridCol w:w="1485"/>
        <w:gridCol w:w="1488"/>
      </w:tblGrid>
      <w:tr w:rsidR="006A173E" w14:paraId="3FD8B20C" w14:textId="77777777" w:rsidTr="003D34AA">
        <w:tc>
          <w:tcPr>
            <w:tcW w:w="5000" w:type="pct"/>
            <w:gridSpan w:val="6"/>
            <w:tcBorders>
              <w:top w:val="single" w:sz="4" w:space="0" w:color="auto"/>
              <w:left w:val="single" w:sz="4" w:space="0" w:color="auto"/>
              <w:bottom w:val="single" w:sz="4" w:space="0" w:color="auto"/>
              <w:right w:val="single" w:sz="4" w:space="0" w:color="auto"/>
            </w:tcBorders>
            <w:shd w:val="clear" w:color="auto" w:fill="1F497D" w:themeFill="text2"/>
            <w:hideMark/>
          </w:tcPr>
          <w:p w14:paraId="32DC6A61" w14:textId="495FB202" w:rsidR="006A173E" w:rsidRDefault="006A173E" w:rsidP="003D34AA">
            <w:pPr>
              <w:jc w:val="center"/>
              <w:rPr>
                <w:rFonts w:asciiTheme="minorHAnsi" w:hAnsiTheme="minorHAnsi"/>
                <w:b/>
                <w:color w:val="FFFFFF" w:themeColor="background1"/>
                <w:sz w:val="22"/>
                <w:szCs w:val="22"/>
              </w:rPr>
            </w:pPr>
            <w:r>
              <w:rPr>
                <w:rFonts w:asciiTheme="minorHAnsi" w:hAnsiTheme="minorHAnsi"/>
                <w:b/>
                <w:color w:val="FFFFFF" w:themeColor="background1"/>
                <w:sz w:val="22"/>
                <w:szCs w:val="22"/>
              </w:rPr>
              <w:t>CBCAP Work/Implementation Plan 201</w:t>
            </w:r>
            <w:r w:rsidR="001204C9">
              <w:rPr>
                <w:rFonts w:asciiTheme="minorHAnsi" w:hAnsiTheme="minorHAnsi"/>
                <w:b/>
                <w:color w:val="FFFFFF" w:themeColor="background1"/>
                <w:sz w:val="22"/>
                <w:szCs w:val="22"/>
              </w:rPr>
              <w:t>8/2019</w:t>
            </w:r>
          </w:p>
          <w:p w14:paraId="4CE9C934" w14:textId="77777777" w:rsidR="006A173E" w:rsidRDefault="006A173E" w:rsidP="003D34AA">
            <w:pPr>
              <w:jc w:val="center"/>
              <w:rPr>
                <w:rFonts w:asciiTheme="minorHAnsi" w:hAnsiTheme="minorHAnsi"/>
                <w:b/>
                <w:color w:val="FFFFFF" w:themeColor="background1"/>
                <w:sz w:val="22"/>
                <w:szCs w:val="22"/>
                <w:highlight w:val="yellow"/>
              </w:rPr>
            </w:pPr>
            <w:r>
              <w:rPr>
                <w:rFonts w:asciiTheme="minorHAnsi" w:hAnsiTheme="minorHAnsi"/>
                <w:b/>
                <w:color w:val="FFFFFF" w:themeColor="background1"/>
                <w:sz w:val="22"/>
                <w:szCs w:val="22"/>
              </w:rPr>
              <w:t xml:space="preserve">Applicant Name: </w:t>
            </w:r>
          </w:p>
        </w:tc>
      </w:tr>
      <w:tr w:rsidR="006A173E" w14:paraId="691E7F52" w14:textId="77777777" w:rsidTr="003D34AA">
        <w:tc>
          <w:tcPr>
            <w:tcW w:w="1701" w:type="pct"/>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334E3F" w14:textId="77777777" w:rsidR="006A173E" w:rsidRDefault="006A173E" w:rsidP="003D34AA">
            <w:pPr>
              <w:jc w:val="center"/>
              <w:rPr>
                <w:rFonts w:asciiTheme="minorHAnsi" w:hAnsiTheme="minorHAnsi"/>
                <w:b/>
                <w:sz w:val="22"/>
                <w:szCs w:val="22"/>
              </w:rPr>
            </w:pPr>
            <w:r>
              <w:rPr>
                <w:rFonts w:asciiTheme="minorHAnsi" w:hAnsiTheme="minorHAnsi"/>
                <w:b/>
                <w:sz w:val="22"/>
                <w:szCs w:val="22"/>
              </w:rPr>
              <w:t>Program Activity</w:t>
            </w:r>
          </w:p>
        </w:tc>
        <w:tc>
          <w:tcPr>
            <w:tcW w:w="1054"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64DC991" w14:textId="77777777" w:rsidR="006A173E" w:rsidRDefault="006A173E" w:rsidP="003D34AA">
            <w:pPr>
              <w:jc w:val="center"/>
              <w:rPr>
                <w:rFonts w:asciiTheme="minorHAnsi" w:hAnsiTheme="minorHAnsi"/>
                <w:b/>
                <w:sz w:val="22"/>
                <w:szCs w:val="22"/>
              </w:rPr>
            </w:pPr>
            <w:r>
              <w:rPr>
                <w:rFonts w:asciiTheme="minorHAnsi" w:hAnsiTheme="minorHAnsi"/>
                <w:b/>
                <w:sz w:val="22"/>
                <w:szCs w:val="22"/>
              </w:rPr>
              <w:t>Person(s) Responsible</w:t>
            </w:r>
          </w:p>
        </w:tc>
        <w:tc>
          <w:tcPr>
            <w:tcW w:w="2245"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13A6AC2" w14:textId="69882E11" w:rsidR="006A173E" w:rsidRDefault="006A173E" w:rsidP="001204C9">
            <w:pPr>
              <w:jc w:val="center"/>
              <w:rPr>
                <w:rFonts w:asciiTheme="minorHAnsi" w:hAnsiTheme="minorHAnsi"/>
                <w:b/>
                <w:sz w:val="22"/>
                <w:szCs w:val="22"/>
              </w:rPr>
            </w:pPr>
            <w:r>
              <w:rPr>
                <w:rFonts w:asciiTheme="minorHAnsi" w:hAnsiTheme="minorHAnsi"/>
                <w:b/>
                <w:sz w:val="22"/>
                <w:szCs w:val="22"/>
              </w:rPr>
              <w:t>201</w:t>
            </w:r>
            <w:r w:rsidR="001204C9">
              <w:rPr>
                <w:rFonts w:asciiTheme="minorHAnsi" w:hAnsiTheme="minorHAnsi"/>
                <w:b/>
                <w:sz w:val="22"/>
                <w:szCs w:val="22"/>
              </w:rPr>
              <w:t>8/2019</w:t>
            </w:r>
          </w:p>
        </w:tc>
      </w:tr>
      <w:tr w:rsidR="006A173E" w14:paraId="427B0B56" w14:textId="77777777" w:rsidTr="003D34AA">
        <w:tc>
          <w:tcPr>
            <w:tcW w:w="0" w:type="auto"/>
            <w:vMerge/>
            <w:tcBorders>
              <w:top w:val="single" w:sz="4" w:space="0" w:color="auto"/>
              <w:left w:val="single" w:sz="4" w:space="0" w:color="auto"/>
              <w:bottom w:val="single" w:sz="4" w:space="0" w:color="auto"/>
              <w:right w:val="single" w:sz="4" w:space="0" w:color="auto"/>
            </w:tcBorders>
            <w:vAlign w:val="center"/>
            <w:hideMark/>
          </w:tcPr>
          <w:p w14:paraId="52076DE4" w14:textId="77777777" w:rsidR="006A173E" w:rsidRDefault="006A173E" w:rsidP="003D34AA">
            <w:pPr>
              <w:widowControl/>
              <w:autoSpaceDE/>
              <w:autoSpaceDN/>
              <w:adjustRightInd/>
              <w:rPr>
                <w:rFonts w:asciiTheme="minorHAnsi" w:hAnsiTheme="minorHAnsi"/>
                <w:b/>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F9C66" w14:textId="77777777" w:rsidR="006A173E" w:rsidRDefault="006A173E" w:rsidP="003D34AA">
            <w:pPr>
              <w:widowControl/>
              <w:autoSpaceDE/>
              <w:autoSpaceDN/>
              <w:adjustRightInd/>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hideMark/>
          </w:tcPr>
          <w:p w14:paraId="2BEF9CFE" w14:textId="788D9B83" w:rsidR="006A173E" w:rsidRDefault="006A173E" w:rsidP="001204C9">
            <w:pPr>
              <w:jc w:val="center"/>
              <w:rPr>
                <w:rFonts w:asciiTheme="minorHAnsi" w:hAnsiTheme="minorHAnsi"/>
                <w:b/>
                <w:sz w:val="22"/>
                <w:szCs w:val="22"/>
              </w:rPr>
            </w:pPr>
            <w:r>
              <w:rPr>
                <w:rFonts w:asciiTheme="minorHAnsi" w:hAnsiTheme="minorHAnsi"/>
                <w:b/>
                <w:sz w:val="22"/>
                <w:szCs w:val="22"/>
              </w:rPr>
              <w:t>Q1 (</w:t>
            </w:r>
            <w:r w:rsidR="001204C9">
              <w:rPr>
                <w:rFonts w:asciiTheme="minorHAnsi" w:hAnsiTheme="minorHAnsi"/>
                <w:b/>
                <w:sz w:val="22"/>
                <w:szCs w:val="22"/>
              </w:rPr>
              <w:t>Oct – Dec 2018)</w:t>
            </w:r>
          </w:p>
        </w:tc>
        <w:tc>
          <w:tcPr>
            <w:tcW w:w="561" w:type="pct"/>
            <w:tcBorders>
              <w:top w:val="single" w:sz="4" w:space="0" w:color="auto"/>
              <w:left w:val="single" w:sz="4" w:space="0" w:color="auto"/>
              <w:bottom w:val="single" w:sz="4" w:space="0" w:color="auto"/>
              <w:right w:val="single" w:sz="4" w:space="0" w:color="auto"/>
            </w:tcBorders>
            <w:hideMark/>
          </w:tcPr>
          <w:p w14:paraId="22668F00" w14:textId="4DD19B6B" w:rsidR="006A173E" w:rsidRDefault="006A173E" w:rsidP="001204C9">
            <w:pPr>
              <w:jc w:val="center"/>
              <w:rPr>
                <w:rFonts w:asciiTheme="minorHAnsi" w:hAnsiTheme="minorHAnsi"/>
                <w:b/>
                <w:sz w:val="22"/>
                <w:szCs w:val="22"/>
              </w:rPr>
            </w:pPr>
            <w:r>
              <w:rPr>
                <w:rFonts w:asciiTheme="minorHAnsi" w:hAnsiTheme="minorHAnsi"/>
                <w:b/>
                <w:sz w:val="22"/>
                <w:szCs w:val="22"/>
              </w:rPr>
              <w:t>Q2 (</w:t>
            </w:r>
            <w:r w:rsidR="001204C9">
              <w:rPr>
                <w:rFonts w:asciiTheme="minorHAnsi" w:hAnsiTheme="minorHAnsi"/>
                <w:b/>
                <w:sz w:val="22"/>
                <w:szCs w:val="22"/>
              </w:rPr>
              <w:t>Jan – March 2019</w:t>
            </w:r>
            <w:r>
              <w:rPr>
                <w:rFonts w:asciiTheme="minorHAnsi" w:hAnsiTheme="minorHAnsi"/>
                <w:b/>
                <w:sz w:val="22"/>
                <w:szCs w:val="22"/>
              </w:rPr>
              <w:t>)</w:t>
            </w:r>
          </w:p>
        </w:tc>
        <w:tc>
          <w:tcPr>
            <w:tcW w:w="561" w:type="pct"/>
            <w:tcBorders>
              <w:top w:val="single" w:sz="4" w:space="0" w:color="auto"/>
              <w:left w:val="single" w:sz="4" w:space="0" w:color="auto"/>
              <w:bottom w:val="single" w:sz="4" w:space="0" w:color="auto"/>
              <w:right w:val="single" w:sz="4" w:space="0" w:color="auto"/>
            </w:tcBorders>
            <w:hideMark/>
          </w:tcPr>
          <w:p w14:paraId="5388AB7F" w14:textId="43878DC5" w:rsidR="006A173E" w:rsidRDefault="006A173E" w:rsidP="001204C9">
            <w:pPr>
              <w:jc w:val="center"/>
              <w:rPr>
                <w:rFonts w:asciiTheme="minorHAnsi" w:hAnsiTheme="minorHAnsi"/>
                <w:b/>
                <w:sz w:val="22"/>
                <w:szCs w:val="22"/>
              </w:rPr>
            </w:pPr>
            <w:r>
              <w:rPr>
                <w:rFonts w:asciiTheme="minorHAnsi" w:hAnsiTheme="minorHAnsi"/>
                <w:b/>
                <w:sz w:val="22"/>
                <w:szCs w:val="22"/>
              </w:rPr>
              <w:t>Q3 (</w:t>
            </w:r>
            <w:r w:rsidR="001204C9">
              <w:rPr>
                <w:rFonts w:asciiTheme="minorHAnsi" w:hAnsiTheme="minorHAnsi"/>
                <w:b/>
                <w:sz w:val="22"/>
                <w:szCs w:val="22"/>
              </w:rPr>
              <w:t>April – June 2019</w:t>
            </w:r>
            <w:r>
              <w:rPr>
                <w:rFonts w:asciiTheme="minorHAnsi" w:hAnsiTheme="minorHAnsi"/>
                <w:b/>
                <w:sz w:val="22"/>
                <w:szCs w:val="22"/>
              </w:rPr>
              <w:t>)</w:t>
            </w:r>
          </w:p>
        </w:tc>
        <w:tc>
          <w:tcPr>
            <w:tcW w:w="562" w:type="pct"/>
            <w:tcBorders>
              <w:top w:val="single" w:sz="4" w:space="0" w:color="auto"/>
              <w:left w:val="single" w:sz="4" w:space="0" w:color="auto"/>
              <w:bottom w:val="single" w:sz="4" w:space="0" w:color="auto"/>
              <w:right w:val="single" w:sz="4" w:space="0" w:color="auto"/>
            </w:tcBorders>
            <w:hideMark/>
          </w:tcPr>
          <w:p w14:paraId="3D27FF54" w14:textId="5725FD13" w:rsidR="006A173E" w:rsidRDefault="006A173E" w:rsidP="001204C9">
            <w:pPr>
              <w:jc w:val="center"/>
              <w:rPr>
                <w:rFonts w:asciiTheme="minorHAnsi" w:hAnsiTheme="minorHAnsi"/>
                <w:b/>
                <w:sz w:val="22"/>
                <w:szCs w:val="22"/>
              </w:rPr>
            </w:pPr>
            <w:r>
              <w:rPr>
                <w:rFonts w:asciiTheme="minorHAnsi" w:hAnsiTheme="minorHAnsi"/>
                <w:b/>
                <w:sz w:val="22"/>
                <w:szCs w:val="22"/>
              </w:rPr>
              <w:t>Q4 (</w:t>
            </w:r>
            <w:r w:rsidR="001204C9">
              <w:rPr>
                <w:rFonts w:asciiTheme="minorHAnsi" w:hAnsiTheme="minorHAnsi"/>
                <w:b/>
                <w:sz w:val="22"/>
                <w:szCs w:val="22"/>
              </w:rPr>
              <w:t>July – Sept 2019</w:t>
            </w:r>
            <w:r>
              <w:rPr>
                <w:rFonts w:asciiTheme="minorHAnsi" w:hAnsiTheme="minorHAnsi"/>
                <w:b/>
                <w:sz w:val="22"/>
                <w:szCs w:val="22"/>
              </w:rPr>
              <w:t>)</w:t>
            </w:r>
          </w:p>
        </w:tc>
      </w:tr>
      <w:tr w:rsidR="006A173E" w14:paraId="0637AC07" w14:textId="77777777" w:rsidTr="003D34AA">
        <w:tc>
          <w:tcPr>
            <w:tcW w:w="5000" w:type="pct"/>
            <w:gridSpan w:val="6"/>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56EC992" w14:textId="77777777" w:rsidR="006A173E" w:rsidRDefault="006A173E" w:rsidP="003D34AA">
            <w:pPr>
              <w:rPr>
                <w:rFonts w:asciiTheme="minorHAnsi" w:hAnsiTheme="minorHAnsi"/>
                <w:b/>
                <w:sz w:val="22"/>
                <w:szCs w:val="22"/>
              </w:rPr>
            </w:pPr>
            <w:r>
              <w:rPr>
                <w:rFonts w:asciiTheme="minorHAnsi" w:hAnsiTheme="minorHAnsi"/>
                <w:b/>
                <w:bCs/>
                <w:sz w:val="22"/>
                <w:szCs w:val="22"/>
              </w:rPr>
              <w:t>CBCAP Outcome One:</w:t>
            </w:r>
          </w:p>
        </w:tc>
      </w:tr>
      <w:tr w:rsidR="006A173E" w14:paraId="56FF593D" w14:textId="77777777" w:rsidTr="003D34AA">
        <w:tc>
          <w:tcPr>
            <w:tcW w:w="1701" w:type="pct"/>
            <w:tcBorders>
              <w:top w:val="single" w:sz="4" w:space="0" w:color="auto"/>
              <w:left w:val="single" w:sz="4" w:space="0" w:color="auto"/>
              <w:bottom w:val="single" w:sz="4" w:space="0" w:color="auto"/>
              <w:right w:val="single" w:sz="4" w:space="0" w:color="auto"/>
            </w:tcBorders>
          </w:tcPr>
          <w:p w14:paraId="20CF2EAF" w14:textId="77777777" w:rsidR="006A173E" w:rsidRDefault="006A173E" w:rsidP="003D34AA">
            <w:pPr>
              <w:rPr>
                <w:rFonts w:asciiTheme="minorHAnsi" w:hAnsiTheme="minorHAnsi"/>
                <w:b/>
                <w:sz w:val="22"/>
                <w:szCs w:val="22"/>
              </w:rPr>
            </w:pPr>
          </w:p>
        </w:tc>
        <w:tc>
          <w:tcPr>
            <w:tcW w:w="1054" w:type="pct"/>
            <w:tcBorders>
              <w:top w:val="single" w:sz="4" w:space="0" w:color="auto"/>
              <w:left w:val="single" w:sz="4" w:space="0" w:color="auto"/>
              <w:bottom w:val="single" w:sz="4" w:space="0" w:color="auto"/>
              <w:right w:val="single" w:sz="4" w:space="0" w:color="auto"/>
            </w:tcBorders>
          </w:tcPr>
          <w:p w14:paraId="473EB482" w14:textId="77777777" w:rsidR="006A173E" w:rsidRDefault="006A173E" w:rsidP="003D34AA">
            <w:pPr>
              <w:rPr>
                <w:rFonts w:asciiTheme="minorHAnsi" w:hAnsiTheme="minorHAnsi"/>
                <w:sz w:val="22"/>
                <w:szCs w:val="22"/>
              </w:rPr>
            </w:pPr>
          </w:p>
        </w:tc>
        <w:tc>
          <w:tcPr>
            <w:tcW w:w="561" w:type="pct"/>
            <w:tcBorders>
              <w:top w:val="single" w:sz="4" w:space="0" w:color="auto"/>
              <w:left w:val="single" w:sz="4" w:space="0" w:color="auto"/>
              <w:bottom w:val="single" w:sz="4" w:space="0" w:color="auto"/>
              <w:right w:val="single" w:sz="4" w:space="0" w:color="auto"/>
            </w:tcBorders>
          </w:tcPr>
          <w:p w14:paraId="4B9FBD43"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4A2C8B9B"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29F4921A" w14:textId="77777777" w:rsidR="006A173E" w:rsidRDefault="006A173E" w:rsidP="003D34AA">
            <w:pPr>
              <w:jc w:val="center"/>
              <w:rPr>
                <w:rFonts w:asciiTheme="minorHAnsi" w:hAnsiTheme="minorHAnsi"/>
                <w:b/>
                <w:sz w:val="22"/>
                <w:szCs w:val="22"/>
              </w:rPr>
            </w:pPr>
          </w:p>
        </w:tc>
        <w:tc>
          <w:tcPr>
            <w:tcW w:w="562" w:type="pct"/>
            <w:tcBorders>
              <w:top w:val="single" w:sz="4" w:space="0" w:color="auto"/>
              <w:left w:val="single" w:sz="4" w:space="0" w:color="auto"/>
              <w:bottom w:val="single" w:sz="4" w:space="0" w:color="auto"/>
              <w:right w:val="single" w:sz="4" w:space="0" w:color="auto"/>
            </w:tcBorders>
          </w:tcPr>
          <w:p w14:paraId="2695AC4A" w14:textId="77777777" w:rsidR="006A173E" w:rsidRDefault="006A173E" w:rsidP="003D34AA">
            <w:pPr>
              <w:jc w:val="center"/>
              <w:rPr>
                <w:rFonts w:asciiTheme="minorHAnsi" w:hAnsiTheme="minorHAnsi"/>
                <w:b/>
                <w:sz w:val="22"/>
                <w:szCs w:val="22"/>
              </w:rPr>
            </w:pPr>
          </w:p>
        </w:tc>
      </w:tr>
      <w:tr w:rsidR="006A173E" w14:paraId="7328F38D" w14:textId="77777777" w:rsidTr="003D34AA">
        <w:tc>
          <w:tcPr>
            <w:tcW w:w="5000" w:type="pct"/>
            <w:gridSpan w:val="6"/>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1D0F6882" w14:textId="77777777" w:rsidR="006A173E" w:rsidRDefault="006A173E" w:rsidP="003D34AA">
            <w:pPr>
              <w:tabs>
                <w:tab w:val="left" w:pos="4860"/>
                <w:tab w:val="center" w:pos="6511"/>
              </w:tabs>
              <w:jc w:val="both"/>
              <w:rPr>
                <w:rFonts w:asciiTheme="minorHAnsi" w:hAnsiTheme="minorHAnsi"/>
                <w:b/>
                <w:sz w:val="22"/>
                <w:szCs w:val="22"/>
              </w:rPr>
            </w:pPr>
            <w:r>
              <w:rPr>
                <w:rFonts w:asciiTheme="minorHAnsi" w:hAnsiTheme="minorHAnsi"/>
                <w:b/>
                <w:bCs/>
                <w:sz w:val="22"/>
                <w:szCs w:val="22"/>
              </w:rPr>
              <w:t>CBCAP Outcome Two:</w:t>
            </w:r>
          </w:p>
        </w:tc>
      </w:tr>
      <w:tr w:rsidR="006A173E" w14:paraId="547437CE" w14:textId="77777777" w:rsidTr="003D34AA">
        <w:tc>
          <w:tcPr>
            <w:tcW w:w="1701" w:type="pct"/>
            <w:tcBorders>
              <w:top w:val="single" w:sz="4" w:space="0" w:color="auto"/>
              <w:left w:val="single" w:sz="4" w:space="0" w:color="auto"/>
              <w:bottom w:val="single" w:sz="4" w:space="0" w:color="auto"/>
              <w:right w:val="single" w:sz="4" w:space="0" w:color="auto"/>
            </w:tcBorders>
          </w:tcPr>
          <w:p w14:paraId="05146E80" w14:textId="77777777" w:rsidR="006A173E" w:rsidRDefault="006A173E" w:rsidP="003D34AA">
            <w:pPr>
              <w:jc w:val="center"/>
              <w:rPr>
                <w:rFonts w:asciiTheme="minorHAnsi" w:hAnsiTheme="minorHAnsi"/>
                <w:b/>
                <w:sz w:val="22"/>
                <w:szCs w:val="22"/>
              </w:rPr>
            </w:pPr>
          </w:p>
        </w:tc>
        <w:tc>
          <w:tcPr>
            <w:tcW w:w="1054" w:type="pct"/>
            <w:tcBorders>
              <w:top w:val="single" w:sz="4" w:space="0" w:color="auto"/>
              <w:left w:val="single" w:sz="4" w:space="0" w:color="auto"/>
              <w:bottom w:val="single" w:sz="4" w:space="0" w:color="auto"/>
              <w:right w:val="single" w:sz="4" w:space="0" w:color="auto"/>
            </w:tcBorders>
          </w:tcPr>
          <w:p w14:paraId="7BDFC4CA"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528D8499"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1A24CE4E"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110B4F52" w14:textId="77777777" w:rsidR="006A173E" w:rsidRDefault="006A173E" w:rsidP="003D34AA">
            <w:pPr>
              <w:jc w:val="center"/>
              <w:rPr>
                <w:rFonts w:asciiTheme="minorHAnsi" w:hAnsiTheme="minorHAnsi"/>
                <w:b/>
                <w:sz w:val="22"/>
                <w:szCs w:val="22"/>
              </w:rPr>
            </w:pPr>
          </w:p>
        </w:tc>
        <w:tc>
          <w:tcPr>
            <w:tcW w:w="562" w:type="pct"/>
            <w:tcBorders>
              <w:top w:val="single" w:sz="4" w:space="0" w:color="auto"/>
              <w:left w:val="single" w:sz="4" w:space="0" w:color="auto"/>
              <w:bottom w:val="single" w:sz="4" w:space="0" w:color="auto"/>
              <w:right w:val="single" w:sz="4" w:space="0" w:color="auto"/>
            </w:tcBorders>
          </w:tcPr>
          <w:p w14:paraId="79EEAD1D" w14:textId="77777777" w:rsidR="006A173E" w:rsidRDefault="006A173E" w:rsidP="003D34AA">
            <w:pPr>
              <w:jc w:val="center"/>
              <w:rPr>
                <w:rFonts w:asciiTheme="minorHAnsi" w:hAnsiTheme="minorHAnsi"/>
                <w:b/>
                <w:sz w:val="22"/>
                <w:szCs w:val="22"/>
              </w:rPr>
            </w:pPr>
          </w:p>
        </w:tc>
      </w:tr>
      <w:tr w:rsidR="006A173E" w14:paraId="1F12A46A" w14:textId="77777777" w:rsidTr="003D34AA">
        <w:tc>
          <w:tcPr>
            <w:tcW w:w="5000" w:type="pct"/>
            <w:gridSpan w:val="6"/>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98DC6DC" w14:textId="77777777" w:rsidR="006A173E" w:rsidRDefault="006A173E" w:rsidP="003D34AA">
            <w:pPr>
              <w:rPr>
                <w:rFonts w:asciiTheme="minorHAnsi" w:hAnsiTheme="minorHAnsi"/>
                <w:b/>
                <w:sz w:val="22"/>
                <w:szCs w:val="22"/>
              </w:rPr>
            </w:pPr>
            <w:r>
              <w:rPr>
                <w:rFonts w:asciiTheme="minorHAnsi" w:hAnsiTheme="minorHAnsi"/>
                <w:b/>
                <w:bCs/>
                <w:sz w:val="22"/>
                <w:szCs w:val="22"/>
              </w:rPr>
              <w:t>CBCAP Outcome Three:</w:t>
            </w:r>
          </w:p>
        </w:tc>
      </w:tr>
      <w:tr w:rsidR="006A173E" w14:paraId="46CD8878" w14:textId="77777777" w:rsidTr="003D34AA">
        <w:tc>
          <w:tcPr>
            <w:tcW w:w="1701" w:type="pct"/>
            <w:tcBorders>
              <w:top w:val="single" w:sz="4" w:space="0" w:color="auto"/>
              <w:left w:val="single" w:sz="4" w:space="0" w:color="auto"/>
              <w:bottom w:val="single" w:sz="4" w:space="0" w:color="auto"/>
              <w:right w:val="single" w:sz="4" w:space="0" w:color="auto"/>
            </w:tcBorders>
          </w:tcPr>
          <w:p w14:paraId="293A3CB8" w14:textId="77777777" w:rsidR="006A173E" w:rsidRDefault="006A173E" w:rsidP="003D34AA">
            <w:pPr>
              <w:jc w:val="center"/>
              <w:rPr>
                <w:rFonts w:asciiTheme="minorHAnsi" w:hAnsiTheme="minorHAnsi"/>
                <w:b/>
                <w:sz w:val="22"/>
                <w:szCs w:val="22"/>
              </w:rPr>
            </w:pPr>
          </w:p>
        </w:tc>
        <w:tc>
          <w:tcPr>
            <w:tcW w:w="1054" w:type="pct"/>
            <w:tcBorders>
              <w:top w:val="single" w:sz="4" w:space="0" w:color="auto"/>
              <w:left w:val="single" w:sz="4" w:space="0" w:color="auto"/>
              <w:bottom w:val="single" w:sz="4" w:space="0" w:color="auto"/>
              <w:right w:val="single" w:sz="4" w:space="0" w:color="auto"/>
            </w:tcBorders>
          </w:tcPr>
          <w:p w14:paraId="3A3819E3"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1545F867"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38574037"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06474BAF" w14:textId="77777777" w:rsidR="006A173E" w:rsidRDefault="006A173E" w:rsidP="003D34AA">
            <w:pPr>
              <w:jc w:val="center"/>
              <w:rPr>
                <w:rFonts w:asciiTheme="minorHAnsi" w:hAnsiTheme="minorHAnsi"/>
                <w:b/>
                <w:sz w:val="22"/>
                <w:szCs w:val="22"/>
              </w:rPr>
            </w:pPr>
          </w:p>
        </w:tc>
        <w:tc>
          <w:tcPr>
            <w:tcW w:w="562" w:type="pct"/>
            <w:tcBorders>
              <w:top w:val="single" w:sz="4" w:space="0" w:color="auto"/>
              <w:left w:val="single" w:sz="4" w:space="0" w:color="auto"/>
              <w:bottom w:val="single" w:sz="4" w:space="0" w:color="auto"/>
              <w:right w:val="single" w:sz="4" w:space="0" w:color="auto"/>
            </w:tcBorders>
          </w:tcPr>
          <w:p w14:paraId="782F39E9" w14:textId="77777777" w:rsidR="006A173E" w:rsidRDefault="006A173E" w:rsidP="003D34AA">
            <w:pPr>
              <w:jc w:val="center"/>
              <w:rPr>
                <w:rFonts w:asciiTheme="minorHAnsi" w:hAnsiTheme="minorHAnsi"/>
                <w:b/>
                <w:sz w:val="22"/>
                <w:szCs w:val="22"/>
              </w:rPr>
            </w:pPr>
          </w:p>
        </w:tc>
      </w:tr>
      <w:tr w:rsidR="006A173E" w14:paraId="5663153C" w14:textId="77777777" w:rsidTr="003D34AA">
        <w:tc>
          <w:tcPr>
            <w:tcW w:w="5000" w:type="pct"/>
            <w:gridSpan w:val="6"/>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55F941ED" w14:textId="77777777" w:rsidR="006A173E" w:rsidRDefault="006A173E" w:rsidP="003D34AA">
            <w:pPr>
              <w:rPr>
                <w:rFonts w:asciiTheme="minorHAnsi" w:hAnsiTheme="minorHAnsi"/>
                <w:b/>
                <w:sz w:val="22"/>
                <w:szCs w:val="22"/>
              </w:rPr>
            </w:pPr>
            <w:r>
              <w:rPr>
                <w:rFonts w:asciiTheme="minorHAnsi" w:hAnsiTheme="minorHAnsi"/>
                <w:b/>
                <w:bCs/>
                <w:sz w:val="22"/>
                <w:szCs w:val="22"/>
              </w:rPr>
              <w:t>CBCAP Outcome Four:</w:t>
            </w:r>
          </w:p>
        </w:tc>
      </w:tr>
      <w:tr w:rsidR="006A173E" w14:paraId="2A89BEE3" w14:textId="77777777" w:rsidTr="003D34AA">
        <w:tc>
          <w:tcPr>
            <w:tcW w:w="1701" w:type="pct"/>
            <w:tcBorders>
              <w:top w:val="single" w:sz="4" w:space="0" w:color="auto"/>
              <w:left w:val="single" w:sz="4" w:space="0" w:color="auto"/>
              <w:bottom w:val="single" w:sz="4" w:space="0" w:color="auto"/>
              <w:right w:val="single" w:sz="4" w:space="0" w:color="auto"/>
            </w:tcBorders>
          </w:tcPr>
          <w:p w14:paraId="32328D78" w14:textId="77777777" w:rsidR="006A173E" w:rsidRDefault="006A173E" w:rsidP="003D34AA">
            <w:pPr>
              <w:jc w:val="center"/>
              <w:rPr>
                <w:rFonts w:asciiTheme="minorHAnsi" w:hAnsiTheme="minorHAnsi"/>
                <w:b/>
                <w:sz w:val="22"/>
                <w:szCs w:val="22"/>
              </w:rPr>
            </w:pPr>
          </w:p>
        </w:tc>
        <w:tc>
          <w:tcPr>
            <w:tcW w:w="1054" w:type="pct"/>
            <w:tcBorders>
              <w:top w:val="single" w:sz="4" w:space="0" w:color="auto"/>
              <w:left w:val="single" w:sz="4" w:space="0" w:color="auto"/>
              <w:bottom w:val="single" w:sz="4" w:space="0" w:color="auto"/>
              <w:right w:val="single" w:sz="4" w:space="0" w:color="auto"/>
            </w:tcBorders>
          </w:tcPr>
          <w:p w14:paraId="5869F2EF"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73999975"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66A10727"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4A9C4181" w14:textId="77777777" w:rsidR="006A173E" w:rsidRDefault="006A173E" w:rsidP="003D34AA">
            <w:pPr>
              <w:jc w:val="center"/>
              <w:rPr>
                <w:rFonts w:asciiTheme="minorHAnsi" w:hAnsiTheme="minorHAnsi"/>
                <w:b/>
                <w:sz w:val="22"/>
                <w:szCs w:val="22"/>
              </w:rPr>
            </w:pPr>
          </w:p>
        </w:tc>
        <w:tc>
          <w:tcPr>
            <w:tcW w:w="562" w:type="pct"/>
            <w:tcBorders>
              <w:top w:val="single" w:sz="4" w:space="0" w:color="auto"/>
              <w:left w:val="single" w:sz="4" w:space="0" w:color="auto"/>
              <w:bottom w:val="single" w:sz="4" w:space="0" w:color="auto"/>
              <w:right w:val="single" w:sz="4" w:space="0" w:color="auto"/>
            </w:tcBorders>
          </w:tcPr>
          <w:p w14:paraId="6789BFA3" w14:textId="77777777" w:rsidR="006A173E" w:rsidRDefault="006A173E" w:rsidP="003D34AA">
            <w:pPr>
              <w:jc w:val="center"/>
              <w:rPr>
                <w:rFonts w:asciiTheme="minorHAnsi" w:hAnsiTheme="minorHAnsi"/>
                <w:b/>
                <w:sz w:val="22"/>
                <w:szCs w:val="22"/>
              </w:rPr>
            </w:pPr>
          </w:p>
        </w:tc>
      </w:tr>
      <w:tr w:rsidR="006A173E" w14:paraId="45606578" w14:textId="77777777" w:rsidTr="003D34AA">
        <w:tc>
          <w:tcPr>
            <w:tcW w:w="5000" w:type="pct"/>
            <w:gridSpan w:val="6"/>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14:paraId="016CC8CF" w14:textId="77777777" w:rsidR="006A173E" w:rsidRDefault="006A173E" w:rsidP="003D34AA">
            <w:pPr>
              <w:rPr>
                <w:rFonts w:asciiTheme="minorHAnsi" w:hAnsiTheme="minorHAnsi"/>
                <w:b/>
                <w:sz w:val="22"/>
                <w:szCs w:val="22"/>
              </w:rPr>
            </w:pPr>
            <w:r>
              <w:rPr>
                <w:rFonts w:asciiTheme="minorHAnsi" w:hAnsiTheme="minorHAnsi"/>
                <w:b/>
                <w:bCs/>
                <w:sz w:val="22"/>
                <w:szCs w:val="22"/>
              </w:rPr>
              <w:t>CBCAP Outcome Five:</w:t>
            </w:r>
          </w:p>
        </w:tc>
      </w:tr>
      <w:tr w:rsidR="006A173E" w14:paraId="5D36B65C" w14:textId="77777777" w:rsidTr="003D34AA">
        <w:tc>
          <w:tcPr>
            <w:tcW w:w="1701" w:type="pct"/>
            <w:tcBorders>
              <w:top w:val="single" w:sz="4" w:space="0" w:color="auto"/>
              <w:left w:val="single" w:sz="4" w:space="0" w:color="auto"/>
              <w:bottom w:val="single" w:sz="4" w:space="0" w:color="auto"/>
              <w:right w:val="single" w:sz="4" w:space="0" w:color="auto"/>
            </w:tcBorders>
          </w:tcPr>
          <w:p w14:paraId="1E21963F" w14:textId="77777777" w:rsidR="006A173E" w:rsidRDefault="006A173E" w:rsidP="003D34AA">
            <w:pPr>
              <w:jc w:val="center"/>
              <w:rPr>
                <w:rFonts w:asciiTheme="minorHAnsi" w:hAnsiTheme="minorHAnsi"/>
                <w:b/>
                <w:sz w:val="22"/>
                <w:szCs w:val="22"/>
              </w:rPr>
            </w:pPr>
          </w:p>
        </w:tc>
        <w:tc>
          <w:tcPr>
            <w:tcW w:w="1054" w:type="pct"/>
            <w:tcBorders>
              <w:top w:val="single" w:sz="4" w:space="0" w:color="auto"/>
              <w:left w:val="single" w:sz="4" w:space="0" w:color="auto"/>
              <w:bottom w:val="single" w:sz="4" w:space="0" w:color="auto"/>
              <w:right w:val="single" w:sz="4" w:space="0" w:color="auto"/>
            </w:tcBorders>
          </w:tcPr>
          <w:p w14:paraId="098DB22D"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1BF9202C"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3F53F7D3" w14:textId="77777777" w:rsidR="006A173E" w:rsidRDefault="006A173E" w:rsidP="003D34AA">
            <w:pPr>
              <w:jc w:val="center"/>
              <w:rPr>
                <w:rFonts w:asciiTheme="minorHAnsi" w:hAnsiTheme="minorHAnsi"/>
                <w:b/>
                <w:sz w:val="22"/>
                <w:szCs w:val="22"/>
              </w:rPr>
            </w:pPr>
          </w:p>
        </w:tc>
        <w:tc>
          <w:tcPr>
            <w:tcW w:w="561" w:type="pct"/>
            <w:tcBorders>
              <w:top w:val="single" w:sz="4" w:space="0" w:color="auto"/>
              <w:left w:val="single" w:sz="4" w:space="0" w:color="auto"/>
              <w:bottom w:val="single" w:sz="4" w:space="0" w:color="auto"/>
              <w:right w:val="single" w:sz="4" w:space="0" w:color="auto"/>
            </w:tcBorders>
          </w:tcPr>
          <w:p w14:paraId="13572A34" w14:textId="77777777" w:rsidR="006A173E" w:rsidRDefault="006A173E" w:rsidP="003D34AA">
            <w:pPr>
              <w:jc w:val="center"/>
              <w:rPr>
                <w:rFonts w:asciiTheme="minorHAnsi" w:hAnsiTheme="minorHAnsi"/>
                <w:b/>
                <w:sz w:val="22"/>
                <w:szCs w:val="22"/>
              </w:rPr>
            </w:pPr>
          </w:p>
        </w:tc>
        <w:tc>
          <w:tcPr>
            <w:tcW w:w="562" w:type="pct"/>
            <w:tcBorders>
              <w:top w:val="single" w:sz="4" w:space="0" w:color="auto"/>
              <w:left w:val="single" w:sz="4" w:space="0" w:color="auto"/>
              <w:bottom w:val="single" w:sz="4" w:space="0" w:color="auto"/>
              <w:right w:val="single" w:sz="4" w:space="0" w:color="auto"/>
            </w:tcBorders>
          </w:tcPr>
          <w:p w14:paraId="11FACA7C" w14:textId="77777777" w:rsidR="006A173E" w:rsidRDefault="006A173E" w:rsidP="003D34AA">
            <w:pPr>
              <w:jc w:val="center"/>
              <w:rPr>
                <w:rFonts w:asciiTheme="minorHAnsi" w:hAnsiTheme="minorHAnsi"/>
                <w:b/>
                <w:sz w:val="22"/>
                <w:szCs w:val="22"/>
              </w:rPr>
            </w:pPr>
          </w:p>
        </w:tc>
      </w:tr>
    </w:tbl>
    <w:p w14:paraId="468B8A09" w14:textId="77777777" w:rsidR="00D528FA" w:rsidRDefault="00D528FA">
      <w:pPr>
        <w:widowControl/>
        <w:autoSpaceDE/>
        <w:autoSpaceDN/>
        <w:adjustRightInd/>
        <w:spacing w:after="200" w:line="276" w:lineRule="auto"/>
        <w:rPr>
          <w:rFonts w:asciiTheme="minorHAnsi" w:hAnsiTheme="minorHAnsi"/>
          <w:b/>
          <w:sz w:val="22"/>
          <w:szCs w:val="22"/>
        </w:rPr>
      </w:pPr>
      <w:r>
        <w:rPr>
          <w:rFonts w:asciiTheme="minorHAnsi" w:hAnsiTheme="minorHAnsi"/>
          <w:b/>
          <w:sz w:val="22"/>
          <w:szCs w:val="22"/>
        </w:rPr>
        <w:br w:type="page"/>
      </w:r>
    </w:p>
    <w:p w14:paraId="21A999B8" w14:textId="2DC3AB33" w:rsidR="0054164C" w:rsidRPr="00E52D68" w:rsidRDefault="00E86FB9" w:rsidP="00B027AD">
      <w:pPr>
        <w:rPr>
          <w:rFonts w:asciiTheme="minorHAnsi" w:hAnsiTheme="minorHAnsi"/>
          <w:i/>
          <w:sz w:val="24"/>
          <w:highlight w:val="yellow"/>
        </w:rPr>
      </w:pPr>
      <w:r w:rsidRPr="00E52D68">
        <w:rPr>
          <w:rFonts w:asciiTheme="minorHAnsi" w:hAnsiTheme="minorHAnsi"/>
          <w:b/>
          <w:sz w:val="24"/>
        </w:rPr>
        <w:lastRenderedPageBreak/>
        <w:t>AT</w:t>
      </w:r>
      <w:r w:rsidR="0018722C" w:rsidRPr="00E52D68">
        <w:rPr>
          <w:rFonts w:asciiTheme="minorHAnsi" w:hAnsiTheme="minorHAnsi"/>
          <w:b/>
          <w:caps/>
          <w:sz w:val="24"/>
        </w:rPr>
        <w:t xml:space="preserve">TACHMENT </w:t>
      </w:r>
      <w:r w:rsidR="004411EB" w:rsidRPr="00E52D68">
        <w:rPr>
          <w:rFonts w:asciiTheme="minorHAnsi" w:hAnsiTheme="minorHAnsi"/>
          <w:b/>
          <w:caps/>
          <w:sz w:val="24"/>
        </w:rPr>
        <w:t>F</w:t>
      </w:r>
      <w:r w:rsidR="0018722C" w:rsidRPr="00E52D68">
        <w:rPr>
          <w:rFonts w:asciiTheme="minorHAnsi" w:hAnsiTheme="minorHAnsi"/>
          <w:b/>
          <w:caps/>
          <w:sz w:val="24"/>
        </w:rPr>
        <w:t>:</w:t>
      </w:r>
      <w:r w:rsidR="0018722C" w:rsidRPr="00E52D68">
        <w:rPr>
          <w:rFonts w:asciiTheme="minorHAnsi" w:hAnsiTheme="minorHAnsi"/>
          <w:caps/>
          <w:sz w:val="24"/>
        </w:rPr>
        <w:t xml:space="preserve"> BLUEPRINT FOR EARLY CHILDHOOD ALIGNMENT</w:t>
      </w:r>
      <w:r w:rsidR="0018722C" w:rsidRPr="00E52D68">
        <w:rPr>
          <w:rFonts w:asciiTheme="minorHAnsi" w:hAnsiTheme="minorHAnsi"/>
          <w:sz w:val="24"/>
        </w:rPr>
        <w:t xml:space="preserve">, </w:t>
      </w:r>
      <w:r w:rsidR="0054164C" w:rsidRPr="00E52D68">
        <w:rPr>
          <w:rFonts w:asciiTheme="minorHAnsi" w:hAnsiTheme="minorHAnsi"/>
          <w:sz w:val="24"/>
        </w:rPr>
        <w:t>Data Collection Plan and Timeline</w:t>
      </w:r>
      <w:r w:rsidR="0054164C" w:rsidRPr="00E52D68">
        <w:rPr>
          <w:rFonts w:asciiTheme="minorHAnsi" w:hAnsiTheme="minorHAnsi"/>
          <w:b/>
          <w:sz w:val="24"/>
        </w:rPr>
        <w:t xml:space="preserve"> </w:t>
      </w:r>
    </w:p>
    <w:p w14:paraId="5F438CE9" w14:textId="77777777" w:rsidR="00005EF4" w:rsidRPr="00E52D68" w:rsidRDefault="00005EF4" w:rsidP="0054164C">
      <w:pPr>
        <w:jc w:val="center"/>
        <w:rPr>
          <w:rFonts w:asciiTheme="minorHAnsi" w:hAnsiTheme="minorHAnsi"/>
          <w:b/>
          <w:sz w:val="24"/>
        </w:rPr>
      </w:pPr>
    </w:p>
    <w:p w14:paraId="42B796DC" w14:textId="504D1831" w:rsidR="0054164C" w:rsidRPr="00E52D68" w:rsidRDefault="0054164C" w:rsidP="0054164C">
      <w:pPr>
        <w:rPr>
          <w:rFonts w:asciiTheme="minorHAnsi" w:hAnsiTheme="minorHAnsi"/>
          <w:sz w:val="24"/>
        </w:rPr>
      </w:pPr>
      <w:r w:rsidRPr="00E52D68">
        <w:rPr>
          <w:rFonts w:asciiTheme="minorHAnsi" w:hAnsiTheme="minorHAnsi"/>
          <w:sz w:val="24"/>
        </w:rPr>
        <w:t>In order to maintain an environment of data-drive</w:t>
      </w:r>
      <w:r w:rsidR="00005EF4" w:rsidRPr="00E52D68">
        <w:rPr>
          <w:rFonts w:asciiTheme="minorHAnsi" w:hAnsiTheme="minorHAnsi"/>
          <w:sz w:val="24"/>
        </w:rPr>
        <w:t>n</w:t>
      </w:r>
      <w:r w:rsidRPr="00E52D68">
        <w:rPr>
          <w:rFonts w:asciiTheme="minorHAnsi" w:hAnsiTheme="minorHAnsi"/>
          <w:sz w:val="24"/>
        </w:rPr>
        <w:t xml:space="preserve"> decision-making, please complete the following table by providing your program’s plan for collecting data</w:t>
      </w:r>
      <w:r w:rsidR="00927C39">
        <w:rPr>
          <w:rFonts w:asciiTheme="minorHAnsi" w:hAnsiTheme="minorHAnsi"/>
          <w:sz w:val="24"/>
        </w:rPr>
        <w:t xml:space="preserve"> for your </w:t>
      </w:r>
      <w:r w:rsidR="00F93A59">
        <w:rPr>
          <w:rFonts w:asciiTheme="minorHAnsi" w:hAnsiTheme="minorHAnsi"/>
          <w:sz w:val="24"/>
        </w:rPr>
        <w:t>CBCAP</w:t>
      </w:r>
      <w:r w:rsidR="00F04B98">
        <w:rPr>
          <w:rFonts w:asciiTheme="minorHAnsi" w:hAnsiTheme="minorHAnsi"/>
          <w:sz w:val="24"/>
        </w:rPr>
        <w:t xml:space="preserve"> outcomes. </w:t>
      </w:r>
      <w:r w:rsidR="007A2065">
        <w:rPr>
          <w:rFonts w:asciiTheme="minorHAnsi" w:hAnsiTheme="minorHAnsi"/>
          <w:sz w:val="24"/>
        </w:rPr>
        <w:t>L</w:t>
      </w:r>
      <w:r w:rsidR="007A2065" w:rsidRPr="00B40794">
        <w:rPr>
          <w:rFonts w:asciiTheme="minorHAnsi" w:hAnsiTheme="minorHAnsi"/>
          <w:sz w:val="24"/>
        </w:rPr>
        <w:t>ist all measures you will us</w:t>
      </w:r>
      <w:r w:rsidR="007A2065">
        <w:rPr>
          <w:rFonts w:asciiTheme="minorHAnsi" w:hAnsiTheme="minorHAnsi"/>
          <w:sz w:val="24"/>
        </w:rPr>
        <w:t>e to assess the program outcomes</w:t>
      </w:r>
      <w:r w:rsidR="007A2065" w:rsidRPr="00B40794">
        <w:rPr>
          <w:rFonts w:asciiTheme="minorHAnsi" w:hAnsiTheme="minorHAnsi"/>
          <w:sz w:val="24"/>
        </w:rPr>
        <w:t xml:space="preserve">. </w:t>
      </w:r>
      <w:r w:rsidR="007A2065">
        <w:rPr>
          <w:rFonts w:asciiTheme="minorHAnsi" w:hAnsiTheme="minorHAnsi"/>
          <w:sz w:val="24"/>
        </w:rPr>
        <w:t xml:space="preserve">These will include, but are not limited to, the common measure(s) designated to the outcomes </w:t>
      </w:r>
      <w:r w:rsidR="007A2065" w:rsidRPr="009B71EE">
        <w:rPr>
          <w:rFonts w:asciiTheme="minorHAnsi" w:hAnsiTheme="minorHAnsi"/>
          <w:sz w:val="24"/>
        </w:rPr>
        <w:t>listed on page 7</w:t>
      </w:r>
      <w:r w:rsidR="0077660B">
        <w:rPr>
          <w:rFonts w:asciiTheme="minorHAnsi" w:hAnsiTheme="minorHAnsi"/>
          <w:sz w:val="24"/>
        </w:rPr>
        <w:t>-8</w:t>
      </w:r>
      <w:r w:rsidR="007A2065" w:rsidRPr="00A71D66">
        <w:rPr>
          <w:rFonts w:asciiTheme="minorHAnsi" w:hAnsiTheme="minorHAnsi"/>
          <w:sz w:val="24"/>
        </w:rPr>
        <w:t xml:space="preserve">. </w:t>
      </w:r>
      <w:r w:rsidR="00FA0E9A" w:rsidRPr="00A71D66">
        <w:rPr>
          <w:rFonts w:asciiTheme="minorHAnsi" w:hAnsiTheme="minorHAnsi"/>
          <w:b/>
          <w:sz w:val="24"/>
        </w:rPr>
        <w:t>Programs must addres</w:t>
      </w:r>
      <w:r w:rsidR="00E875F7" w:rsidRPr="00A71D66">
        <w:rPr>
          <w:rFonts w:asciiTheme="minorHAnsi" w:hAnsiTheme="minorHAnsi"/>
          <w:b/>
          <w:sz w:val="24"/>
        </w:rPr>
        <w:t>s at least THREE</w:t>
      </w:r>
      <w:r w:rsidR="00FA0E9A" w:rsidRPr="00A71D66">
        <w:rPr>
          <w:rFonts w:asciiTheme="minorHAnsi" w:hAnsiTheme="minorHAnsi"/>
          <w:b/>
          <w:sz w:val="24"/>
        </w:rPr>
        <w:t xml:space="preserve"> of the outcomes listed on page 7</w:t>
      </w:r>
      <w:r w:rsidR="0077660B" w:rsidRPr="00A71D66">
        <w:rPr>
          <w:rFonts w:asciiTheme="minorHAnsi" w:hAnsiTheme="minorHAnsi"/>
          <w:b/>
          <w:sz w:val="24"/>
        </w:rPr>
        <w:t>-8</w:t>
      </w:r>
      <w:r w:rsidR="00FA0E9A" w:rsidRPr="00A71D66">
        <w:rPr>
          <w:rFonts w:asciiTheme="minorHAnsi" w:hAnsiTheme="minorHAnsi"/>
          <w:sz w:val="24"/>
        </w:rPr>
        <w:t xml:space="preserve">. </w:t>
      </w:r>
      <w:r w:rsidR="00FA0E9A" w:rsidRPr="00A71D66">
        <w:rPr>
          <w:rFonts w:asciiTheme="minorHAnsi" w:hAnsiTheme="minorHAnsi"/>
          <w:b/>
          <w:sz w:val="24"/>
        </w:rPr>
        <w:t>Each applicant should address AT LEAST one outcome measured by the Keys to Interactive Parenting Scale (KIPS) and one outcome measured by the Protective Factors Survey (</w:t>
      </w:r>
      <w:r w:rsidR="00EA3C4B" w:rsidRPr="00A71D66">
        <w:rPr>
          <w:rFonts w:asciiTheme="minorHAnsi" w:hAnsiTheme="minorHAnsi"/>
          <w:b/>
          <w:sz w:val="24"/>
        </w:rPr>
        <w:t>PFS-2</w:t>
      </w:r>
      <w:r w:rsidR="00FA0E9A" w:rsidRPr="00A71D66">
        <w:rPr>
          <w:rFonts w:asciiTheme="minorHAnsi" w:hAnsiTheme="minorHAnsi"/>
          <w:b/>
          <w:sz w:val="24"/>
        </w:rPr>
        <w:t>).</w:t>
      </w:r>
      <w:r w:rsidR="001204C9" w:rsidRPr="00A71D66">
        <w:rPr>
          <w:rFonts w:asciiTheme="minorHAnsi" w:hAnsiTheme="minorHAnsi"/>
          <w:b/>
          <w:sz w:val="24"/>
        </w:rPr>
        <w:t xml:space="preserve"> In addition, all CBCAP-funded programs are required to universally screen for developmental delays using the ASQ-3 and ASQ:SE-2.</w:t>
      </w:r>
      <w:r w:rsidR="00FA0E9A" w:rsidRPr="00A71D66">
        <w:rPr>
          <w:rFonts w:asciiTheme="minorHAnsi" w:hAnsiTheme="minorHAnsi"/>
          <w:b/>
          <w:sz w:val="24"/>
        </w:rPr>
        <w:t xml:space="preserve"> </w:t>
      </w:r>
      <w:r w:rsidR="00217462" w:rsidRPr="00E52D68">
        <w:rPr>
          <w:rFonts w:asciiTheme="minorHAnsi" w:hAnsiTheme="minorHAnsi"/>
          <w:sz w:val="24"/>
        </w:rPr>
        <w:t>Please add additional rows as necessary.</w:t>
      </w:r>
    </w:p>
    <w:p w14:paraId="707570A0" w14:textId="77777777" w:rsidR="00764387" w:rsidRPr="00E52D68" w:rsidRDefault="00764387" w:rsidP="0054164C">
      <w:pPr>
        <w:rPr>
          <w:rFonts w:asciiTheme="minorHAnsi" w:hAnsiTheme="minorHAnsi"/>
          <w:sz w:val="24"/>
        </w:rPr>
      </w:pPr>
    </w:p>
    <w:p w14:paraId="182354A3" w14:textId="77777777" w:rsidR="0054164C" w:rsidRPr="00085089" w:rsidRDefault="0054164C" w:rsidP="0054164C">
      <w:pPr>
        <w:rPr>
          <w:rFonts w:asciiTheme="minorHAnsi" w:hAnsiTheme="minorHAnsi"/>
          <w:sz w:val="22"/>
          <w:szCs w:val="22"/>
        </w:rPr>
      </w:pPr>
    </w:p>
    <w:tbl>
      <w:tblPr>
        <w:tblStyle w:val="TableGrid1"/>
        <w:tblW w:w="5000" w:type="pct"/>
        <w:tblLook w:val="04A0" w:firstRow="1" w:lastRow="0" w:firstColumn="1" w:lastColumn="0" w:noHBand="0" w:noVBand="1"/>
      </w:tblPr>
      <w:tblGrid>
        <w:gridCol w:w="1987"/>
        <w:gridCol w:w="2142"/>
        <w:gridCol w:w="2356"/>
        <w:gridCol w:w="2073"/>
        <w:gridCol w:w="2380"/>
        <w:gridCol w:w="2300"/>
      </w:tblGrid>
      <w:tr w:rsidR="00E86FB9" w:rsidRPr="00085089" w14:paraId="6A11C51C" w14:textId="77777777" w:rsidTr="00927C39">
        <w:tc>
          <w:tcPr>
            <w:tcW w:w="13464" w:type="dxa"/>
            <w:gridSpan w:val="6"/>
            <w:shd w:val="clear" w:color="auto" w:fill="1F497D" w:themeFill="text2"/>
          </w:tcPr>
          <w:p w14:paraId="0FF9B576" w14:textId="02AD4ACF" w:rsidR="00E86FB9" w:rsidRPr="00085089" w:rsidRDefault="00E86FB9" w:rsidP="00893A72">
            <w:pPr>
              <w:jc w:val="center"/>
              <w:rPr>
                <w:rFonts w:asciiTheme="minorHAnsi" w:hAnsiTheme="minorHAnsi"/>
                <w:b/>
                <w:color w:val="FFFFFF" w:themeColor="background1"/>
                <w:sz w:val="22"/>
                <w:szCs w:val="22"/>
              </w:rPr>
            </w:pPr>
            <w:r w:rsidRPr="00085089">
              <w:rPr>
                <w:rFonts w:asciiTheme="minorHAnsi" w:hAnsiTheme="minorHAnsi"/>
                <w:b/>
                <w:color w:val="FFFFFF" w:themeColor="background1"/>
                <w:sz w:val="22"/>
                <w:szCs w:val="22"/>
              </w:rPr>
              <w:t>Data Collection Plan and Timeline</w:t>
            </w:r>
          </w:p>
          <w:p w14:paraId="79B32EA7" w14:textId="300A4B1E" w:rsidR="00E86FB9" w:rsidRPr="00085089" w:rsidRDefault="00217462" w:rsidP="00893A72">
            <w:pPr>
              <w:jc w:val="center"/>
              <w:rPr>
                <w:rFonts w:asciiTheme="minorHAnsi" w:hAnsiTheme="minorHAnsi"/>
                <w:b/>
                <w:color w:val="FFFFFF" w:themeColor="background1"/>
                <w:sz w:val="22"/>
                <w:szCs w:val="22"/>
              </w:rPr>
            </w:pPr>
            <w:r w:rsidRPr="00085089">
              <w:rPr>
                <w:rFonts w:asciiTheme="minorHAnsi" w:hAnsiTheme="minorHAnsi"/>
                <w:b/>
                <w:color w:val="FFFFFF" w:themeColor="background1"/>
                <w:sz w:val="22"/>
                <w:szCs w:val="22"/>
              </w:rPr>
              <w:t>Applicant Name:</w:t>
            </w:r>
          </w:p>
        </w:tc>
      </w:tr>
      <w:tr w:rsidR="00764387" w:rsidRPr="00085089" w14:paraId="15C6C620" w14:textId="77777777" w:rsidTr="00927C39">
        <w:tc>
          <w:tcPr>
            <w:tcW w:w="2025" w:type="dxa"/>
          </w:tcPr>
          <w:p w14:paraId="66A9BA2F" w14:textId="2FF3F919" w:rsidR="00764387" w:rsidRPr="00085089" w:rsidRDefault="00764387" w:rsidP="00971814">
            <w:pPr>
              <w:jc w:val="center"/>
              <w:rPr>
                <w:rFonts w:asciiTheme="minorHAnsi" w:hAnsiTheme="minorHAnsi"/>
                <w:sz w:val="22"/>
                <w:szCs w:val="22"/>
              </w:rPr>
            </w:pPr>
            <w:r w:rsidRPr="00764387">
              <w:rPr>
                <w:rFonts w:asciiTheme="minorHAnsi" w:hAnsiTheme="minorHAnsi"/>
                <w:sz w:val="22"/>
                <w:szCs w:val="22"/>
              </w:rPr>
              <w:t>Measure</w:t>
            </w:r>
          </w:p>
        </w:tc>
        <w:tc>
          <w:tcPr>
            <w:tcW w:w="2180" w:type="dxa"/>
          </w:tcPr>
          <w:p w14:paraId="18589676" w14:textId="4AB7FBE8" w:rsidR="00764387" w:rsidRPr="00085089" w:rsidRDefault="00764387" w:rsidP="00971814">
            <w:pPr>
              <w:jc w:val="center"/>
              <w:rPr>
                <w:rFonts w:asciiTheme="minorHAnsi" w:hAnsiTheme="minorHAnsi"/>
                <w:sz w:val="22"/>
                <w:szCs w:val="22"/>
              </w:rPr>
            </w:pPr>
            <w:r w:rsidRPr="00764387">
              <w:rPr>
                <w:rFonts w:asciiTheme="minorHAnsi" w:hAnsiTheme="minorHAnsi"/>
                <w:sz w:val="22"/>
                <w:szCs w:val="22"/>
              </w:rPr>
              <w:t>Population Assessed</w:t>
            </w:r>
          </w:p>
        </w:tc>
        <w:tc>
          <w:tcPr>
            <w:tcW w:w="2393" w:type="dxa"/>
          </w:tcPr>
          <w:p w14:paraId="1990EA3C" w14:textId="4EB25B60" w:rsidR="00764387" w:rsidRPr="00085089" w:rsidRDefault="00764387" w:rsidP="00971814">
            <w:pPr>
              <w:jc w:val="center"/>
              <w:rPr>
                <w:rFonts w:asciiTheme="minorHAnsi" w:hAnsiTheme="minorHAnsi"/>
                <w:sz w:val="22"/>
                <w:szCs w:val="22"/>
              </w:rPr>
            </w:pPr>
            <w:r w:rsidRPr="00764387">
              <w:rPr>
                <w:rFonts w:asciiTheme="minorHAnsi" w:hAnsiTheme="minorHAnsi"/>
                <w:sz w:val="22"/>
                <w:szCs w:val="22"/>
              </w:rPr>
              <w:t>Target Improvement</w:t>
            </w:r>
          </w:p>
        </w:tc>
        <w:tc>
          <w:tcPr>
            <w:tcW w:w="2112" w:type="dxa"/>
          </w:tcPr>
          <w:p w14:paraId="542C4389" w14:textId="3DD969F0" w:rsidR="00764387" w:rsidRPr="00085089" w:rsidRDefault="00764387" w:rsidP="00971814">
            <w:pPr>
              <w:jc w:val="center"/>
              <w:rPr>
                <w:rFonts w:asciiTheme="minorHAnsi" w:hAnsiTheme="minorHAnsi"/>
                <w:sz w:val="22"/>
                <w:szCs w:val="22"/>
              </w:rPr>
            </w:pPr>
            <w:r w:rsidRPr="00764387">
              <w:rPr>
                <w:rFonts w:asciiTheme="minorHAnsi" w:hAnsiTheme="minorHAnsi"/>
                <w:sz w:val="22"/>
                <w:szCs w:val="22"/>
              </w:rPr>
              <w:t>Data Collection Schedule</w:t>
            </w:r>
          </w:p>
        </w:tc>
        <w:tc>
          <w:tcPr>
            <w:tcW w:w="2417" w:type="dxa"/>
          </w:tcPr>
          <w:p w14:paraId="4127B816" w14:textId="54326FEC" w:rsidR="00764387" w:rsidRPr="00085089" w:rsidRDefault="00764387" w:rsidP="00971814">
            <w:pPr>
              <w:jc w:val="center"/>
              <w:rPr>
                <w:rFonts w:asciiTheme="minorHAnsi" w:hAnsiTheme="minorHAnsi"/>
                <w:sz w:val="22"/>
                <w:szCs w:val="22"/>
              </w:rPr>
            </w:pPr>
            <w:r w:rsidRPr="00764387">
              <w:rPr>
                <w:rFonts w:asciiTheme="minorHAnsi" w:hAnsiTheme="minorHAnsi"/>
                <w:sz w:val="22"/>
                <w:szCs w:val="22"/>
              </w:rPr>
              <w:t>Person(s) Responsible for Administering</w:t>
            </w:r>
          </w:p>
        </w:tc>
        <w:tc>
          <w:tcPr>
            <w:tcW w:w="2337" w:type="dxa"/>
          </w:tcPr>
          <w:p w14:paraId="2BCDEB40" w14:textId="03D62F9A" w:rsidR="00764387" w:rsidRPr="00085089" w:rsidRDefault="00764387" w:rsidP="00971814">
            <w:pPr>
              <w:jc w:val="center"/>
              <w:rPr>
                <w:rFonts w:asciiTheme="minorHAnsi" w:hAnsiTheme="minorHAnsi"/>
                <w:sz w:val="22"/>
                <w:szCs w:val="22"/>
              </w:rPr>
            </w:pPr>
            <w:r w:rsidRPr="00764387">
              <w:rPr>
                <w:rFonts w:asciiTheme="minorHAnsi" w:hAnsiTheme="minorHAnsi"/>
                <w:sz w:val="22"/>
                <w:szCs w:val="22"/>
              </w:rPr>
              <w:t>Person(s) Responsible for Coordinating and Managing Data</w:t>
            </w:r>
          </w:p>
        </w:tc>
      </w:tr>
      <w:tr w:rsidR="00E86FB9" w:rsidRPr="00085089" w14:paraId="5DD7DACE" w14:textId="77777777" w:rsidTr="00927C39">
        <w:tc>
          <w:tcPr>
            <w:tcW w:w="13464" w:type="dxa"/>
            <w:gridSpan w:val="6"/>
            <w:shd w:val="clear" w:color="auto" w:fill="95B3D7" w:themeFill="accent1" w:themeFillTint="99"/>
          </w:tcPr>
          <w:p w14:paraId="46C3BA88" w14:textId="56D04C37" w:rsidR="00E86FB9" w:rsidRPr="00085089" w:rsidRDefault="00343AA8" w:rsidP="00927C39">
            <w:pPr>
              <w:rPr>
                <w:rFonts w:asciiTheme="minorHAnsi" w:hAnsiTheme="minorHAnsi"/>
                <w:sz w:val="22"/>
                <w:szCs w:val="22"/>
              </w:rPr>
            </w:pPr>
            <w:r>
              <w:rPr>
                <w:rFonts w:asciiTheme="minorHAnsi" w:hAnsiTheme="minorHAnsi"/>
                <w:b/>
                <w:bCs/>
                <w:sz w:val="22"/>
                <w:szCs w:val="22"/>
              </w:rPr>
              <w:t>CBCAP</w:t>
            </w:r>
            <w:r w:rsidR="00217462" w:rsidRPr="00085089">
              <w:rPr>
                <w:rFonts w:asciiTheme="minorHAnsi" w:hAnsiTheme="minorHAnsi"/>
                <w:b/>
                <w:bCs/>
                <w:sz w:val="22"/>
                <w:szCs w:val="22"/>
              </w:rPr>
              <w:t xml:space="preserve"> Outcome </w:t>
            </w:r>
            <w:r w:rsidR="00927C39">
              <w:rPr>
                <w:rFonts w:asciiTheme="minorHAnsi" w:hAnsiTheme="minorHAnsi"/>
                <w:b/>
                <w:bCs/>
                <w:sz w:val="22"/>
                <w:szCs w:val="22"/>
              </w:rPr>
              <w:t>One:</w:t>
            </w:r>
          </w:p>
        </w:tc>
      </w:tr>
      <w:tr w:rsidR="00764387" w:rsidRPr="00085089" w14:paraId="73247622" w14:textId="77777777" w:rsidTr="00927C39">
        <w:tc>
          <w:tcPr>
            <w:tcW w:w="2025" w:type="dxa"/>
          </w:tcPr>
          <w:p w14:paraId="140B9903" w14:textId="77777777" w:rsidR="00764387" w:rsidRPr="00085089" w:rsidRDefault="00764387" w:rsidP="00893A72">
            <w:pPr>
              <w:rPr>
                <w:rFonts w:asciiTheme="minorHAnsi" w:hAnsiTheme="minorHAnsi"/>
                <w:sz w:val="22"/>
                <w:szCs w:val="22"/>
              </w:rPr>
            </w:pPr>
          </w:p>
        </w:tc>
        <w:tc>
          <w:tcPr>
            <w:tcW w:w="2180" w:type="dxa"/>
          </w:tcPr>
          <w:p w14:paraId="1BF9C070" w14:textId="77777777" w:rsidR="00764387" w:rsidRPr="00085089" w:rsidRDefault="00764387" w:rsidP="00893A72">
            <w:pPr>
              <w:rPr>
                <w:rFonts w:asciiTheme="minorHAnsi" w:hAnsiTheme="minorHAnsi"/>
                <w:sz w:val="22"/>
                <w:szCs w:val="22"/>
              </w:rPr>
            </w:pPr>
          </w:p>
        </w:tc>
        <w:tc>
          <w:tcPr>
            <w:tcW w:w="2393" w:type="dxa"/>
          </w:tcPr>
          <w:p w14:paraId="575852F1" w14:textId="77777777" w:rsidR="00764387" w:rsidRPr="00085089" w:rsidRDefault="00764387" w:rsidP="00893A72">
            <w:pPr>
              <w:rPr>
                <w:rFonts w:asciiTheme="minorHAnsi" w:hAnsiTheme="minorHAnsi"/>
                <w:sz w:val="22"/>
                <w:szCs w:val="22"/>
              </w:rPr>
            </w:pPr>
          </w:p>
        </w:tc>
        <w:tc>
          <w:tcPr>
            <w:tcW w:w="2112" w:type="dxa"/>
          </w:tcPr>
          <w:p w14:paraId="7272C19D" w14:textId="76AEA308" w:rsidR="00764387" w:rsidRPr="00085089" w:rsidRDefault="00764387" w:rsidP="00893A72">
            <w:pPr>
              <w:rPr>
                <w:rFonts w:asciiTheme="minorHAnsi" w:hAnsiTheme="minorHAnsi"/>
                <w:sz w:val="22"/>
                <w:szCs w:val="22"/>
              </w:rPr>
            </w:pPr>
          </w:p>
        </w:tc>
        <w:tc>
          <w:tcPr>
            <w:tcW w:w="2417" w:type="dxa"/>
          </w:tcPr>
          <w:p w14:paraId="507C299F" w14:textId="77777777" w:rsidR="00764387" w:rsidRPr="00085089" w:rsidRDefault="00764387" w:rsidP="00893A72">
            <w:pPr>
              <w:rPr>
                <w:rFonts w:asciiTheme="minorHAnsi" w:hAnsiTheme="minorHAnsi"/>
                <w:sz w:val="22"/>
                <w:szCs w:val="22"/>
              </w:rPr>
            </w:pPr>
          </w:p>
        </w:tc>
        <w:tc>
          <w:tcPr>
            <w:tcW w:w="2337" w:type="dxa"/>
          </w:tcPr>
          <w:p w14:paraId="377A8A9D" w14:textId="711868DF" w:rsidR="00764387" w:rsidRPr="00085089" w:rsidRDefault="00764387" w:rsidP="00893A72">
            <w:pPr>
              <w:rPr>
                <w:rFonts w:asciiTheme="minorHAnsi" w:hAnsiTheme="minorHAnsi"/>
                <w:sz w:val="22"/>
                <w:szCs w:val="22"/>
              </w:rPr>
            </w:pPr>
          </w:p>
        </w:tc>
      </w:tr>
      <w:tr w:rsidR="00F15B90" w:rsidRPr="00085089" w14:paraId="7C7C5D55" w14:textId="77777777" w:rsidTr="00927C39">
        <w:tc>
          <w:tcPr>
            <w:tcW w:w="13464" w:type="dxa"/>
            <w:gridSpan w:val="6"/>
            <w:shd w:val="clear" w:color="auto" w:fill="95B3D7" w:themeFill="accent1" w:themeFillTint="99"/>
          </w:tcPr>
          <w:p w14:paraId="58D4F308" w14:textId="2844E4EE" w:rsidR="00F15B90" w:rsidRPr="00085089" w:rsidRDefault="00343AA8" w:rsidP="00927C39">
            <w:pPr>
              <w:rPr>
                <w:rFonts w:asciiTheme="minorHAnsi" w:hAnsiTheme="minorHAnsi"/>
                <w:b/>
                <w:sz w:val="22"/>
                <w:szCs w:val="22"/>
              </w:rPr>
            </w:pPr>
            <w:r>
              <w:rPr>
                <w:rFonts w:asciiTheme="minorHAnsi" w:hAnsiTheme="minorHAnsi"/>
                <w:b/>
                <w:bCs/>
                <w:sz w:val="22"/>
                <w:szCs w:val="22"/>
              </w:rPr>
              <w:t>CBCAP</w:t>
            </w:r>
            <w:r w:rsidR="00217462" w:rsidRPr="00085089">
              <w:rPr>
                <w:rFonts w:asciiTheme="minorHAnsi" w:hAnsiTheme="minorHAnsi"/>
                <w:b/>
                <w:bCs/>
                <w:sz w:val="22"/>
                <w:szCs w:val="22"/>
              </w:rPr>
              <w:t xml:space="preserve"> Outcome </w:t>
            </w:r>
            <w:r w:rsidR="00927C39">
              <w:rPr>
                <w:rFonts w:asciiTheme="minorHAnsi" w:hAnsiTheme="minorHAnsi"/>
                <w:b/>
                <w:bCs/>
                <w:sz w:val="22"/>
                <w:szCs w:val="22"/>
              </w:rPr>
              <w:t>Two:</w:t>
            </w:r>
          </w:p>
        </w:tc>
      </w:tr>
      <w:tr w:rsidR="00764387" w:rsidRPr="00085089" w14:paraId="475AB713" w14:textId="77777777" w:rsidTr="00927C39">
        <w:tc>
          <w:tcPr>
            <w:tcW w:w="2025" w:type="dxa"/>
          </w:tcPr>
          <w:p w14:paraId="7D1DF90A" w14:textId="77777777" w:rsidR="00764387" w:rsidRPr="00085089" w:rsidRDefault="00764387" w:rsidP="00893A72">
            <w:pPr>
              <w:rPr>
                <w:rFonts w:asciiTheme="minorHAnsi" w:hAnsiTheme="minorHAnsi"/>
                <w:sz w:val="22"/>
                <w:szCs w:val="22"/>
              </w:rPr>
            </w:pPr>
          </w:p>
        </w:tc>
        <w:tc>
          <w:tcPr>
            <w:tcW w:w="2180" w:type="dxa"/>
          </w:tcPr>
          <w:p w14:paraId="01E7FDFB" w14:textId="77777777" w:rsidR="00764387" w:rsidRPr="00085089" w:rsidRDefault="00764387" w:rsidP="00893A72">
            <w:pPr>
              <w:rPr>
                <w:rFonts w:asciiTheme="minorHAnsi" w:hAnsiTheme="minorHAnsi"/>
                <w:sz w:val="22"/>
                <w:szCs w:val="22"/>
              </w:rPr>
            </w:pPr>
          </w:p>
        </w:tc>
        <w:tc>
          <w:tcPr>
            <w:tcW w:w="2393" w:type="dxa"/>
          </w:tcPr>
          <w:p w14:paraId="3C0737B6" w14:textId="77777777" w:rsidR="00764387" w:rsidRPr="00085089" w:rsidRDefault="00764387" w:rsidP="00893A72">
            <w:pPr>
              <w:rPr>
                <w:rFonts w:asciiTheme="minorHAnsi" w:hAnsiTheme="minorHAnsi"/>
                <w:sz w:val="22"/>
                <w:szCs w:val="22"/>
              </w:rPr>
            </w:pPr>
          </w:p>
        </w:tc>
        <w:tc>
          <w:tcPr>
            <w:tcW w:w="2112" w:type="dxa"/>
          </w:tcPr>
          <w:p w14:paraId="7BF11D6E" w14:textId="5CAAE42B" w:rsidR="00764387" w:rsidRPr="00085089" w:rsidRDefault="00764387" w:rsidP="00893A72">
            <w:pPr>
              <w:rPr>
                <w:rFonts w:asciiTheme="minorHAnsi" w:hAnsiTheme="minorHAnsi"/>
                <w:sz w:val="22"/>
                <w:szCs w:val="22"/>
              </w:rPr>
            </w:pPr>
          </w:p>
        </w:tc>
        <w:tc>
          <w:tcPr>
            <w:tcW w:w="2417" w:type="dxa"/>
          </w:tcPr>
          <w:p w14:paraId="1F29FEC2" w14:textId="77777777" w:rsidR="00764387" w:rsidRPr="00085089" w:rsidRDefault="00764387" w:rsidP="00893A72">
            <w:pPr>
              <w:rPr>
                <w:rFonts w:asciiTheme="minorHAnsi" w:hAnsiTheme="minorHAnsi"/>
                <w:sz w:val="22"/>
                <w:szCs w:val="22"/>
              </w:rPr>
            </w:pPr>
          </w:p>
        </w:tc>
        <w:tc>
          <w:tcPr>
            <w:tcW w:w="2337" w:type="dxa"/>
          </w:tcPr>
          <w:p w14:paraId="6C02ED69" w14:textId="2FD52645" w:rsidR="00764387" w:rsidRPr="00085089" w:rsidRDefault="00764387" w:rsidP="00893A72">
            <w:pPr>
              <w:rPr>
                <w:rFonts w:asciiTheme="minorHAnsi" w:hAnsiTheme="minorHAnsi"/>
                <w:sz w:val="22"/>
                <w:szCs w:val="22"/>
              </w:rPr>
            </w:pPr>
          </w:p>
        </w:tc>
      </w:tr>
      <w:tr w:rsidR="00F15B90" w:rsidRPr="00085089" w14:paraId="54F93637" w14:textId="77777777" w:rsidTr="00927C39">
        <w:tc>
          <w:tcPr>
            <w:tcW w:w="13464" w:type="dxa"/>
            <w:gridSpan w:val="6"/>
            <w:shd w:val="clear" w:color="auto" w:fill="95B3D7" w:themeFill="accent1" w:themeFillTint="99"/>
          </w:tcPr>
          <w:p w14:paraId="19E08273" w14:textId="5FD25E69" w:rsidR="00F15B90" w:rsidRPr="00085089" w:rsidRDefault="00343AA8" w:rsidP="00927C39">
            <w:pPr>
              <w:rPr>
                <w:rFonts w:asciiTheme="minorHAnsi" w:hAnsiTheme="minorHAnsi"/>
                <w:b/>
                <w:sz w:val="22"/>
                <w:szCs w:val="22"/>
              </w:rPr>
            </w:pPr>
            <w:r>
              <w:rPr>
                <w:rFonts w:asciiTheme="minorHAnsi" w:hAnsiTheme="minorHAnsi"/>
                <w:b/>
                <w:bCs/>
                <w:sz w:val="22"/>
                <w:szCs w:val="22"/>
              </w:rPr>
              <w:t>CBCAP</w:t>
            </w:r>
            <w:r w:rsidR="00927C39">
              <w:rPr>
                <w:rFonts w:asciiTheme="minorHAnsi" w:hAnsiTheme="minorHAnsi"/>
                <w:b/>
                <w:bCs/>
                <w:sz w:val="22"/>
                <w:szCs w:val="22"/>
              </w:rPr>
              <w:t xml:space="preserve"> Outcome Three:</w:t>
            </w:r>
          </w:p>
        </w:tc>
      </w:tr>
      <w:tr w:rsidR="00764387" w:rsidRPr="00085089" w14:paraId="524FD1C3" w14:textId="77777777" w:rsidTr="00927C39">
        <w:tc>
          <w:tcPr>
            <w:tcW w:w="2025" w:type="dxa"/>
          </w:tcPr>
          <w:p w14:paraId="6301FCF4" w14:textId="77777777" w:rsidR="00764387" w:rsidRPr="00085089" w:rsidRDefault="00764387" w:rsidP="00893A72">
            <w:pPr>
              <w:rPr>
                <w:rFonts w:asciiTheme="minorHAnsi" w:hAnsiTheme="minorHAnsi"/>
                <w:sz w:val="22"/>
                <w:szCs w:val="22"/>
              </w:rPr>
            </w:pPr>
          </w:p>
        </w:tc>
        <w:tc>
          <w:tcPr>
            <w:tcW w:w="2180" w:type="dxa"/>
          </w:tcPr>
          <w:p w14:paraId="5E51FF8B" w14:textId="77777777" w:rsidR="00764387" w:rsidRPr="00085089" w:rsidRDefault="00764387" w:rsidP="00893A72">
            <w:pPr>
              <w:rPr>
                <w:rFonts w:asciiTheme="minorHAnsi" w:hAnsiTheme="minorHAnsi"/>
                <w:sz w:val="22"/>
                <w:szCs w:val="22"/>
              </w:rPr>
            </w:pPr>
          </w:p>
        </w:tc>
        <w:tc>
          <w:tcPr>
            <w:tcW w:w="2393" w:type="dxa"/>
          </w:tcPr>
          <w:p w14:paraId="0AC56EB6" w14:textId="77777777" w:rsidR="00764387" w:rsidRPr="00085089" w:rsidRDefault="00764387" w:rsidP="00893A72">
            <w:pPr>
              <w:rPr>
                <w:rFonts w:asciiTheme="minorHAnsi" w:hAnsiTheme="minorHAnsi"/>
                <w:sz w:val="22"/>
                <w:szCs w:val="22"/>
              </w:rPr>
            </w:pPr>
          </w:p>
        </w:tc>
        <w:tc>
          <w:tcPr>
            <w:tcW w:w="2112" w:type="dxa"/>
          </w:tcPr>
          <w:p w14:paraId="5334EF38" w14:textId="244FE72C" w:rsidR="00764387" w:rsidRPr="00085089" w:rsidRDefault="00764387" w:rsidP="00893A72">
            <w:pPr>
              <w:rPr>
                <w:rFonts w:asciiTheme="minorHAnsi" w:hAnsiTheme="minorHAnsi"/>
                <w:sz w:val="22"/>
                <w:szCs w:val="22"/>
              </w:rPr>
            </w:pPr>
          </w:p>
        </w:tc>
        <w:tc>
          <w:tcPr>
            <w:tcW w:w="2417" w:type="dxa"/>
          </w:tcPr>
          <w:p w14:paraId="7C7608BB" w14:textId="77777777" w:rsidR="00764387" w:rsidRPr="00085089" w:rsidRDefault="00764387" w:rsidP="00893A72">
            <w:pPr>
              <w:rPr>
                <w:rFonts w:asciiTheme="minorHAnsi" w:hAnsiTheme="minorHAnsi"/>
                <w:sz w:val="22"/>
                <w:szCs w:val="22"/>
              </w:rPr>
            </w:pPr>
          </w:p>
        </w:tc>
        <w:tc>
          <w:tcPr>
            <w:tcW w:w="2337" w:type="dxa"/>
          </w:tcPr>
          <w:p w14:paraId="30CA0C8A" w14:textId="63EC5497" w:rsidR="00764387" w:rsidRPr="00085089" w:rsidRDefault="00764387" w:rsidP="00893A72">
            <w:pPr>
              <w:rPr>
                <w:rFonts w:asciiTheme="minorHAnsi" w:hAnsiTheme="minorHAnsi"/>
                <w:sz w:val="22"/>
                <w:szCs w:val="22"/>
              </w:rPr>
            </w:pPr>
          </w:p>
        </w:tc>
      </w:tr>
      <w:tr w:rsidR="00217462" w:rsidRPr="00085089" w14:paraId="4039A18F" w14:textId="77777777" w:rsidTr="00927C39">
        <w:tc>
          <w:tcPr>
            <w:tcW w:w="13464" w:type="dxa"/>
            <w:gridSpan w:val="6"/>
            <w:shd w:val="clear" w:color="auto" w:fill="8DB3E2" w:themeFill="text2" w:themeFillTint="66"/>
          </w:tcPr>
          <w:p w14:paraId="377936D7" w14:textId="2E7BCEFB" w:rsidR="00217462" w:rsidRPr="00085089" w:rsidRDefault="00343AA8" w:rsidP="00927C39">
            <w:pPr>
              <w:rPr>
                <w:rFonts w:asciiTheme="minorHAnsi" w:hAnsiTheme="minorHAnsi"/>
                <w:sz w:val="22"/>
                <w:szCs w:val="22"/>
              </w:rPr>
            </w:pPr>
            <w:r>
              <w:rPr>
                <w:rFonts w:asciiTheme="minorHAnsi" w:hAnsiTheme="minorHAnsi"/>
                <w:b/>
                <w:bCs/>
                <w:sz w:val="22"/>
                <w:szCs w:val="22"/>
              </w:rPr>
              <w:t>CBCAP</w:t>
            </w:r>
            <w:r w:rsidR="00217462" w:rsidRPr="00085089">
              <w:rPr>
                <w:rFonts w:asciiTheme="minorHAnsi" w:hAnsiTheme="minorHAnsi"/>
                <w:b/>
                <w:bCs/>
                <w:sz w:val="22"/>
                <w:szCs w:val="22"/>
              </w:rPr>
              <w:t xml:space="preserve"> Outcome </w:t>
            </w:r>
            <w:r w:rsidR="00927C39">
              <w:rPr>
                <w:rFonts w:asciiTheme="minorHAnsi" w:hAnsiTheme="minorHAnsi"/>
                <w:b/>
                <w:bCs/>
                <w:sz w:val="22"/>
                <w:szCs w:val="22"/>
              </w:rPr>
              <w:t>Four:</w:t>
            </w:r>
          </w:p>
        </w:tc>
      </w:tr>
      <w:tr w:rsidR="00764387" w:rsidRPr="00085089" w14:paraId="68E8EF3B" w14:textId="77777777" w:rsidTr="00927C39">
        <w:tc>
          <w:tcPr>
            <w:tcW w:w="2025" w:type="dxa"/>
          </w:tcPr>
          <w:p w14:paraId="7DF7C16A" w14:textId="77777777" w:rsidR="00764387" w:rsidRPr="00085089" w:rsidRDefault="00764387" w:rsidP="00971814">
            <w:pPr>
              <w:rPr>
                <w:rFonts w:asciiTheme="minorHAnsi" w:hAnsiTheme="minorHAnsi"/>
                <w:sz w:val="22"/>
                <w:szCs w:val="22"/>
              </w:rPr>
            </w:pPr>
          </w:p>
        </w:tc>
        <w:tc>
          <w:tcPr>
            <w:tcW w:w="2180" w:type="dxa"/>
          </w:tcPr>
          <w:p w14:paraId="24C3F0E0" w14:textId="77777777" w:rsidR="00764387" w:rsidRPr="00085089" w:rsidRDefault="00764387" w:rsidP="00971814">
            <w:pPr>
              <w:rPr>
                <w:rFonts w:asciiTheme="minorHAnsi" w:hAnsiTheme="minorHAnsi"/>
                <w:sz w:val="22"/>
                <w:szCs w:val="22"/>
              </w:rPr>
            </w:pPr>
          </w:p>
        </w:tc>
        <w:tc>
          <w:tcPr>
            <w:tcW w:w="2393" w:type="dxa"/>
          </w:tcPr>
          <w:p w14:paraId="0BFC9479" w14:textId="77777777" w:rsidR="00764387" w:rsidRPr="00085089" w:rsidRDefault="00764387" w:rsidP="00971814">
            <w:pPr>
              <w:rPr>
                <w:rFonts w:asciiTheme="minorHAnsi" w:hAnsiTheme="minorHAnsi"/>
                <w:sz w:val="22"/>
                <w:szCs w:val="22"/>
              </w:rPr>
            </w:pPr>
          </w:p>
        </w:tc>
        <w:tc>
          <w:tcPr>
            <w:tcW w:w="2112" w:type="dxa"/>
          </w:tcPr>
          <w:p w14:paraId="5A09CBE5" w14:textId="77777777" w:rsidR="00764387" w:rsidRPr="00085089" w:rsidRDefault="00764387" w:rsidP="00971814">
            <w:pPr>
              <w:rPr>
                <w:rFonts w:asciiTheme="minorHAnsi" w:hAnsiTheme="minorHAnsi"/>
                <w:sz w:val="22"/>
                <w:szCs w:val="22"/>
              </w:rPr>
            </w:pPr>
          </w:p>
        </w:tc>
        <w:tc>
          <w:tcPr>
            <w:tcW w:w="2417" w:type="dxa"/>
          </w:tcPr>
          <w:p w14:paraId="44E00980" w14:textId="77777777" w:rsidR="00764387" w:rsidRPr="00085089" w:rsidRDefault="00764387" w:rsidP="00971814">
            <w:pPr>
              <w:rPr>
                <w:rFonts w:asciiTheme="minorHAnsi" w:hAnsiTheme="minorHAnsi"/>
                <w:sz w:val="22"/>
                <w:szCs w:val="22"/>
              </w:rPr>
            </w:pPr>
          </w:p>
        </w:tc>
        <w:tc>
          <w:tcPr>
            <w:tcW w:w="2337" w:type="dxa"/>
          </w:tcPr>
          <w:p w14:paraId="61D95042" w14:textId="77777777" w:rsidR="00764387" w:rsidRPr="00085089" w:rsidRDefault="00764387" w:rsidP="00971814">
            <w:pPr>
              <w:rPr>
                <w:rFonts w:asciiTheme="minorHAnsi" w:hAnsiTheme="minorHAnsi"/>
                <w:sz w:val="22"/>
                <w:szCs w:val="22"/>
              </w:rPr>
            </w:pPr>
          </w:p>
        </w:tc>
      </w:tr>
      <w:tr w:rsidR="00217462" w:rsidRPr="00085089" w14:paraId="572CEE35" w14:textId="77777777" w:rsidTr="00927C39">
        <w:tc>
          <w:tcPr>
            <w:tcW w:w="13464" w:type="dxa"/>
            <w:gridSpan w:val="6"/>
            <w:shd w:val="clear" w:color="auto" w:fill="95B3D7" w:themeFill="accent1" w:themeFillTint="99"/>
          </w:tcPr>
          <w:p w14:paraId="4B2EA2EB" w14:textId="0B85FDDE" w:rsidR="00217462" w:rsidRPr="00085089" w:rsidRDefault="00343AA8" w:rsidP="00927C39">
            <w:pPr>
              <w:rPr>
                <w:rFonts w:asciiTheme="minorHAnsi" w:hAnsiTheme="minorHAnsi"/>
                <w:b/>
                <w:sz w:val="22"/>
                <w:szCs w:val="22"/>
              </w:rPr>
            </w:pPr>
            <w:r>
              <w:rPr>
                <w:rFonts w:asciiTheme="minorHAnsi" w:hAnsiTheme="minorHAnsi"/>
                <w:b/>
                <w:bCs/>
                <w:sz w:val="22"/>
                <w:szCs w:val="22"/>
              </w:rPr>
              <w:t>CBCAP</w:t>
            </w:r>
            <w:r w:rsidR="00217462" w:rsidRPr="00085089">
              <w:rPr>
                <w:rFonts w:asciiTheme="minorHAnsi" w:hAnsiTheme="minorHAnsi"/>
                <w:b/>
                <w:bCs/>
                <w:sz w:val="22"/>
                <w:szCs w:val="22"/>
              </w:rPr>
              <w:t xml:space="preserve"> Outcome </w:t>
            </w:r>
            <w:r w:rsidR="00927C39">
              <w:rPr>
                <w:rFonts w:asciiTheme="minorHAnsi" w:hAnsiTheme="minorHAnsi"/>
                <w:b/>
                <w:bCs/>
                <w:sz w:val="22"/>
                <w:szCs w:val="22"/>
              </w:rPr>
              <w:t>Five:</w:t>
            </w:r>
          </w:p>
        </w:tc>
      </w:tr>
      <w:tr w:rsidR="00764387" w:rsidRPr="00085089" w14:paraId="7CB6D618" w14:textId="77777777" w:rsidTr="00927C39">
        <w:tc>
          <w:tcPr>
            <w:tcW w:w="2025" w:type="dxa"/>
          </w:tcPr>
          <w:p w14:paraId="71BB431D" w14:textId="77777777" w:rsidR="00764387" w:rsidRPr="00085089" w:rsidRDefault="00764387" w:rsidP="00971814">
            <w:pPr>
              <w:rPr>
                <w:rFonts w:asciiTheme="minorHAnsi" w:hAnsiTheme="minorHAnsi"/>
                <w:sz w:val="22"/>
                <w:szCs w:val="22"/>
              </w:rPr>
            </w:pPr>
          </w:p>
        </w:tc>
        <w:tc>
          <w:tcPr>
            <w:tcW w:w="2180" w:type="dxa"/>
          </w:tcPr>
          <w:p w14:paraId="380AA3E6" w14:textId="77777777" w:rsidR="00764387" w:rsidRPr="00085089" w:rsidRDefault="00764387" w:rsidP="00971814">
            <w:pPr>
              <w:rPr>
                <w:rFonts w:asciiTheme="minorHAnsi" w:hAnsiTheme="minorHAnsi"/>
                <w:sz w:val="22"/>
                <w:szCs w:val="22"/>
              </w:rPr>
            </w:pPr>
          </w:p>
        </w:tc>
        <w:tc>
          <w:tcPr>
            <w:tcW w:w="2393" w:type="dxa"/>
          </w:tcPr>
          <w:p w14:paraId="0B3E8BD8" w14:textId="77777777" w:rsidR="00764387" w:rsidRPr="00085089" w:rsidRDefault="00764387" w:rsidP="00971814">
            <w:pPr>
              <w:rPr>
                <w:rFonts w:asciiTheme="minorHAnsi" w:hAnsiTheme="minorHAnsi"/>
                <w:sz w:val="22"/>
                <w:szCs w:val="22"/>
              </w:rPr>
            </w:pPr>
          </w:p>
        </w:tc>
        <w:tc>
          <w:tcPr>
            <w:tcW w:w="2112" w:type="dxa"/>
          </w:tcPr>
          <w:p w14:paraId="61A23C25" w14:textId="77777777" w:rsidR="00764387" w:rsidRPr="00085089" w:rsidRDefault="00764387" w:rsidP="00971814">
            <w:pPr>
              <w:rPr>
                <w:rFonts w:asciiTheme="minorHAnsi" w:hAnsiTheme="minorHAnsi"/>
                <w:sz w:val="22"/>
                <w:szCs w:val="22"/>
              </w:rPr>
            </w:pPr>
          </w:p>
        </w:tc>
        <w:tc>
          <w:tcPr>
            <w:tcW w:w="2417" w:type="dxa"/>
          </w:tcPr>
          <w:p w14:paraId="27EA36FA" w14:textId="77777777" w:rsidR="00764387" w:rsidRPr="00085089" w:rsidRDefault="00764387" w:rsidP="00971814">
            <w:pPr>
              <w:rPr>
                <w:rFonts w:asciiTheme="minorHAnsi" w:hAnsiTheme="minorHAnsi"/>
                <w:sz w:val="22"/>
                <w:szCs w:val="22"/>
              </w:rPr>
            </w:pPr>
          </w:p>
        </w:tc>
        <w:tc>
          <w:tcPr>
            <w:tcW w:w="2337" w:type="dxa"/>
          </w:tcPr>
          <w:p w14:paraId="5F4BDEFF" w14:textId="77777777" w:rsidR="00764387" w:rsidRPr="00085089" w:rsidRDefault="00764387" w:rsidP="00971814">
            <w:pPr>
              <w:rPr>
                <w:rFonts w:asciiTheme="minorHAnsi" w:hAnsiTheme="minorHAnsi"/>
                <w:sz w:val="22"/>
                <w:szCs w:val="22"/>
              </w:rPr>
            </w:pPr>
          </w:p>
        </w:tc>
      </w:tr>
    </w:tbl>
    <w:p w14:paraId="68CCC9E3" w14:textId="77777777" w:rsidR="00D528FA" w:rsidRDefault="00D528FA" w:rsidP="00800BD2">
      <w:pPr>
        <w:rPr>
          <w:rFonts w:asciiTheme="minorHAnsi" w:hAnsiTheme="minorHAnsi"/>
          <w:sz w:val="22"/>
          <w:szCs w:val="22"/>
        </w:rPr>
      </w:pPr>
    </w:p>
    <w:p w14:paraId="614A6D1C" w14:textId="77777777" w:rsidR="00D528FA" w:rsidRDefault="00D528FA">
      <w:pPr>
        <w:widowControl/>
        <w:autoSpaceDE/>
        <w:autoSpaceDN/>
        <w:adjustRightInd/>
        <w:spacing w:after="200" w:line="276" w:lineRule="auto"/>
        <w:rPr>
          <w:rFonts w:asciiTheme="minorHAnsi" w:hAnsiTheme="minorHAnsi"/>
          <w:sz w:val="22"/>
          <w:szCs w:val="22"/>
        </w:rPr>
      </w:pPr>
      <w:r>
        <w:rPr>
          <w:rFonts w:asciiTheme="minorHAnsi" w:hAnsiTheme="minorHAnsi"/>
          <w:sz w:val="22"/>
          <w:szCs w:val="22"/>
        </w:rPr>
        <w:br w:type="page"/>
      </w:r>
    </w:p>
    <w:p w14:paraId="4CB70437" w14:textId="1369EA33" w:rsidR="00800BD2" w:rsidRPr="00E52D68" w:rsidRDefault="001D27F1" w:rsidP="00800BD2">
      <w:pPr>
        <w:rPr>
          <w:rFonts w:asciiTheme="minorHAnsi" w:hAnsiTheme="minorHAnsi"/>
          <w:sz w:val="24"/>
        </w:rPr>
      </w:pPr>
      <w:r w:rsidRPr="00E67FF5">
        <w:rPr>
          <w:rFonts w:asciiTheme="minorHAnsi" w:hAnsiTheme="minorHAnsi"/>
          <w:b/>
          <w:sz w:val="24"/>
        </w:rPr>
        <w:lastRenderedPageBreak/>
        <w:t>ATT</w:t>
      </w:r>
      <w:r w:rsidR="004411EB" w:rsidRPr="00E67FF5">
        <w:rPr>
          <w:rFonts w:asciiTheme="minorHAnsi" w:hAnsiTheme="minorHAnsi"/>
          <w:b/>
          <w:sz w:val="24"/>
        </w:rPr>
        <w:t>ACHMENT G</w:t>
      </w:r>
      <w:r w:rsidR="0018722C" w:rsidRPr="00E67FF5">
        <w:rPr>
          <w:rFonts w:asciiTheme="minorHAnsi" w:hAnsiTheme="minorHAnsi"/>
          <w:b/>
          <w:sz w:val="24"/>
        </w:rPr>
        <w:t xml:space="preserve">: </w:t>
      </w:r>
      <w:r w:rsidR="0018722C" w:rsidRPr="00E67FF5">
        <w:rPr>
          <w:rFonts w:asciiTheme="minorHAnsi" w:hAnsiTheme="minorHAnsi"/>
          <w:sz w:val="24"/>
        </w:rPr>
        <w:t>BUDGET DETAIL WORKSHEET &amp; BUDGET NARRATIVE/JUSTIFICATION</w:t>
      </w:r>
    </w:p>
    <w:p w14:paraId="242986A7" w14:textId="6DF33EB9" w:rsidR="00800BD2" w:rsidRPr="00085089" w:rsidRDefault="00800BD2" w:rsidP="00800BD2">
      <w:pPr>
        <w:rPr>
          <w:rFonts w:asciiTheme="minorHAnsi" w:hAnsiTheme="minorHAnsi"/>
          <w:sz w:val="22"/>
          <w:szCs w:val="22"/>
        </w:rPr>
      </w:pPr>
    </w:p>
    <w:p w14:paraId="681F71E2" w14:textId="6B503058" w:rsidR="00800BD2" w:rsidRPr="00085089" w:rsidRDefault="001204C9" w:rsidP="00800BD2">
      <w:pPr>
        <w:rPr>
          <w:rFonts w:asciiTheme="minorHAnsi" w:hAnsiTheme="minorHAnsi"/>
          <w:sz w:val="22"/>
          <w:szCs w:val="22"/>
        </w:rPr>
      </w:pPr>
      <w:r>
        <w:rPr>
          <w:rFonts w:asciiTheme="minorHAnsi" w:hAnsiTheme="minorHAnsi"/>
          <w:sz w:val="22"/>
          <w:szCs w:val="22"/>
        </w:rPr>
        <w:object w:dxaOrig="2556" w:dyaOrig="1623" w14:anchorId="33586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6pt;height:79.2pt" o:ole="">
            <v:imagedata r:id="rId19" o:title=""/>
          </v:shape>
          <o:OLEObject Type="Embed" ProgID="Excel.Sheet.12" ShapeID="_x0000_i1025" DrawAspect="Icon" ObjectID="_1589618547" r:id="rId20"/>
        </w:object>
      </w:r>
    </w:p>
    <w:p w14:paraId="218A6EC8" w14:textId="77777777" w:rsidR="00D528FA" w:rsidRDefault="00D528FA">
      <w:pPr>
        <w:widowControl/>
        <w:autoSpaceDE/>
        <w:autoSpaceDN/>
        <w:adjustRightInd/>
        <w:spacing w:after="200" w:line="276" w:lineRule="auto"/>
        <w:rPr>
          <w:rFonts w:asciiTheme="minorHAnsi" w:hAnsiTheme="minorHAnsi"/>
          <w:b/>
          <w:caps/>
          <w:color w:val="000000" w:themeColor="text1"/>
          <w:sz w:val="22"/>
          <w:szCs w:val="22"/>
        </w:rPr>
      </w:pPr>
      <w:r>
        <w:rPr>
          <w:rFonts w:asciiTheme="minorHAnsi" w:hAnsiTheme="minorHAnsi"/>
          <w:b/>
          <w:caps/>
          <w:color w:val="000000" w:themeColor="text1"/>
          <w:sz w:val="22"/>
          <w:szCs w:val="22"/>
        </w:rPr>
        <w:br w:type="page"/>
      </w:r>
    </w:p>
    <w:p w14:paraId="574D888D" w14:textId="7F48A90E" w:rsidR="00E43318" w:rsidRPr="001E1815" w:rsidRDefault="00085089" w:rsidP="00E43318">
      <w:pPr>
        <w:tabs>
          <w:tab w:val="left" w:pos="0"/>
        </w:tabs>
        <w:jc w:val="both"/>
        <w:rPr>
          <w:rFonts w:asciiTheme="minorHAnsi" w:hAnsiTheme="minorHAnsi"/>
          <w:bCs/>
          <w:caps/>
          <w:color w:val="000000" w:themeColor="text1"/>
          <w:sz w:val="24"/>
        </w:rPr>
      </w:pPr>
      <w:r w:rsidRPr="001E1815">
        <w:rPr>
          <w:rFonts w:asciiTheme="minorHAnsi" w:hAnsiTheme="minorHAnsi"/>
          <w:b/>
          <w:caps/>
          <w:color w:val="000000" w:themeColor="text1"/>
          <w:sz w:val="24"/>
        </w:rPr>
        <w:lastRenderedPageBreak/>
        <w:t>A</w:t>
      </w:r>
      <w:r w:rsidR="004411EB" w:rsidRPr="001E1815">
        <w:rPr>
          <w:rFonts w:asciiTheme="minorHAnsi" w:hAnsiTheme="minorHAnsi"/>
          <w:b/>
          <w:caps/>
          <w:color w:val="000000" w:themeColor="text1"/>
          <w:sz w:val="24"/>
        </w:rPr>
        <w:t xml:space="preserve">ttachment H: </w:t>
      </w:r>
      <w:r w:rsidR="00AF26C0" w:rsidRPr="001E1815">
        <w:rPr>
          <w:rFonts w:asciiTheme="minorHAnsi" w:hAnsiTheme="minorHAnsi"/>
          <w:bCs/>
          <w:caps/>
          <w:color w:val="000000" w:themeColor="text1"/>
          <w:sz w:val="24"/>
        </w:rPr>
        <w:t>blueprint for early childhood</w:t>
      </w:r>
    </w:p>
    <w:p w14:paraId="1DFD2B2F" w14:textId="202109C9" w:rsidR="00507100" w:rsidRPr="001E1815" w:rsidRDefault="00507100" w:rsidP="00507100">
      <w:pPr>
        <w:tabs>
          <w:tab w:val="left" w:pos="0"/>
        </w:tabs>
        <w:jc w:val="both"/>
        <w:rPr>
          <w:rFonts w:asciiTheme="minorHAnsi" w:hAnsiTheme="minorHAnsi"/>
          <w:caps/>
          <w:color w:val="000000" w:themeColor="text1"/>
          <w:sz w:val="22"/>
          <w:szCs w:val="22"/>
        </w:rPr>
      </w:pPr>
    </w:p>
    <w:p w14:paraId="7CCB7184" w14:textId="6DB4E800" w:rsidR="00E67FF5" w:rsidRPr="001E1815" w:rsidRDefault="001204C9" w:rsidP="00507100">
      <w:pPr>
        <w:tabs>
          <w:tab w:val="left" w:pos="0"/>
        </w:tabs>
        <w:jc w:val="both"/>
        <w:rPr>
          <w:rFonts w:asciiTheme="minorHAnsi" w:hAnsiTheme="minorHAnsi"/>
          <w:b/>
          <w:caps/>
          <w:color w:val="000000" w:themeColor="text1"/>
          <w:sz w:val="22"/>
          <w:szCs w:val="22"/>
        </w:rPr>
      </w:pPr>
      <w:r w:rsidRPr="001E1815">
        <w:rPr>
          <w:rFonts w:asciiTheme="minorHAnsi" w:hAnsiTheme="minorHAnsi"/>
          <w:b/>
          <w:caps/>
          <w:color w:val="000000" w:themeColor="text1"/>
          <w:sz w:val="22"/>
          <w:szCs w:val="22"/>
        </w:rPr>
        <w:object w:dxaOrig="2069" w:dyaOrig="1339" w14:anchorId="5E583C3B">
          <v:shape id="_x0000_i1026" type="#_x0000_t75" style="width:100.8pt;height:64.8pt" o:ole="">
            <v:imagedata r:id="rId21" o:title=""/>
          </v:shape>
          <o:OLEObject Type="Embed" ProgID="Acrobat.Document.2015" ShapeID="_x0000_i1026" DrawAspect="Icon" ObjectID="_1589618548" r:id="rId22"/>
        </w:object>
      </w:r>
    </w:p>
    <w:p w14:paraId="7A0B8C1B" w14:textId="77777777" w:rsidR="000E41C1" w:rsidRPr="001E1815" w:rsidRDefault="000E41C1" w:rsidP="00507100">
      <w:pPr>
        <w:tabs>
          <w:tab w:val="left" w:pos="0"/>
        </w:tabs>
        <w:jc w:val="both"/>
        <w:rPr>
          <w:rFonts w:asciiTheme="minorHAnsi" w:hAnsiTheme="minorHAnsi"/>
          <w:b/>
          <w:caps/>
          <w:color w:val="000000" w:themeColor="text1"/>
          <w:sz w:val="22"/>
          <w:szCs w:val="22"/>
        </w:rPr>
      </w:pPr>
    </w:p>
    <w:p w14:paraId="755DB792" w14:textId="77777777" w:rsidR="001E1815" w:rsidRDefault="001E1815" w:rsidP="00507100">
      <w:pPr>
        <w:tabs>
          <w:tab w:val="left" w:pos="0"/>
        </w:tabs>
        <w:jc w:val="both"/>
        <w:rPr>
          <w:rFonts w:asciiTheme="minorHAnsi" w:hAnsiTheme="minorHAnsi"/>
          <w:b/>
          <w:caps/>
          <w:color w:val="000000" w:themeColor="text1"/>
          <w:sz w:val="22"/>
          <w:szCs w:val="22"/>
        </w:rPr>
      </w:pPr>
    </w:p>
    <w:p w14:paraId="27585F94" w14:textId="77777777" w:rsidR="001E1815" w:rsidRDefault="001E1815" w:rsidP="00507100">
      <w:pPr>
        <w:tabs>
          <w:tab w:val="left" w:pos="0"/>
        </w:tabs>
        <w:jc w:val="both"/>
        <w:rPr>
          <w:rFonts w:asciiTheme="minorHAnsi" w:hAnsiTheme="minorHAnsi"/>
          <w:b/>
          <w:caps/>
          <w:color w:val="000000" w:themeColor="text1"/>
          <w:sz w:val="22"/>
          <w:szCs w:val="22"/>
        </w:rPr>
      </w:pPr>
    </w:p>
    <w:p w14:paraId="0457727B" w14:textId="77777777" w:rsidR="001E1815" w:rsidRDefault="001E1815" w:rsidP="00507100">
      <w:pPr>
        <w:tabs>
          <w:tab w:val="left" w:pos="0"/>
        </w:tabs>
        <w:jc w:val="both"/>
        <w:rPr>
          <w:rFonts w:asciiTheme="minorHAnsi" w:hAnsiTheme="minorHAnsi"/>
          <w:b/>
          <w:caps/>
          <w:color w:val="000000" w:themeColor="text1"/>
          <w:sz w:val="22"/>
          <w:szCs w:val="22"/>
        </w:rPr>
      </w:pPr>
    </w:p>
    <w:p w14:paraId="29CF97A0" w14:textId="77777777" w:rsidR="001E1815" w:rsidRDefault="001E1815" w:rsidP="00507100">
      <w:pPr>
        <w:tabs>
          <w:tab w:val="left" w:pos="0"/>
        </w:tabs>
        <w:jc w:val="both"/>
        <w:rPr>
          <w:rFonts w:asciiTheme="minorHAnsi" w:hAnsiTheme="minorHAnsi"/>
          <w:b/>
          <w:caps/>
          <w:color w:val="000000" w:themeColor="text1"/>
          <w:sz w:val="22"/>
          <w:szCs w:val="22"/>
        </w:rPr>
      </w:pPr>
    </w:p>
    <w:p w14:paraId="1BF89EC8" w14:textId="77777777" w:rsidR="001E1815" w:rsidRDefault="001E1815" w:rsidP="00507100">
      <w:pPr>
        <w:tabs>
          <w:tab w:val="left" w:pos="0"/>
        </w:tabs>
        <w:jc w:val="both"/>
        <w:rPr>
          <w:rFonts w:asciiTheme="minorHAnsi" w:hAnsiTheme="minorHAnsi"/>
          <w:b/>
          <w:caps/>
          <w:color w:val="000000" w:themeColor="text1"/>
          <w:sz w:val="22"/>
          <w:szCs w:val="22"/>
        </w:rPr>
      </w:pPr>
    </w:p>
    <w:p w14:paraId="2BF02757" w14:textId="77777777" w:rsidR="001E1815" w:rsidRDefault="001E1815" w:rsidP="00507100">
      <w:pPr>
        <w:tabs>
          <w:tab w:val="left" w:pos="0"/>
        </w:tabs>
        <w:jc w:val="both"/>
        <w:rPr>
          <w:rFonts w:asciiTheme="minorHAnsi" w:hAnsiTheme="minorHAnsi"/>
          <w:b/>
          <w:caps/>
          <w:color w:val="000000" w:themeColor="text1"/>
          <w:sz w:val="22"/>
          <w:szCs w:val="22"/>
        </w:rPr>
      </w:pPr>
    </w:p>
    <w:p w14:paraId="3721EF6D" w14:textId="77777777" w:rsidR="001E1815" w:rsidRDefault="001E1815" w:rsidP="00507100">
      <w:pPr>
        <w:tabs>
          <w:tab w:val="left" w:pos="0"/>
        </w:tabs>
        <w:jc w:val="both"/>
        <w:rPr>
          <w:rFonts w:asciiTheme="minorHAnsi" w:hAnsiTheme="minorHAnsi"/>
          <w:b/>
          <w:caps/>
          <w:color w:val="000000" w:themeColor="text1"/>
          <w:sz w:val="22"/>
          <w:szCs w:val="22"/>
        </w:rPr>
      </w:pPr>
    </w:p>
    <w:p w14:paraId="2BEAF2A1" w14:textId="77777777" w:rsidR="001E1815" w:rsidRDefault="001E1815" w:rsidP="00507100">
      <w:pPr>
        <w:tabs>
          <w:tab w:val="left" w:pos="0"/>
        </w:tabs>
        <w:jc w:val="both"/>
        <w:rPr>
          <w:rFonts w:asciiTheme="minorHAnsi" w:hAnsiTheme="minorHAnsi"/>
          <w:b/>
          <w:caps/>
          <w:color w:val="000000" w:themeColor="text1"/>
          <w:sz w:val="22"/>
          <w:szCs w:val="22"/>
        </w:rPr>
      </w:pPr>
    </w:p>
    <w:p w14:paraId="6F6ACFA5" w14:textId="77777777" w:rsidR="001E1815" w:rsidRDefault="001E1815" w:rsidP="00507100">
      <w:pPr>
        <w:tabs>
          <w:tab w:val="left" w:pos="0"/>
        </w:tabs>
        <w:jc w:val="both"/>
        <w:rPr>
          <w:rFonts w:asciiTheme="minorHAnsi" w:hAnsiTheme="minorHAnsi"/>
          <w:b/>
          <w:caps/>
          <w:color w:val="000000" w:themeColor="text1"/>
          <w:sz w:val="22"/>
          <w:szCs w:val="22"/>
        </w:rPr>
      </w:pPr>
    </w:p>
    <w:p w14:paraId="6FACDFE1" w14:textId="77777777" w:rsidR="001E1815" w:rsidRDefault="001E1815" w:rsidP="00507100">
      <w:pPr>
        <w:tabs>
          <w:tab w:val="left" w:pos="0"/>
        </w:tabs>
        <w:jc w:val="both"/>
        <w:rPr>
          <w:rFonts w:asciiTheme="minorHAnsi" w:hAnsiTheme="minorHAnsi"/>
          <w:b/>
          <w:caps/>
          <w:color w:val="000000" w:themeColor="text1"/>
          <w:sz w:val="22"/>
          <w:szCs w:val="22"/>
        </w:rPr>
      </w:pPr>
    </w:p>
    <w:p w14:paraId="5615AD27" w14:textId="77777777" w:rsidR="001E1815" w:rsidRDefault="001E1815" w:rsidP="00507100">
      <w:pPr>
        <w:tabs>
          <w:tab w:val="left" w:pos="0"/>
        </w:tabs>
        <w:jc w:val="both"/>
        <w:rPr>
          <w:rFonts w:asciiTheme="minorHAnsi" w:hAnsiTheme="minorHAnsi"/>
          <w:b/>
          <w:caps/>
          <w:color w:val="000000" w:themeColor="text1"/>
          <w:sz w:val="22"/>
          <w:szCs w:val="22"/>
        </w:rPr>
      </w:pPr>
    </w:p>
    <w:p w14:paraId="18A09919" w14:textId="77777777" w:rsidR="001E1815" w:rsidRDefault="001E1815" w:rsidP="00507100">
      <w:pPr>
        <w:tabs>
          <w:tab w:val="left" w:pos="0"/>
        </w:tabs>
        <w:jc w:val="both"/>
        <w:rPr>
          <w:rFonts w:asciiTheme="minorHAnsi" w:hAnsiTheme="minorHAnsi"/>
          <w:b/>
          <w:caps/>
          <w:color w:val="000000" w:themeColor="text1"/>
          <w:sz w:val="22"/>
          <w:szCs w:val="22"/>
        </w:rPr>
      </w:pPr>
    </w:p>
    <w:p w14:paraId="641E0515" w14:textId="77777777" w:rsidR="001E1815" w:rsidRDefault="001E1815" w:rsidP="00507100">
      <w:pPr>
        <w:tabs>
          <w:tab w:val="left" w:pos="0"/>
        </w:tabs>
        <w:jc w:val="both"/>
        <w:rPr>
          <w:rFonts w:asciiTheme="minorHAnsi" w:hAnsiTheme="minorHAnsi"/>
          <w:b/>
          <w:caps/>
          <w:color w:val="000000" w:themeColor="text1"/>
          <w:sz w:val="22"/>
          <w:szCs w:val="22"/>
        </w:rPr>
      </w:pPr>
    </w:p>
    <w:p w14:paraId="6EB5EEE3" w14:textId="77777777" w:rsidR="001E1815" w:rsidRDefault="001E1815" w:rsidP="00507100">
      <w:pPr>
        <w:tabs>
          <w:tab w:val="left" w:pos="0"/>
        </w:tabs>
        <w:jc w:val="both"/>
        <w:rPr>
          <w:rFonts w:asciiTheme="minorHAnsi" w:hAnsiTheme="minorHAnsi"/>
          <w:b/>
          <w:caps/>
          <w:color w:val="000000" w:themeColor="text1"/>
          <w:sz w:val="22"/>
          <w:szCs w:val="22"/>
        </w:rPr>
      </w:pPr>
    </w:p>
    <w:p w14:paraId="549A68C2" w14:textId="77777777" w:rsidR="001E1815" w:rsidRDefault="001E1815" w:rsidP="00507100">
      <w:pPr>
        <w:tabs>
          <w:tab w:val="left" w:pos="0"/>
        </w:tabs>
        <w:jc w:val="both"/>
        <w:rPr>
          <w:rFonts w:asciiTheme="minorHAnsi" w:hAnsiTheme="minorHAnsi"/>
          <w:b/>
          <w:caps/>
          <w:color w:val="000000" w:themeColor="text1"/>
          <w:sz w:val="22"/>
          <w:szCs w:val="22"/>
        </w:rPr>
      </w:pPr>
    </w:p>
    <w:p w14:paraId="42B1C2B4" w14:textId="77777777" w:rsidR="001E1815" w:rsidRDefault="001E1815" w:rsidP="00507100">
      <w:pPr>
        <w:tabs>
          <w:tab w:val="left" w:pos="0"/>
        </w:tabs>
        <w:jc w:val="both"/>
        <w:rPr>
          <w:rFonts w:asciiTheme="minorHAnsi" w:hAnsiTheme="minorHAnsi"/>
          <w:b/>
          <w:caps/>
          <w:color w:val="000000" w:themeColor="text1"/>
          <w:sz w:val="22"/>
          <w:szCs w:val="22"/>
        </w:rPr>
      </w:pPr>
    </w:p>
    <w:p w14:paraId="38874045" w14:textId="77777777" w:rsidR="001E1815" w:rsidRDefault="001E1815" w:rsidP="00507100">
      <w:pPr>
        <w:tabs>
          <w:tab w:val="left" w:pos="0"/>
        </w:tabs>
        <w:jc w:val="both"/>
        <w:rPr>
          <w:rFonts w:asciiTheme="minorHAnsi" w:hAnsiTheme="minorHAnsi"/>
          <w:b/>
          <w:caps/>
          <w:color w:val="000000" w:themeColor="text1"/>
          <w:sz w:val="22"/>
          <w:szCs w:val="22"/>
        </w:rPr>
      </w:pPr>
    </w:p>
    <w:p w14:paraId="37B9587B" w14:textId="77777777" w:rsidR="001E1815" w:rsidRDefault="001E1815" w:rsidP="00507100">
      <w:pPr>
        <w:tabs>
          <w:tab w:val="left" w:pos="0"/>
        </w:tabs>
        <w:jc w:val="both"/>
        <w:rPr>
          <w:rFonts w:asciiTheme="minorHAnsi" w:hAnsiTheme="minorHAnsi"/>
          <w:b/>
          <w:caps/>
          <w:color w:val="000000" w:themeColor="text1"/>
          <w:sz w:val="22"/>
          <w:szCs w:val="22"/>
        </w:rPr>
      </w:pPr>
    </w:p>
    <w:p w14:paraId="5C84301D" w14:textId="77777777" w:rsidR="001E1815" w:rsidRDefault="001E1815" w:rsidP="00507100">
      <w:pPr>
        <w:tabs>
          <w:tab w:val="left" w:pos="0"/>
        </w:tabs>
        <w:jc w:val="both"/>
        <w:rPr>
          <w:rFonts w:asciiTheme="minorHAnsi" w:hAnsiTheme="minorHAnsi"/>
          <w:b/>
          <w:caps/>
          <w:color w:val="000000" w:themeColor="text1"/>
          <w:sz w:val="22"/>
          <w:szCs w:val="22"/>
        </w:rPr>
      </w:pPr>
    </w:p>
    <w:p w14:paraId="5636A2AC" w14:textId="77777777" w:rsidR="001E1815" w:rsidRDefault="001E1815" w:rsidP="00507100">
      <w:pPr>
        <w:tabs>
          <w:tab w:val="left" w:pos="0"/>
        </w:tabs>
        <w:jc w:val="both"/>
        <w:rPr>
          <w:rFonts w:asciiTheme="minorHAnsi" w:hAnsiTheme="minorHAnsi"/>
          <w:b/>
          <w:caps/>
          <w:color w:val="000000" w:themeColor="text1"/>
          <w:sz w:val="22"/>
          <w:szCs w:val="22"/>
        </w:rPr>
      </w:pPr>
    </w:p>
    <w:p w14:paraId="090B8E09" w14:textId="77777777" w:rsidR="001E1815" w:rsidRDefault="001E1815" w:rsidP="00507100">
      <w:pPr>
        <w:tabs>
          <w:tab w:val="left" w:pos="0"/>
        </w:tabs>
        <w:jc w:val="both"/>
        <w:rPr>
          <w:rFonts w:asciiTheme="minorHAnsi" w:hAnsiTheme="minorHAnsi"/>
          <w:b/>
          <w:caps/>
          <w:color w:val="000000" w:themeColor="text1"/>
          <w:sz w:val="22"/>
          <w:szCs w:val="22"/>
        </w:rPr>
      </w:pPr>
    </w:p>
    <w:p w14:paraId="1B5491D0" w14:textId="77777777" w:rsidR="001E1815" w:rsidRDefault="001E1815" w:rsidP="00507100">
      <w:pPr>
        <w:tabs>
          <w:tab w:val="left" w:pos="0"/>
        </w:tabs>
        <w:jc w:val="both"/>
        <w:rPr>
          <w:rFonts w:asciiTheme="minorHAnsi" w:hAnsiTheme="minorHAnsi"/>
          <w:b/>
          <w:caps/>
          <w:color w:val="000000" w:themeColor="text1"/>
          <w:sz w:val="22"/>
          <w:szCs w:val="22"/>
        </w:rPr>
      </w:pPr>
    </w:p>
    <w:p w14:paraId="166AA84A" w14:textId="77777777" w:rsidR="001E1815" w:rsidRDefault="001E1815" w:rsidP="00507100">
      <w:pPr>
        <w:tabs>
          <w:tab w:val="left" w:pos="0"/>
        </w:tabs>
        <w:jc w:val="both"/>
        <w:rPr>
          <w:rFonts w:asciiTheme="minorHAnsi" w:hAnsiTheme="minorHAnsi"/>
          <w:b/>
          <w:caps/>
          <w:color w:val="000000" w:themeColor="text1"/>
          <w:sz w:val="22"/>
          <w:szCs w:val="22"/>
        </w:rPr>
      </w:pPr>
    </w:p>
    <w:p w14:paraId="14C6DC8D" w14:textId="77777777" w:rsidR="001E1815" w:rsidRDefault="001E1815" w:rsidP="00507100">
      <w:pPr>
        <w:tabs>
          <w:tab w:val="left" w:pos="0"/>
        </w:tabs>
        <w:jc w:val="both"/>
        <w:rPr>
          <w:rFonts w:asciiTheme="minorHAnsi" w:hAnsiTheme="minorHAnsi"/>
          <w:b/>
          <w:caps/>
          <w:color w:val="000000" w:themeColor="text1"/>
          <w:sz w:val="22"/>
          <w:szCs w:val="22"/>
        </w:rPr>
      </w:pPr>
    </w:p>
    <w:p w14:paraId="2C07D382" w14:textId="77777777" w:rsidR="001E1815" w:rsidRDefault="001E1815" w:rsidP="00507100">
      <w:pPr>
        <w:tabs>
          <w:tab w:val="left" w:pos="0"/>
        </w:tabs>
        <w:jc w:val="both"/>
        <w:rPr>
          <w:rFonts w:asciiTheme="minorHAnsi" w:hAnsiTheme="minorHAnsi"/>
          <w:b/>
          <w:caps/>
          <w:color w:val="000000" w:themeColor="text1"/>
          <w:sz w:val="22"/>
          <w:szCs w:val="22"/>
        </w:rPr>
      </w:pPr>
    </w:p>
    <w:p w14:paraId="4349E43D" w14:textId="77777777" w:rsidR="001E1815" w:rsidRDefault="001E1815" w:rsidP="00507100">
      <w:pPr>
        <w:tabs>
          <w:tab w:val="left" w:pos="0"/>
        </w:tabs>
        <w:jc w:val="both"/>
        <w:rPr>
          <w:rFonts w:asciiTheme="minorHAnsi" w:hAnsiTheme="minorHAnsi"/>
          <w:b/>
          <w:caps/>
          <w:color w:val="000000" w:themeColor="text1"/>
          <w:sz w:val="22"/>
          <w:szCs w:val="22"/>
        </w:rPr>
      </w:pPr>
    </w:p>
    <w:p w14:paraId="04C5D2FA" w14:textId="77777777" w:rsidR="001E1815" w:rsidRDefault="001E1815" w:rsidP="00507100">
      <w:pPr>
        <w:tabs>
          <w:tab w:val="left" w:pos="0"/>
        </w:tabs>
        <w:jc w:val="both"/>
        <w:rPr>
          <w:rFonts w:asciiTheme="minorHAnsi" w:hAnsiTheme="minorHAnsi"/>
          <w:b/>
          <w:caps/>
          <w:color w:val="000000" w:themeColor="text1"/>
          <w:sz w:val="22"/>
          <w:szCs w:val="22"/>
        </w:rPr>
      </w:pPr>
    </w:p>
    <w:p w14:paraId="343B79FE" w14:textId="77777777" w:rsidR="001E1815" w:rsidRDefault="001E1815" w:rsidP="00507100">
      <w:pPr>
        <w:tabs>
          <w:tab w:val="left" w:pos="0"/>
        </w:tabs>
        <w:jc w:val="both"/>
        <w:rPr>
          <w:rFonts w:asciiTheme="minorHAnsi" w:hAnsiTheme="minorHAnsi"/>
          <w:b/>
          <w:caps/>
          <w:color w:val="000000" w:themeColor="text1"/>
          <w:sz w:val="22"/>
          <w:szCs w:val="22"/>
        </w:rPr>
      </w:pPr>
    </w:p>
    <w:p w14:paraId="68C3CF73" w14:textId="77777777" w:rsidR="001E1815" w:rsidRDefault="001E1815" w:rsidP="00507100">
      <w:pPr>
        <w:tabs>
          <w:tab w:val="left" w:pos="0"/>
        </w:tabs>
        <w:jc w:val="both"/>
        <w:rPr>
          <w:rFonts w:asciiTheme="minorHAnsi" w:hAnsiTheme="minorHAnsi"/>
          <w:b/>
          <w:caps/>
          <w:color w:val="000000" w:themeColor="text1"/>
          <w:sz w:val="22"/>
          <w:szCs w:val="22"/>
        </w:rPr>
      </w:pPr>
    </w:p>
    <w:p w14:paraId="70D0753F" w14:textId="38A6E198" w:rsidR="00215D2E" w:rsidRPr="00D45980" w:rsidRDefault="00185183" w:rsidP="00507100">
      <w:pPr>
        <w:tabs>
          <w:tab w:val="left" w:pos="0"/>
        </w:tabs>
        <w:jc w:val="both"/>
        <w:rPr>
          <w:rFonts w:asciiTheme="minorHAnsi" w:hAnsiTheme="minorHAnsi"/>
          <w:caps/>
          <w:color w:val="000000" w:themeColor="text1"/>
          <w:sz w:val="24"/>
          <w:szCs w:val="22"/>
        </w:rPr>
      </w:pPr>
      <w:r w:rsidRPr="00D45980">
        <w:rPr>
          <w:rFonts w:asciiTheme="minorHAnsi" w:hAnsiTheme="minorHAnsi"/>
          <w:b/>
          <w:caps/>
          <w:color w:val="000000" w:themeColor="text1"/>
          <w:sz w:val="24"/>
          <w:szCs w:val="22"/>
        </w:rPr>
        <w:t>Attachment I.</w:t>
      </w:r>
      <w:r w:rsidRPr="00D45980">
        <w:rPr>
          <w:rFonts w:asciiTheme="minorHAnsi" w:hAnsiTheme="minorHAnsi"/>
          <w:caps/>
          <w:color w:val="000000" w:themeColor="text1"/>
          <w:sz w:val="24"/>
          <w:szCs w:val="22"/>
        </w:rPr>
        <w:t xml:space="preserve"> management Rubric</w:t>
      </w:r>
    </w:p>
    <w:p w14:paraId="280ADE7F" w14:textId="31E78F09" w:rsidR="000E41C1" w:rsidRPr="001E1815" w:rsidRDefault="001204C9" w:rsidP="00507100">
      <w:pPr>
        <w:tabs>
          <w:tab w:val="left" w:pos="0"/>
        </w:tabs>
        <w:jc w:val="both"/>
        <w:rPr>
          <w:rFonts w:asciiTheme="minorHAnsi" w:hAnsiTheme="minorHAnsi"/>
          <w:caps/>
          <w:color w:val="000000" w:themeColor="text1"/>
          <w:sz w:val="22"/>
          <w:szCs w:val="22"/>
        </w:rPr>
      </w:pPr>
      <w:r>
        <w:rPr>
          <w:rFonts w:asciiTheme="minorHAnsi" w:hAnsiTheme="minorHAnsi"/>
          <w:caps/>
          <w:color w:val="000000" w:themeColor="text1"/>
          <w:sz w:val="22"/>
          <w:szCs w:val="22"/>
        </w:rPr>
        <w:object w:dxaOrig="2069" w:dyaOrig="1339" w14:anchorId="27C0CBC5">
          <v:shape id="_x0000_i1027" type="#_x0000_t75" style="width:100.8pt;height:64.8pt" o:ole="">
            <v:imagedata r:id="rId23" o:title=""/>
          </v:shape>
          <o:OLEObject Type="Embed" ProgID="Acrobat.Document.2015" ShapeID="_x0000_i1027" DrawAspect="Icon" ObjectID="_1589618549" r:id="rId24"/>
        </w:object>
      </w:r>
    </w:p>
    <w:p w14:paraId="1FFEFEA7" w14:textId="77777777" w:rsidR="002C04BE" w:rsidRPr="001E1815" w:rsidRDefault="002C04BE" w:rsidP="00507100">
      <w:pPr>
        <w:tabs>
          <w:tab w:val="left" w:pos="0"/>
        </w:tabs>
        <w:jc w:val="both"/>
        <w:rPr>
          <w:rFonts w:asciiTheme="minorHAnsi" w:hAnsiTheme="minorHAnsi"/>
          <w:caps/>
          <w:color w:val="000000" w:themeColor="text1"/>
          <w:sz w:val="22"/>
          <w:szCs w:val="22"/>
        </w:rPr>
      </w:pPr>
    </w:p>
    <w:p w14:paraId="337DB07F" w14:textId="77777777" w:rsidR="001E1815" w:rsidRDefault="001E1815" w:rsidP="00507100">
      <w:pPr>
        <w:tabs>
          <w:tab w:val="left" w:pos="0"/>
        </w:tabs>
        <w:jc w:val="both"/>
        <w:rPr>
          <w:rFonts w:asciiTheme="minorHAnsi" w:hAnsiTheme="minorHAnsi"/>
          <w:b/>
          <w:caps/>
          <w:color w:val="000000" w:themeColor="text1"/>
          <w:sz w:val="22"/>
          <w:szCs w:val="22"/>
        </w:rPr>
      </w:pPr>
    </w:p>
    <w:p w14:paraId="77E8C4C9" w14:textId="77777777" w:rsidR="001E1815" w:rsidRDefault="001E1815" w:rsidP="00507100">
      <w:pPr>
        <w:tabs>
          <w:tab w:val="left" w:pos="0"/>
        </w:tabs>
        <w:jc w:val="both"/>
        <w:rPr>
          <w:rFonts w:asciiTheme="minorHAnsi" w:hAnsiTheme="minorHAnsi"/>
          <w:b/>
          <w:caps/>
          <w:color w:val="000000" w:themeColor="text1"/>
          <w:sz w:val="22"/>
          <w:szCs w:val="22"/>
        </w:rPr>
      </w:pPr>
    </w:p>
    <w:p w14:paraId="37D24C41" w14:textId="77777777" w:rsidR="001E1815" w:rsidRDefault="001E1815" w:rsidP="00507100">
      <w:pPr>
        <w:tabs>
          <w:tab w:val="left" w:pos="0"/>
        </w:tabs>
        <w:jc w:val="both"/>
        <w:rPr>
          <w:rFonts w:asciiTheme="minorHAnsi" w:hAnsiTheme="minorHAnsi"/>
          <w:b/>
          <w:caps/>
          <w:color w:val="000000" w:themeColor="text1"/>
          <w:sz w:val="22"/>
          <w:szCs w:val="22"/>
        </w:rPr>
      </w:pPr>
    </w:p>
    <w:p w14:paraId="19C42F8F" w14:textId="77777777" w:rsidR="001E1815" w:rsidRDefault="001E1815" w:rsidP="00507100">
      <w:pPr>
        <w:tabs>
          <w:tab w:val="left" w:pos="0"/>
        </w:tabs>
        <w:jc w:val="both"/>
        <w:rPr>
          <w:rFonts w:asciiTheme="minorHAnsi" w:hAnsiTheme="minorHAnsi"/>
          <w:b/>
          <w:caps/>
          <w:color w:val="000000" w:themeColor="text1"/>
          <w:sz w:val="22"/>
          <w:szCs w:val="22"/>
        </w:rPr>
      </w:pPr>
    </w:p>
    <w:p w14:paraId="1661418A" w14:textId="77777777" w:rsidR="001E1815" w:rsidRDefault="001E1815" w:rsidP="00507100">
      <w:pPr>
        <w:tabs>
          <w:tab w:val="left" w:pos="0"/>
        </w:tabs>
        <w:jc w:val="both"/>
        <w:rPr>
          <w:rFonts w:asciiTheme="minorHAnsi" w:hAnsiTheme="minorHAnsi"/>
          <w:b/>
          <w:caps/>
          <w:color w:val="000000" w:themeColor="text1"/>
          <w:sz w:val="22"/>
          <w:szCs w:val="22"/>
        </w:rPr>
      </w:pPr>
    </w:p>
    <w:p w14:paraId="2C1C14A4" w14:textId="77777777" w:rsidR="001E1815" w:rsidRDefault="001E1815" w:rsidP="00507100">
      <w:pPr>
        <w:tabs>
          <w:tab w:val="left" w:pos="0"/>
        </w:tabs>
        <w:jc w:val="both"/>
        <w:rPr>
          <w:rFonts w:asciiTheme="minorHAnsi" w:hAnsiTheme="minorHAnsi"/>
          <w:b/>
          <w:caps/>
          <w:color w:val="000000" w:themeColor="text1"/>
          <w:sz w:val="22"/>
          <w:szCs w:val="22"/>
        </w:rPr>
      </w:pPr>
    </w:p>
    <w:p w14:paraId="4C509252" w14:textId="77777777" w:rsidR="001E1815" w:rsidRDefault="001E1815" w:rsidP="00507100">
      <w:pPr>
        <w:tabs>
          <w:tab w:val="left" w:pos="0"/>
        </w:tabs>
        <w:jc w:val="both"/>
        <w:rPr>
          <w:rFonts w:asciiTheme="minorHAnsi" w:hAnsiTheme="minorHAnsi"/>
          <w:b/>
          <w:caps/>
          <w:color w:val="000000" w:themeColor="text1"/>
          <w:sz w:val="22"/>
          <w:szCs w:val="22"/>
        </w:rPr>
      </w:pPr>
    </w:p>
    <w:p w14:paraId="4A0A3D36" w14:textId="77777777" w:rsidR="001E1815" w:rsidRDefault="001E1815" w:rsidP="00507100">
      <w:pPr>
        <w:tabs>
          <w:tab w:val="left" w:pos="0"/>
        </w:tabs>
        <w:jc w:val="both"/>
        <w:rPr>
          <w:rFonts w:asciiTheme="minorHAnsi" w:hAnsiTheme="minorHAnsi"/>
          <w:b/>
          <w:caps/>
          <w:color w:val="000000" w:themeColor="text1"/>
          <w:sz w:val="22"/>
          <w:szCs w:val="22"/>
        </w:rPr>
      </w:pPr>
    </w:p>
    <w:p w14:paraId="05DB3044" w14:textId="77777777" w:rsidR="001E1815" w:rsidRDefault="001E1815" w:rsidP="00507100">
      <w:pPr>
        <w:tabs>
          <w:tab w:val="left" w:pos="0"/>
        </w:tabs>
        <w:jc w:val="both"/>
        <w:rPr>
          <w:rFonts w:asciiTheme="minorHAnsi" w:hAnsiTheme="minorHAnsi"/>
          <w:b/>
          <w:caps/>
          <w:color w:val="000000" w:themeColor="text1"/>
          <w:sz w:val="22"/>
          <w:szCs w:val="22"/>
        </w:rPr>
      </w:pPr>
    </w:p>
    <w:p w14:paraId="44D7468B" w14:textId="77777777" w:rsidR="001E1815" w:rsidRDefault="001E1815" w:rsidP="00507100">
      <w:pPr>
        <w:tabs>
          <w:tab w:val="left" w:pos="0"/>
        </w:tabs>
        <w:jc w:val="both"/>
        <w:rPr>
          <w:rFonts w:asciiTheme="minorHAnsi" w:hAnsiTheme="minorHAnsi"/>
          <w:b/>
          <w:caps/>
          <w:color w:val="000000" w:themeColor="text1"/>
          <w:sz w:val="22"/>
          <w:szCs w:val="22"/>
        </w:rPr>
      </w:pPr>
    </w:p>
    <w:p w14:paraId="11BA11EC" w14:textId="77777777" w:rsidR="001E1815" w:rsidRDefault="001E1815" w:rsidP="00507100">
      <w:pPr>
        <w:tabs>
          <w:tab w:val="left" w:pos="0"/>
        </w:tabs>
        <w:jc w:val="both"/>
        <w:rPr>
          <w:rFonts w:asciiTheme="minorHAnsi" w:hAnsiTheme="minorHAnsi"/>
          <w:b/>
          <w:caps/>
          <w:color w:val="000000" w:themeColor="text1"/>
          <w:sz w:val="22"/>
          <w:szCs w:val="22"/>
        </w:rPr>
      </w:pPr>
    </w:p>
    <w:p w14:paraId="2A4E52E4" w14:textId="77777777" w:rsidR="001E1815" w:rsidRDefault="001E1815" w:rsidP="00507100">
      <w:pPr>
        <w:tabs>
          <w:tab w:val="left" w:pos="0"/>
        </w:tabs>
        <w:jc w:val="both"/>
        <w:rPr>
          <w:rFonts w:asciiTheme="minorHAnsi" w:hAnsiTheme="minorHAnsi"/>
          <w:b/>
          <w:caps/>
          <w:color w:val="000000" w:themeColor="text1"/>
          <w:sz w:val="22"/>
          <w:szCs w:val="22"/>
        </w:rPr>
      </w:pPr>
    </w:p>
    <w:p w14:paraId="19CECB99" w14:textId="77777777" w:rsidR="001E1815" w:rsidRDefault="001E1815" w:rsidP="00507100">
      <w:pPr>
        <w:tabs>
          <w:tab w:val="left" w:pos="0"/>
        </w:tabs>
        <w:jc w:val="both"/>
        <w:rPr>
          <w:rFonts w:asciiTheme="minorHAnsi" w:hAnsiTheme="minorHAnsi"/>
          <w:b/>
          <w:caps/>
          <w:color w:val="000000" w:themeColor="text1"/>
          <w:sz w:val="22"/>
          <w:szCs w:val="22"/>
        </w:rPr>
      </w:pPr>
    </w:p>
    <w:p w14:paraId="2D656D19" w14:textId="77777777" w:rsidR="001E1815" w:rsidRDefault="001E1815" w:rsidP="00507100">
      <w:pPr>
        <w:tabs>
          <w:tab w:val="left" w:pos="0"/>
        </w:tabs>
        <w:jc w:val="both"/>
        <w:rPr>
          <w:rFonts w:asciiTheme="minorHAnsi" w:hAnsiTheme="minorHAnsi"/>
          <w:b/>
          <w:caps/>
          <w:color w:val="000000" w:themeColor="text1"/>
          <w:sz w:val="22"/>
          <w:szCs w:val="22"/>
        </w:rPr>
      </w:pPr>
    </w:p>
    <w:p w14:paraId="27171A9F" w14:textId="77777777" w:rsidR="001E1815" w:rsidRDefault="001E1815" w:rsidP="00507100">
      <w:pPr>
        <w:tabs>
          <w:tab w:val="left" w:pos="0"/>
        </w:tabs>
        <w:jc w:val="both"/>
        <w:rPr>
          <w:rFonts w:asciiTheme="minorHAnsi" w:hAnsiTheme="minorHAnsi"/>
          <w:b/>
          <w:caps/>
          <w:color w:val="000000" w:themeColor="text1"/>
          <w:sz w:val="22"/>
          <w:szCs w:val="22"/>
        </w:rPr>
      </w:pPr>
    </w:p>
    <w:p w14:paraId="3C6504A1" w14:textId="77777777" w:rsidR="001E1815" w:rsidRDefault="001E1815" w:rsidP="00507100">
      <w:pPr>
        <w:tabs>
          <w:tab w:val="left" w:pos="0"/>
        </w:tabs>
        <w:jc w:val="both"/>
        <w:rPr>
          <w:rFonts w:asciiTheme="minorHAnsi" w:hAnsiTheme="minorHAnsi"/>
          <w:b/>
          <w:caps/>
          <w:color w:val="000000" w:themeColor="text1"/>
          <w:sz w:val="22"/>
          <w:szCs w:val="22"/>
        </w:rPr>
      </w:pPr>
    </w:p>
    <w:p w14:paraId="0A6F572E" w14:textId="77777777" w:rsidR="001E1815" w:rsidRDefault="001E1815" w:rsidP="00507100">
      <w:pPr>
        <w:tabs>
          <w:tab w:val="left" w:pos="0"/>
        </w:tabs>
        <w:jc w:val="both"/>
        <w:rPr>
          <w:rFonts w:asciiTheme="minorHAnsi" w:hAnsiTheme="minorHAnsi"/>
          <w:b/>
          <w:caps/>
          <w:color w:val="000000" w:themeColor="text1"/>
          <w:sz w:val="22"/>
          <w:szCs w:val="22"/>
        </w:rPr>
      </w:pPr>
    </w:p>
    <w:p w14:paraId="6C702626" w14:textId="77777777" w:rsidR="001E1815" w:rsidRDefault="001E1815" w:rsidP="00507100">
      <w:pPr>
        <w:tabs>
          <w:tab w:val="left" w:pos="0"/>
        </w:tabs>
        <w:jc w:val="both"/>
        <w:rPr>
          <w:rFonts w:asciiTheme="minorHAnsi" w:hAnsiTheme="minorHAnsi"/>
          <w:b/>
          <w:caps/>
          <w:color w:val="000000" w:themeColor="text1"/>
          <w:sz w:val="22"/>
          <w:szCs w:val="22"/>
        </w:rPr>
      </w:pPr>
    </w:p>
    <w:p w14:paraId="2574609D" w14:textId="77777777" w:rsidR="001E1815" w:rsidRDefault="001E1815" w:rsidP="00507100">
      <w:pPr>
        <w:tabs>
          <w:tab w:val="left" w:pos="0"/>
        </w:tabs>
        <w:jc w:val="both"/>
        <w:rPr>
          <w:rFonts w:asciiTheme="minorHAnsi" w:hAnsiTheme="minorHAnsi"/>
          <w:b/>
          <w:caps/>
          <w:color w:val="000000" w:themeColor="text1"/>
          <w:sz w:val="22"/>
          <w:szCs w:val="22"/>
        </w:rPr>
      </w:pPr>
    </w:p>
    <w:p w14:paraId="7CAB3495" w14:textId="77777777" w:rsidR="001E1815" w:rsidRDefault="001E1815" w:rsidP="00507100">
      <w:pPr>
        <w:tabs>
          <w:tab w:val="left" w:pos="0"/>
        </w:tabs>
        <w:jc w:val="both"/>
        <w:rPr>
          <w:rFonts w:asciiTheme="minorHAnsi" w:hAnsiTheme="minorHAnsi"/>
          <w:b/>
          <w:caps/>
          <w:color w:val="000000" w:themeColor="text1"/>
          <w:sz w:val="22"/>
          <w:szCs w:val="22"/>
        </w:rPr>
      </w:pPr>
    </w:p>
    <w:p w14:paraId="4F0D3841" w14:textId="77777777" w:rsidR="001E1815" w:rsidRDefault="001E1815" w:rsidP="00507100">
      <w:pPr>
        <w:tabs>
          <w:tab w:val="left" w:pos="0"/>
        </w:tabs>
        <w:jc w:val="both"/>
        <w:rPr>
          <w:rFonts w:asciiTheme="minorHAnsi" w:hAnsiTheme="minorHAnsi"/>
          <w:b/>
          <w:caps/>
          <w:color w:val="000000" w:themeColor="text1"/>
          <w:sz w:val="22"/>
          <w:szCs w:val="22"/>
        </w:rPr>
      </w:pPr>
    </w:p>
    <w:p w14:paraId="493406D4" w14:textId="77777777" w:rsidR="001E1815" w:rsidRDefault="001E1815" w:rsidP="00507100">
      <w:pPr>
        <w:tabs>
          <w:tab w:val="left" w:pos="0"/>
        </w:tabs>
        <w:jc w:val="both"/>
        <w:rPr>
          <w:rFonts w:asciiTheme="minorHAnsi" w:hAnsiTheme="minorHAnsi"/>
          <w:b/>
          <w:caps/>
          <w:color w:val="000000" w:themeColor="text1"/>
          <w:sz w:val="22"/>
          <w:szCs w:val="22"/>
        </w:rPr>
      </w:pPr>
    </w:p>
    <w:p w14:paraId="6BF6DE76" w14:textId="77777777" w:rsidR="001E1815" w:rsidRDefault="001E1815" w:rsidP="00507100">
      <w:pPr>
        <w:tabs>
          <w:tab w:val="left" w:pos="0"/>
        </w:tabs>
        <w:jc w:val="both"/>
        <w:rPr>
          <w:rFonts w:asciiTheme="minorHAnsi" w:hAnsiTheme="minorHAnsi"/>
          <w:b/>
          <w:caps/>
          <w:color w:val="000000" w:themeColor="text1"/>
          <w:sz w:val="22"/>
          <w:szCs w:val="22"/>
        </w:rPr>
      </w:pPr>
    </w:p>
    <w:p w14:paraId="78C140D6" w14:textId="77777777" w:rsidR="001E1815" w:rsidRDefault="001E1815" w:rsidP="00507100">
      <w:pPr>
        <w:tabs>
          <w:tab w:val="left" w:pos="0"/>
        </w:tabs>
        <w:jc w:val="both"/>
        <w:rPr>
          <w:rFonts w:asciiTheme="minorHAnsi" w:hAnsiTheme="minorHAnsi"/>
          <w:b/>
          <w:caps/>
          <w:color w:val="000000" w:themeColor="text1"/>
          <w:sz w:val="22"/>
          <w:szCs w:val="22"/>
        </w:rPr>
      </w:pPr>
    </w:p>
    <w:p w14:paraId="28E14835" w14:textId="77777777" w:rsidR="001E1815" w:rsidRDefault="001E1815" w:rsidP="00507100">
      <w:pPr>
        <w:tabs>
          <w:tab w:val="left" w:pos="0"/>
        </w:tabs>
        <w:jc w:val="both"/>
        <w:rPr>
          <w:rFonts w:asciiTheme="minorHAnsi" w:hAnsiTheme="minorHAnsi"/>
          <w:b/>
          <w:caps/>
          <w:color w:val="000000" w:themeColor="text1"/>
          <w:sz w:val="22"/>
          <w:szCs w:val="22"/>
        </w:rPr>
      </w:pPr>
    </w:p>
    <w:p w14:paraId="659BD379" w14:textId="77777777" w:rsidR="001E1815" w:rsidRDefault="001E1815" w:rsidP="00507100">
      <w:pPr>
        <w:tabs>
          <w:tab w:val="left" w:pos="0"/>
        </w:tabs>
        <w:jc w:val="both"/>
        <w:rPr>
          <w:rFonts w:asciiTheme="minorHAnsi" w:hAnsiTheme="minorHAnsi"/>
          <w:b/>
          <w:caps/>
          <w:color w:val="000000" w:themeColor="text1"/>
          <w:sz w:val="22"/>
          <w:szCs w:val="22"/>
        </w:rPr>
      </w:pPr>
    </w:p>
    <w:sectPr w:rsidR="001E1815" w:rsidSect="005060E2">
      <w:pgSz w:w="15840" w:h="12240" w:orient="landscape" w:code="1"/>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82144" w14:textId="77777777" w:rsidR="00FD17CA" w:rsidRDefault="00FD17CA" w:rsidP="00FE0167">
      <w:r>
        <w:separator/>
      </w:r>
    </w:p>
  </w:endnote>
  <w:endnote w:type="continuationSeparator" w:id="0">
    <w:p w14:paraId="3AB4D5D7" w14:textId="77777777" w:rsidR="00FD17CA" w:rsidRDefault="00FD17CA" w:rsidP="00FE0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4C7E2" w14:textId="77777777" w:rsidR="00FD17CA" w:rsidRDefault="00FD17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F34F5FA" w14:textId="77777777" w:rsidR="00FD17CA" w:rsidRDefault="00FD17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045147"/>
      <w:docPartObj>
        <w:docPartGallery w:val="Page Numbers (Bottom of Page)"/>
        <w:docPartUnique/>
      </w:docPartObj>
    </w:sdtPr>
    <w:sdtEndPr>
      <w:rPr>
        <w:rFonts w:asciiTheme="minorHAnsi" w:hAnsiTheme="minorHAnsi"/>
        <w:sz w:val="24"/>
        <w:szCs w:val="24"/>
      </w:rPr>
    </w:sdtEndPr>
    <w:sdtContent>
      <w:p w14:paraId="2AD93A17" w14:textId="3995F251" w:rsidR="00FD17CA" w:rsidRPr="00F15B90" w:rsidRDefault="00FD17CA">
        <w:pPr>
          <w:pStyle w:val="Footer"/>
          <w:jc w:val="right"/>
          <w:rPr>
            <w:rFonts w:asciiTheme="minorHAnsi" w:hAnsiTheme="minorHAnsi"/>
            <w:sz w:val="24"/>
            <w:szCs w:val="24"/>
          </w:rPr>
        </w:pPr>
        <w:r w:rsidRPr="00F15B90">
          <w:rPr>
            <w:rFonts w:asciiTheme="minorHAnsi" w:hAnsiTheme="minorHAnsi"/>
            <w:sz w:val="24"/>
            <w:szCs w:val="24"/>
          </w:rPr>
          <w:fldChar w:fldCharType="begin"/>
        </w:r>
        <w:r w:rsidRPr="00F15B90">
          <w:rPr>
            <w:rFonts w:asciiTheme="minorHAnsi" w:hAnsiTheme="minorHAnsi"/>
            <w:sz w:val="24"/>
            <w:szCs w:val="24"/>
          </w:rPr>
          <w:instrText xml:space="preserve"> PAGE   \* MERGEFORMAT </w:instrText>
        </w:r>
        <w:r w:rsidRPr="00F15B90">
          <w:rPr>
            <w:rFonts w:asciiTheme="minorHAnsi" w:hAnsiTheme="minorHAnsi"/>
            <w:sz w:val="24"/>
            <w:szCs w:val="24"/>
          </w:rPr>
          <w:fldChar w:fldCharType="separate"/>
        </w:r>
        <w:r w:rsidR="007D1675">
          <w:rPr>
            <w:rFonts w:asciiTheme="minorHAnsi" w:hAnsiTheme="minorHAnsi"/>
            <w:noProof/>
            <w:sz w:val="24"/>
            <w:szCs w:val="24"/>
          </w:rPr>
          <w:t>24</w:t>
        </w:r>
        <w:r w:rsidRPr="00F15B90">
          <w:rPr>
            <w:rFonts w:asciiTheme="minorHAnsi" w:hAnsiTheme="minorHAnsi"/>
            <w:sz w:val="24"/>
            <w:szCs w:val="24"/>
          </w:rPr>
          <w:fldChar w:fldCharType="end"/>
        </w:r>
      </w:p>
    </w:sdtContent>
  </w:sdt>
  <w:p w14:paraId="6A963F19" w14:textId="77777777" w:rsidR="00FD17CA" w:rsidRPr="00F15B90" w:rsidRDefault="00FD17CA">
    <w:pPr>
      <w:pStyle w:val="Footer"/>
      <w:rPr>
        <w:rFonts w:asciiTheme="minorHAnsi" w:hAnsiTheme="minorHAnsi"/>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0D001" w14:textId="77777777" w:rsidR="00FD17CA" w:rsidRDefault="00FD17CA" w:rsidP="00FE0167">
      <w:r>
        <w:separator/>
      </w:r>
    </w:p>
  </w:footnote>
  <w:footnote w:type="continuationSeparator" w:id="0">
    <w:p w14:paraId="71E39CAB" w14:textId="77777777" w:rsidR="00FD17CA" w:rsidRDefault="00FD17CA" w:rsidP="00FE0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C9A2" w14:textId="0E68BFC6" w:rsidR="00FD17CA" w:rsidRPr="00A26565" w:rsidRDefault="00FD17CA" w:rsidP="00615861">
    <w:pPr>
      <w:pStyle w:val="Header"/>
      <w:jc w:val="right"/>
      <w:rPr>
        <w:rFonts w:asciiTheme="minorHAnsi" w:hAnsiTheme="minorHAnsi"/>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upperRoman"/>
      <w:pStyle w:val="Level1"/>
      <w:lvlText w:val="%1."/>
      <w:lvlJc w:val="left"/>
      <w:pPr>
        <w:tabs>
          <w:tab w:val="num" w:pos="720"/>
        </w:tabs>
        <w:ind w:left="720" w:hanging="720"/>
      </w:pPr>
      <w:rPr>
        <w:rFonts w:ascii="Times New Roman" w:hAnsi="Times New Roman" w:cs="Times New Roman"/>
        <w:b/>
        <w:sz w:val="24"/>
        <w:szCs w:val="24"/>
      </w:rPr>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1" w15:restartNumberingAfterBreak="0">
    <w:nsid w:val="040C7BDE"/>
    <w:multiLevelType w:val="hybridMultilevel"/>
    <w:tmpl w:val="F5429D3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A06A7C"/>
    <w:multiLevelType w:val="hybridMultilevel"/>
    <w:tmpl w:val="FB92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529F7"/>
    <w:multiLevelType w:val="hybridMultilevel"/>
    <w:tmpl w:val="41B06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985B95"/>
    <w:multiLevelType w:val="hybridMultilevel"/>
    <w:tmpl w:val="5F606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18F5BD6"/>
    <w:multiLevelType w:val="hybridMultilevel"/>
    <w:tmpl w:val="F5EA9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0285609"/>
    <w:multiLevelType w:val="hybridMultilevel"/>
    <w:tmpl w:val="F952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E366A0"/>
    <w:multiLevelType w:val="hybridMultilevel"/>
    <w:tmpl w:val="AEDCA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54E6137"/>
    <w:multiLevelType w:val="hybridMultilevel"/>
    <w:tmpl w:val="98FC7CBA"/>
    <w:lvl w:ilvl="0" w:tplc="C4163CA0">
      <w:start w:val="10"/>
      <w:numFmt w:val="upperLetter"/>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F2507"/>
    <w:multiLevelType w:val="hybridMultilevel"/>
    <w:tmpl w:val="13CA9B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7F500DB"/>
    <w:multiLevelType w:val="hybridMultilevel"/>
    <w:tmpl w:val="DFC6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117E46"/>
    <w:multiLevelType w:val="hybridMultilevel"/>
    <w:tmpl w:val="4288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620D3"/>
    <w:multiLevelType w:val="hybridMultilevel"/>
    <w:tmpl w:val="C1C2BBB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F6E1DA5"/>
    <w:multiLevelType w:val="hybridMultilevel"/>
    <w:tmpl w:val="E5B4D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348661D"/>
    <w:multiLevelType w:val="hybridMultilevel"/>
    <w:tmpl w:val="5A1C42CA"/>
    <w:lvl w:ilvl="0" w:tplc="B4E098CC">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4A1D0820"/>
    <w:multiLevelType w:val="hybridMultilevel"/>
    <w:tmpl w:val="0DE6B4AA"/>
    <w:lvl w:ilvl="0" w:tplc="68B215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F94ACD"/>
    <w:multiLevelType w:val="multilevel"/>
    <w:tmpl w:val="5D6431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CB861B0"/>
    <w:multiLevelType w:val="hybridMultilevel"/>
    <w:tmpl w:val="3446AD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0D2B4B"/>
    <w:multiLevelType w:val="hybridMultilevel"/>
    <w:tmpl w:val="53E4D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0526C5"/>
    <w:multiLevelType w:val="hybridMultilevel"/>
    <w:tmpl w:val="0DD86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C23ABE"/>
    <w:multiLevelType w:val="hybridMultilevel"/>
    <w:tmpl w:val="8FCE34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FBF5EA6"/>
    <w:multiLevelType w:val="hybridMultilevel"/>
    <w:tmpl w:val="CD665E7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63A46352"/>
    <w:multiLevelType w:val="hybridMultilevel"/>
    <w:tmpl w:val="6C789C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67E059EE"/>
    <w:multiLevelType w:val="hybridMultilevel"/>
    <w:tmpl w:val="AB84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FE7F63"/>
    <w:multiLevelType w:val="hybridMultilevel"/>
    <w:tmpl w:val="84C4C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877C86"/>
    <w:multiLevelType w:val="hybridMultilevel"/>
    <w:tmpl w:val="0A082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F92923"/>
    <w:multiLevelType w:val="hybridMultilevel"/>
    <w:tmpl w:val="EE8ABB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B9B5C01"/>
    <w:multiLevelType w:val="hybridMultilevel"/>
    <w:tmpl w:val="C7209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CC4CEE"/>
    <w:multiLevelType w:val="hybridMultilevel"/>
    <w:tmpl w:val="27347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BF6605"/>
    <w:multiLevelType w:val="hybridMultilevel"/>
    <w:tmpl w:val="A664D62A"/>
    <w:lvl w:ilvl="0" w:tplc="04090015">
      <w:start w:val="8"/>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63F181A"/>
    <w:multiLevelType w:val="hybridMultilevel"/>
    <w:tmpl w:val="2796FC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547D91"/>
    <w:multiLevelType w:val="hybridMultilevel"/>
    <w:tmpl w:val="45D2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887EC1"/>
    <w:multiLevelType w:val="hybridMultilevel"/>
    <w:tmpl w:val="253261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BB63921"/>
    <w:multiLevelType w:val="hybridMultilevel"/>
    <w:tmpl w:val="B63A4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C3975BF"/>
    <w:multiLevelType w:val="hybridMultilevel"/>
    <w:tmpl w:val="E3C4738C"/>
    <w:lvl w:ilvl="0" w:tplc="04090001">
      <w:start w:val="1"/>
      <w:numFmt w:val="bullet"/>
      <w:lvlText w:val=""/>
      <w:lvlJc w:val="left"/>
      <w:pPr>
        <w:ind w:left="1440" w:hanging="360"/>
      </w:pPr>
      <w:rPr>
        <w:rFonts w:ascii="Symbol" w:hAnsi="Symbol" w:hint="default"/>
      </w:rPr>
    </w:lvl>
    <w:lvl w:ilvl="1" w:tplc="274CFD0C">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905F3C"/>
    <w:multiLevelType w:val="hybridMultilevel"/>
    <w:tmpl w:val="81E0F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F00061"/>
    <w:multiLevelType w:val="hybridMultilevel"/>
    <w:tmpl w:val="709457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0"/>
  </w:num>
  <w:num w:numId="3">
    <w:abstractNumId w:val="32"/>
  </w:num>
  <w:num w:numId="4">
    <w:abstractNumId w:val="22"/>
  </w:num>
  <w:num w:numId="5">
    <w:abstractNumId w:val="9"/>
  </w:num>
  <w:num w:numId="6">
    <w:abstractNumId w:val="7"/>
  </w:num>
  <w:num w:numId="7">
    <w:abstractNumId w:val="36"/>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4"/>
  </w:num>
  <w:num w:numId="11">
    <w:abstractNumId w:val="4"/>
  </w:num>
  <w:num w:numId="12">
    <w:abstractNumId w:val="3"/>
  </w:num>
  <w:num w:numId="13">
    <w:abstractNumId w:val="5"/>
  </w:num>
  <w:num w:numId="14">
    <w:abstractNumId w:val="1"/>
  </w:num>
  <w:num w:numId="15">
    <w:abstractNumId w:val="28"/>
  </w:num>
  <w:num w:numId="16">
    <w:abstractNumId w:val="26"/>
  </w:num>
  <w:num w:numId="17">
    <w:abstractNumId w:val="6"/>
  </w:num>
  <w:num w:numId="18">
    <w:abstractNumId w:val="31"/>
  </w:num>
  <w:num w:numId="19">
    <w:abstractNumId w:val="33"/>
  </w:num>
  <w:num w:numId="20">
    <w:abstractNumId w:val="27"/>
  </w:num>
  <w:num w:numId="21">
    <w:abstractNumId w:val="15"/>
  </w:num>
  <w:num w:numId="22">
    <w:abstractNumId w:val="23"/>
  </w:num>
  <w:num w:numId="23">
    <w:abstractNumId w:val="19"/>
  </w:num>
  <w:num w:numId="24">
    <w:abstractNumId w:val="34"/>
  </w:num>
  <w:num w:numId="25">
    <w:abstractNumId w:val="17"/>
  </w:num>
  <w:num w:numId="26">
    <w:abstractNumId w:val="29"/>
  </w:num>
  <w:num w:numId="27">
    <w:abstractNumId w:val="8"/>
  </w:num>
  <w:num w:numId="28">
    <w:abstractNumId w:val="20"/>
  </w:num>
  <w:num w:numId="29">
    <w:abstractNumId w:val="16"/>
  </w:num>
  <w:num w:numId="30">
    <w:abstractNumId w:val="18"/>
  </w:num>
  <w:num w:numId="31">
    <w:abstractNumId w:val="2"/>
  </w:num>
  <w:num w:numId="32">
    <w:abstractNumId w:val="11"/>
  </w:num>
  <w:num w:numId="33">
    <w:abstractNumId w:val="12"/>
  </w:num>
  <w:num w:numId="34">
    <w:abstractNumId w:val="35"/>
  </w:num>
  <w:num w:numId="35">
    <w:abstractNumId w:val="25"/>
  </w:num>
  <w:num w:numId="36">
    <w:abstractNumId w:val="10"/>
  </w:num>
  <w:num w:numId="37">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B75"/>
    <w:rsid w:val="00005EF4"/>
    <w:rsid w:val="0000634A"/>
    <w:rsid w:val="00007434"/>
    <w:rsid w:val="000079EF"/>
    <w:rsid w:val="00010A32"/>
    <w:rsid w:val="00011020"/>
    <w:rsid w:val="00011A05"/>
    <w:rsid w:val="0001312B"/>
    <w:rsid w:val="00013247"/>
    <w:rsid w:val="000137E8"/>
    <w:rsid w:val="00021E14"/>
    <w:rsid w:val="00022E17"/>
    <w:rsid w:val="000269FE"/>
    <w:rsid w:val="0003222D"/>
    <w:rsid w:val="0003635B"/>
    <w:rsid w:val="00037A7B"/>
    <w:rsid w:val="0004227A"/>
    <w:rsid w:val="000469E4"/>
    <w:rsid w:val="00053AEA"/>
    <w:rsid w:val="00054693"/>
    <w:rsid w:val="000607E9"/>
    <w:rsid w:val="0006459A"/>
    <w:rsid w:val="000734DA"/>
    <w:rsid w:val="000748F1"/>
    <w:rsid w:val="00076BBF"/>
    <w:rsid w:val="00076CAA"/>
    <w:rsid w:val="00084DD7"/>
    <w:rsid w:val="00085089"/>
    <w:rsid w:val="00085FB4"/>
    <w:rsid w:val="00086363"/>
    <w:rsid w:val="00090875"/>
    <w:rsid w:val="000911E4"/>
    <w:rsid w:val="00092D9F"/>
    <w:rsid w:val="000947E1"/>
    <w:rsid w:val="00094D44"/>
    <w:rsid w:val="000962AB"/>
    <w:rsid w:val="000A0B02"/>
    <w:rsid w:val="000A435B"/>
    <w:rsid w:val="000A4AD3"/>
    <w:rsid w:val="000A6004"/>
    <w:rsid w:val="000B172C"/>
    <w:rsid w:val="000B1FB5"/>
    <w:rsid w:val="000B2A0D"/>
    <w:rsid w:val="000B2E5F"/>
    <w:rsid w:val="000B3B48"/>
    <w:rsid w:val="000B3DD7"/>
    <w:rsid w:val="000C0766"/>
    <w:rsid w:val="000C3053"/>
    <w:rsid w:val="000C79D5"/>
    <w:rsid w:val="000D1F20"/>
    <w:rsid w:val="000D34F7"/>
    <w:rsid w:val="000E027C"/>
    <w:rsid w:val="000E0762"/>
    <w:rsid w:val="000E1A58"/>
    <w:rsid w:val="000E1C18"/>
    <w:rsid w:val="000E1F71"/>
    <w:rsid w:val="000E2734"/>
    <w:rsid w:val="000E2916"/>
    <w:rsid w:val="000E41C1"/>
    <w:rsid w:val="000E5D92"/>
    <w:rsid w:val="000F10F3"/>
    <w:rsid w:val="000F3050"/>
    <w:rsid w:val="000F501D"/>
    <w:rsid w:val="000F7DE1"/>
    <w:rsid w:val="001015D1"/>
    <w:rsid w:val="00102148"/>
    <w:rsid w:val="00103066"/>
    <w:rsid w:val="001122A2"/>
    <w:rsid w:val="0011385B"/>
    <w:rsid w:val="0011471B"/>
    <w:rsid w:val="00115D1C"/>
    <w:rsid w:val="0011672E"/>
    <w:rsid w:val="00117569"/>
    <w:rsid w:val="001204C9"/>
    <w:rsid w:val="001214E2"/>
    <w:rsid w:val="001219C4"/>
    <w:rsid w:val="00124AC8"/>
    <w:rsid w:val="00125769"/>
    <w:rsid w:val="00130B16"/>
    <w:rsid w:val="001330FE"/>
    <w:rsid w:val="00133D71"/>
    <w:rsid w:val="001344D1"/>
    <w:rsid w:val="00142030"/>
    <w:rsid w:val="00144C6C"/>
    <w:rsid w:val="00145C4C"/>
    <w:rsid w:val="00146123"/>
    <w:rsid w:val="001516EB"/>
    <w:rsid w:val="0015746C"/>
    <w:rsid w:val="00160BB4"/>
    <w:rsid w:val="00162C58"/>
    <w:rsid w:val="0016480E"/>
    <w:rsid w:val="00171C3D"/>
    <w:rsid w:val="00171D9C"/>
    <w:rsid w:val="00174D41"/>
    <w:rsid w:val="00176E8C"/>
    <w:rsid w:val="001818C6"/>
    <w:rsid w:val="00184BF4"/>
    <w:rsid w:val="001850DD"/>
    <w:rsid w:val="00185183"/>
    <w:rsid w:val="0018592C"/>
    <w:rsid w:val="00185B84"/>
    <w:rsid w:val="001862DA"/>
    <w:rsid w:val="001864FB"/>
    <w:rsid w:val="00186D19"/>
    <w:rsid w:val="00187015"/>
    <w:rsid w:val="0018722C"/>
    <w:rsid w:val="001923EB"/>
    <w:rsid w:val="001930DD"/>
    <w:rsid w:val="00193EA4"/>
    <w:rsid w:val="00194DA0"/>
    <w:rsid w:val="001950C1"/>
    <w:rsid w:val="00195399"/>
    <w:rsid w:val="00195D7F"/>
    <w:rsid w:val="001974DA"/>
    <w:rsid w:val="00197E94"/>
    <w:rsid w:val="001A0AC3"/>
    <w:rsid w:val="001A39C3"/>
    <w:rsid w:val="001A4E13"/>
    <w:rsid w:val="001B0C71"/>
    <w:rsid w:val="001B1553"/>
    <w:rsid w:val="001B2982"/>
    <w:rsid w:val="001B4714"/>
    <w:rsid w:val="001B5857"/>
    <w:rsid w:val="001B61B9"/>
    <w:rsid w:val="001C1B57"/>
    <w:rsid w:val="001C3C9E"/>
    <w:rsid w:val="001C4A07"/>
    <w:rsid w:val="001C7381"/>
    <w:rsid w:val="001D27F1"/>
    <w:rsid w:val="001D319F"/>
    <w:rsid w:val="001D3377"/>
    <w:rsid w:val="001D3489"/>
    <w:rsid w:val="001D3556"/>
    <w:rsid w:val="001D5CE2"/>
    <w:rsid w:val="001D5FC1"/>
    <w:rsid w:val="001D65FF"/>
    <w:rsid w:val="001E1815"/>
    <w:rsid w:val="001E3D44"/>
    <w:rsid w:val="001F3511"/>
    <w:rsid w:val="001F38AB"/>
    <w:rsid w:val="001F3ADB"/>
    <w:rsid w:val="001F46D0"/>
    <w:rsid w:val="002019CD"/>
    <w:rsid w:val="00203317"/>
    <w:rsid w:val="0020693D"/>
    <w:rsid w:val="00206B71"/>
    <w:rsid w:val="00210FD8"/>
    <w:rsid w:val="002118AF"/>
    <w:rsid w:val="00211F60"/>
    <w:rsid w:val="00213AFC"/>
    <w:rsid w:val="002156F2"/>
    <w:rsid w:val="00215D2E"/>
    <w:rsid w:val="00216785"/>
    <w:rsid w:val="0021678A"/>
    <w:rsid w:val="00216841"/>
    <w:rsid w:val="00217462"/>
    <w:rsid w:val="002207A7"/>
    <w:rsid w:val="00222E7F"/>
    <w:rsid w:val="00223655"/>
    <w:rsid w:val="00227470"/>
    <w:rsid w:val="0023051A"/>
    <w:rsid w:val="00240DB6"/>
    <w:rsid w:val="0024174A"/>
    <w:rsid w:val="00242954"/>
    <w:rsid w:val="002515AF"/>
    <w:rsid w:val="00252E15"/>
    <w:rsid w:val="00254339"/>
    <w:rsid w:val="002551ED"/>
    <w:rsid w:val="0026171F"/>
    <w:rsid w:val="00264C68"/>
    <w:rsid w:val="0026700F"/>
    <w:rsid w:val="0027540B"/>
    <w:rsid w:val="00283310"/>
    <w:rsid w:val="00290CBD"/>
    <w:rsid w:val="00290EF9"/>
    <w:rsid w:val="002A21CA"/>
    <w:rsid w:val="002A2B6E"/>
    <w:rsid w:val="002A2D0C"/>
    <w:rsid w:val="002A4639"/>
    <w:rsid w:val="002A7095"/>
    <w:rsid w:val="002B025A"/>
    <w:rsid w:val="002B1F43"/>
    <w:rsid w:val="002B24E0"/>
    <w:rsid w:val="002B38E7"/>
    <w:rsid w:val="002B5DFB"/>
    <w:rsid w:val="002C0253"/>
    <w:rsid w:val="002C04BE"/>
    <w:rsid w:val="002C0B27"/>
    <w:rsid w:val="002C4D9D"/>
    <w:rsid w:val="002C7CD2"/>
    <w:rsid w:val="002D2C65"/>
    <w:rsid w:val="002D2CC5"/>
    <w:rsid w:val="002D2DD0"/>
    <w:rsid w:val="002D3334"/>
    <w:rsid w:val="002D6241"/>
    <w:rsid w:val="002D679C"/>
    <w:rsid w:val="002E0590"/>
    <w:rsid w:val="002E502A"/>
    <w:rsid w:val="002E66F6"/>
    <w:rsid w:val="002E6D1E"/>
    <w:rsid w:val="002F01B6"/>
    <w:rsid w:val="002F2A9A"/>
    <w:rsid w:val="002F3EBB"/>
    <w:rsid w:val="002F4FC9"/>
    <w:rsid w:val="002F507C"/>
    <w:rsid w:val="002F7681"/>
    <w:rsid w:val="002F7B07"/>
    <w:rsid w:val="0030160C"/>
    <w:rsid w:val="0030538B"/>
    <w:rsid w:val="00307716"/>
    <w:rsid w:val="00310213"/>
    <w:rsid w:val="0032008E"/>
    <w:rsid w:val="00321305"/>
    <w:rsid w:val="00321E44"/>
    <w:rsid w:val="00326237"/>
    <w:rsid w:val="003274E2"/>
    <w:rsid w:val="00327DE6"/>
    <w:rsid w:val="00330A6A"/>
    <w:rsid w:val="00334D60"/>
    <w:rsid w:val="00335D18"/>
    <w:rsid w:val="0033695B"/>
    <w:rsid w:val="00336C58"/>
    <w:rsid w:val="00337AE5"/>
    <w:rsid w:val="00341D39"/>
    <w:rsid w:val="0034337E"/>
    <w:rsid w:val="003438D7"/>
    <w:rsid w:val="00343AA8"/>
    <w:rsid w:val="00345A18"/>
    <w:rsid w:val="00351EF7"/>
    <w:rsid w:val="00354CDA"/>
    <w:rsid w:val="00356BE5"/>
    <w:rsid w:val="0036027A"/>
    <w:rsid w:val="0036434D"/>
    <w:rsid w:val="003654EA"/>
    <w:rsid w:val="00366ABF"/>
    <w:rsid w:val="003700A3"/>
    <w:rsid w:val="00371A2C"/>
    <w:rsid w:val="00374710"/>
    <w:rsid w:val="00377256"/>
    <w:rsid w:val="00383BEB"/>
    <w:rsid w:val="00392AD5"/>
    <w:rsid w:val="003A025B"/>
    <w:rsid w:val="003A0A08"/>
    <w:rsid w:val="003A4675"/>
    <w:rsid w:val="003B1070"/>
    <w:rsid w:val="003B1D6F"/>
    <w:rsid w:val="003B4C34"/>
    <w:rsid w:val="003B4F53"/>
    <w:rsid w:val="003C0E36"/>
    <w:rsid w:val="003C125B"/>
    <w:rsid w:val="003C18F3"/>
    <w:rsid w:val="003C1985"/>
    <w:rsid w:val="003C4704"/>
    <w:rsid w:val="003C5448"/>
    <w:rsid w:val="003C6FC2"/>
    <w:rsid w:val="003D2002"/>
    <w:rsid w:val="003D34AA"/>
    <w:rsid w:val="003D3848"/>
    <w:rsid w:val="003D4165"/>
    <w:rsid w:val="003D4258"/>
    <w:rsid w:val="003D5C63"/>
    <w:rsid w:val="003D6084"/>
    <w:rsid w:val="003D63CD"/>
    <w:rsid w:val="003E61BC"/>
    <w:rsid w:val="003E7CBB"/>
    <w:rsid w:val="003F53C7"/>
    <w:rsid w:val="0040046B"/>
    <w:rsid w:val="00410B54"/>
    <w:rsid w:val="0041149F"/>
    <w:rsid w:val="004147C8"/>
    <w:rsid w:val="00415E47"/>
    <w:rsid w:val="004169F8"/>
    <w:rsid w:val="004177BA"/>
    <w:rsid w:val="00421A8F"/>
    <w:rsid w:val="00422621"/>
    <w:rsid w:val="00425167"/>
    <w:rsid w:val="00425DB2"/>
    <w:rsid w:val="0043012C"/>
    <w:rsid w:val="0043161B"/>
    <w:rsid w:val="00436523"/>
    <w:rsid w:val="0044003A"/>
    <w:rsid w:val="00440F3A"/>
    <w:rsid w:val="004411EB"/>
    <w:rsid w:val="00441D48"/>
    <w:rsid w:val="00444C06"/>
    <w:rsid w:val="00460FBA"/>
    <w:rsid w:val="004632DF"/>
    <w:rsid w:val="0046392A"/>
    <w:rsid w:val="0046500C"/>
    <w:rsid w:val="0046573C"/>
    <w:rsid w:val="00467A4A"/>
    <w:rsid w:val="00467EF3"/>
    <w:rsid w:val="004707F5"/>
    <w:rsid w:val="00470E73"/>
    <w:rsid w:val="00471AE0"/>
    <w:rsid w:val="00475BB2"/>
    <w:rsid w:val="00476056"/>
    <w:rsid w:val="004761D3"/>
    <w:rsid w:val="00477C0C"/>
    <w:rsid w:val="00481D64"/>
    <w:rsid w:val="00484C2C"/>
    <w:rsid w:val="00486C48"/>
    <w:rsid w:val="00493D01"/>
    <w:rsid w:val="00493F07"/>
    <w:rsid w:val="004A15E9"/>
    <w:rsid w:val="004A2F0A"/>
    <w:rsid w:val="004A6821"/>
    <w:rsid w:val="004A6E6D"/>
    <w:rsid w:val="004A70CB"/>
    <w:rsid w:val="004B0385"/>
    <w:rsid w:val="004B0E8F"/>
    <w:rsid w:val="004B1EFD"/>
    <w:rsid w:val="004B2149"/>
    <w:rsid w:val="004B2948"/>
    <w:rsid w:val="004B37F5"/>
    <w:rsid w:val="004B469C"/>
    <w:rsid w:val="004B4B48"/>
    <w:rsid w:val="004B7411"/>
    <w:rsid w:val="004B7A50"/>
    <w:rsid w:val="004C6110"/>
    <w:rsid w:val="004C749E"/>
    <w:rsid w:val="004C7BD8"/>
    <w:rsid w:val="004D0553"/>
    <w:rsid w:val="004D4DAF"/>
    <w:rsid w:val="004D586B"/>
    <w:rsid w:val="004D6BB7"/>
    <w:rsid w:val="004E541B"/>
    <w:rsid w:val="004F08AC"/>
    <w:rsid w:val="004F2CB0"/>
    <w:rsid w:val="004F574C"/>
    <w:rsid w:val="004F65CC"/>
    <w:rsid w:val="004F6B65"/>
    <w:rsid w:val="004F7C82"/>
    <w:rsid w:val="00500B9B"/>
    <w:rsid w:val="00503178"/>
    <w:rsid w:val="00503CF8"/>
    <w:rsid w:val="005060E2"/>
    <w:rsid w:val="005069B6"/>
    <w:rsid w:val="00507100"/>
    <w:rsid w:val="00507E5A"/>
    <w:rsid w:val="00510F30"/>
    <w:rsid w:val="00511D62"/>
    <w:rsid w:val="00514035"/>
    <w:rsid w:val="00514BF4"/>
    <w:rsid w:val="00521234"/>
    <w:rsid w:val="00523630"/>
    <w:rsid w:val="00523DCB"/>
    <w:rsid w:val="0052471B"/>
    <w:rsid w:val="005254DD"/>
    <w:rsid w:val="005268DE"/>
    <w:rsid w:val="00526A37"/>
    <w:rsid w:val="00527C59"/>
    <w:rsid w:val="00530DCF"/>
    <w:rsid w:val="0053145F"/>
    <w:rsid w:val="0053308F"/>
    <w:rsid w:val="005330B5"/>
    <w:rsid w:val="0054086F"/>
    <w:rsid w:val="0054164C"/>
    <w:rsid w:val="005436FE"/>
    <w:rsid w:val="0054512B"/>
    <w:rsid w:val="0055079D"/>
    <w:rsid w:val="00551C6A"/>
    <w:rsid w:val="00555C31"/>
    <w:rsid w:val="0056036A"/>
    <w:rsid w:val="005610B6"/>
    <w:rsid w:val="005616D6"/>
    <w:rsid w:val="005616E6"/>
    <w:rsid w:val="00563275"/>
    <w:rsid w:val="00565FA5"/>
    <w:rsid w:val="0056639D"/>
    <w:rsid w:val="00566FA7"/>
    <w:rsid w:val="00567452"/>
    <w:rsid w:val="00574CDB"/>
    <w:rsid w:val="0057547C"/>
    <w:rsid w:val="00577AB2"/>
    <w:rsid w:val="0058163A"/>
    <w:rsid w:val="00581BEC"/>
    <w:rsid w:val="00586E9F"/>
    <w:rsid w:val="0059163D"/>
    <w:rsid w:val="005938DA"/>
    <w:rsid w:val="0059427B"/>
    <w:rsid w:val="005942A3"/>
    <w:rsid w:val="005A412B"/>
    <w:rsid w:val="005B1F76"/>
    <w:rsid w:val="005B2A05"/>
    <w:rsid w:val="005B62F6"/>
    <w:rsid w:val="005D1B8A"/>
    <w:rsid w:val="005D2A49"/>
    <w:rsid w:val="005D4A83"/>
    <w:rsid w:val="005E3AD4"/>
    <w:rsid w:val="005E60BA"/>
    <w:rsid w:val="005E6B4F"/>
    <w:rsid w:val="005F10ED"/>
    <w:rsid w:val="005F3E05"/>
    <w:rsid w:val="005F4CCA"/>
    <w:rsid w:val="005F7ADF"/>
    <w:rsid w:val="006014AC"/>
    <w:rsid w:val="00602C97"/>
    <w:rsid w:val="006057FD"/>
    <w:rsid w:val="00606007"/>
    <w:rsid w:val="0060614B"/>
    <w:rsid w:val="006102DC"/>
    <w:rsid w:val="00611B8F"/>
    <w:rsid w:val="00615861"/>
    <w:rsid w:val="00616D8B"/>
    <w:rsid w:val="00622D94"/>
    <w:rsid w:val="00622FE3"/>
    <w:rsid w:val="0062344F"/>
    <w:rsid w:val="0062408C"/>
    <w:rsid w:val="0062797B"/>
    <w:rsid w:val="00637587"/>
    <w:rsid w:val="0064005A"/>
    <w:rsid w:val="00640495"/>
    <w:rsid w:val="00641D25"/>
    <w:rsid w:val="0064276D"/>
    <w:rsid w:val="00644798"/>
    <w:rsid w:val="00650931"/>
    <w:rsid w:val="006511F1"/>
    <w:rsid w:val="006512B5"/>
    <w:rsid w:val="0066068A"/>
    <w:rsid w:val="00662E31"/>
    <w:rsid w:val="00663A79"/>
    <w:rsid w:val="00670F5F"/>
    <w:rsid w:val="006714E7"/>
    <w:rsid w:val="00675373"/>
    <w:rsid w:val="006766B3"/>
    <w:rsid w:val="00676A8F"/>
    <w:rsid w:val="006800C7"/>
    <w:rsid w:val="0068018C"/>
    <w:rsid w:val="00680394"/>
    <w:rsid w:val="00680B00"/>
    <w:rsid w:val="00680EEA"/>
    <w:rsid w:val="00682CA6"/>
    <w:rsid w:val="00685220"/>
    <w:rsid w:val="0068557F"/>
    <w:rsid w:val="00691D03"/>
    <w:rsid w:val="00692F15"/>
    <w:rsid w:val="00694E13"/>
    <w:rsid w:val="006970C3"/>
    <w:rsid w:val="006A173E"/>
    <w:rsid w:val="006A4DB8"/>
    <w:rsid w:val="006A65A1"/>
    <w:rsid w:val="006A6DB6"/>
    <w:rsid w:val="006B00A3"/>
    <w:rsid w:val="006B0374"/>
    <w:rsid w:val="006B1CD1"/>
    <w:rsid w:val="006B2331"/>
    <w:rsid w:val="006B2512"/>
    <w:rsid w:val="006B3712"/>
    <w:rsid w:val="006B40D4"/>
    <w:rsid w:val="006B49B4"/>
    <w:rsid w:val="006B6AD9"/>
    <w:rsid w:val="006B6CF2"/>
    <w:rsid w:val="006C3319"/>
    <w:rsid w:val="006D0657"/>
    <w:rsid w:val="006D0CE2"/>
    <w:rsid w:val="006D50A2"/>
    <w:rsid w:val="006D6169"/>
    <w:rsid w:val="006D64AC"/>
    <w:rsid w:val="006D7D5A"/>
    <w:rsid w:val="006E017B"/>
    <w:rsid w:val="006E4356"/>
    <w:rsid w:val="006E55E5"/>
    <w:rsid w:val="006F195A"/>
    <w:rsid w:val="006F4FE3"/>
    <w:rsid w:val="006F7024"/>
    <w:rsid w:val="0070197A"/>
    <w:rsid w:val="00703E34"/>
    <w:rsid w:val="00703E9D"/>
    <w:rsid w:val="00704202"/>
    <w:rsid w:val="00705FC5"/>
    <w:rsid w:val="00706F72"/>
    <w:rsid w:val="00707B75"/>
    <w:rsid w:val="0071054A"/>
    <w:rsid w:val="00711AB4"/>
    <w:rsid w:val="00712071"/>
    <w:rsid w:val="00716CE2"/>
    <w:rsid w:val="00716E53"/>
    <w:rsid w:val="007227CA"/>
    <w:rsid w:val="00723440"/>
    <w:rsid w:val="00723D32"/>
    <w:rsid w:val="007377F0"/>
    <w:rsid w:val="00737839"/>
    <w:rsid w:val="00742AD9"/>
    <w:rsid w:val="00744E9E"/>
    <w:rsid w:val="00750AAB"/>
    <w:rsid w:val="00752EA2"/>
    <w:rsid w:val="00756CF2"/>
    <w:rsid w:val="00757372"/>
    <w:rsid w:val="00757964"/>
    <w:rsid w:val="00761D00"/>
    <w:rsid w:val="007642AE"/>
    <w:rsid w:val="00764387"/>
    <w:rsid w:val="007676B9"/>
    <w:rsid w:val="00770D3B"/>
    <w:rsid w:val="00771C76"/>
    <w:rsid w:val="0077354E"/>
    <w:rsid w:val="00773934"/>
    <w:rsid w:val="00774970"/>
    <w:rsid w:val="0077499F"/>
    <w:rsid w:val="00774BB2"/>
    <w:rsid w:val="00774ED3"/>
    <w:rsid w:val="0077660B"/>
    <w:rsid w:val="00781803"/>
    <w:rsid w:val="007825E1"/>
    <w:rsid w:val="00785442"/>
    <w:rsid w:val="0079183B"/>
    <w:rsid w:val="00792ABB"/>
    <w:rsid w:val="00793EE2"/>
    <w:rsid w:val="00796098"/>
    <w:rsid w:val="0079796D"/>
    <w:rsid w:val="007A18AB"/>
    <w:rsid w:val="007A2065"/>
    <w:rsid w:val="007A2757"/>
    <w:rsid w:val="007A4A9E"/>
    <w:rsid w:val="007A4C57"/>
    <w:rsid w:val="007A737F"/>
    <w:rsid w:val="007B0EC0"/>
    <w:rsid w:val="007B2DB2"/>
    <w:rsid w:val="007B488B"/>
    <w:rsid w:val="007B5358"/>
    <w:rsid w:val="007B6073"/>
    <w:rsid w:val="007C11DF"/>
    <w:rsid w:val="007C2F8F"/>
    <w:rsid w:val="007D1675"/>
    <w:rsid w:val="007D4125"/>
    <w:rsid w:val="007D4BBC"/>
    <w:rsid w:val="007D72EB"/>
    <w:rsid w:val="007E0375"/>
    <w:rsid w:val="007E094F"/>
    <w:rsid w:val="007E2BC4"/>
    <w:rsid w:val="007F4CDB"/>
    <w:rsid w:val="007F59BE"/>
    <w:rsid w:val="00800BD2"/>
    <w:rsid w:val="00802CAD"/>
    <w:rsid w:val="008033EE"/>
    <w:rsid w:val="0080446E"/>
    <w:rsid w:val="00812926"/>
    <w:rsid w:val="00815314"/>
    <w:rsid w:val="00815969"/>
    <w:rsid w:val="008206B7"/>
    <w:rsid w:val="00820FF1"/>
    <w:rsid w:val="008233D0"/>
    <w:rsid w:val="008234FF"/>
    <w:rsid w:val="00823D60"/>
    <w:rsid w:val="00826387"/>
    <w:rsid w:val="008279BD"/>
    <w:rsid w:val="0083375D"/>
    <w:rsid w:val="0084006D"/>
    <w:rsid w:val="00841A36"/>
    <w:rsid w:val="0084382A"/>
    <w:rsid w:val="008452A5"/>
    <w:rsid w:val="00851C7D"/>
    <w:rsid w:val="00852AB2"/>
    <w:rsid w:val="00853EF6"/>
    <w:rsid w:val="00855608"/>
    <w:rsid w:val="00856662"/>
    <w:rsid w:val="00857ABC"/>
    <w:rsid w:val="008659C7"/>
    <w:rsid w:val="008670FC"/>
    <w:rsid w:val="00867270"/>
    <w:rsid w:val="008707B3"/>
    <w:rsid w:val="00872328"/>
    <w:rsid w:val="0087296A"/>
    <w:rsid w:val="008738A3"/>
    <w:rsid w:val="00873B47"/>
    <w:rsid w:val="00880CE5"/>
    <w:rsid w:val="00881A25"/>
    <w:rsid w:val="008825F2"/>
    <w:rsid w:val="008826FB"/>
    <w:rsid w:val="00882A8E"/>
    <w:rsid w:val="008859B4"/>
    <w:rsid w:val="008878F8"/>
    <w:rsid w:val="00887C3A"/>
    <w:rsid w:val="008904ED"/>
    <w:rsid w:val="00893A72"/>
    <w:rsid w:val="0089558B"/>
    <w:rsid w:val="0089609F"/>
    <w:rsid w:val="008972DF"/>
    <w:rsid w:val="008A2BCC"/>
    <w:rsid w:val="008A4CA6"/>
    <w:rsid w:val="008A6C49"/>
    <w:rsid w:val="008A7710"/>
    <w:rsid w:val="008A7DDE"/>
    <w:rsid w:val="008B035A"/>
    <w:rsid w:val="008B164E"/>
    <w:rsid w:val="008B7A31"/>
    <w:rsid w:val="008B7A6B"/>
    <w:rsid w:val="008B7D4D"/>
    <w:rsid w:val="008C2975"/>
    <w:rsid w:val="008C36FB"/>
    <w:rsid w:val="008C62DF"/>
    <w:rsid w:val="008C7E27"/>
    <w:rsid w:val="008D49F3"/>
    <w:rsid w:val="008E0038"/>
    <w:rsid w:val="008E1348"/>
    <w:rsid w:val="008E27F4"/>
    <w:rsid w:val="008E2A07"/>
    <w:rsid w:val="008E78F4"/>
    <w:rsid w:val="008F25CA"/>
    <w:rsid w:val="008F2C2F"/>
    <w:rsid w:val="008F44D0"/>
    <w:rsid w:val="008F51DF"/>
    <w:rsid w:val="00902BB4"/>
    <w:rsid w:val="00902DAE"/>
    <w:rsid w:val="0090584F"/>
    <w:rsid w:val="00906039"/>
    <w:rsid w:val="00906652"/>
    <w:rsid w:val="00907969"/>
    <w:rsid w:val="009131C7"/>
    <w:rsid w:val="009138C7"/>
    <w:rsid w:val="00921372"/>
    <w:rsid w:val="00924D15"/>
    <w:rsid w:val="009271F1"/>
    <w:rsid w:val="00927C39"/>
    <w:rsid w:val="00935501"/>
    <w:rsid w:val="00935D29"/>
    <w:rsid w:val="00936926"/>
    <w:rsid w:val="00942E9B"/>
    <w:rsid w:val="009454F2"/>
    <w:rsid w:val="00951B12"/>
    <w:rsid w:val="00951CE9"/>
    <w:rsid w:val="00951CFF"/>
    <w:rsid w:val="009533B0"/>
    <w:rsid w:val="00954DDB"/>
    <w:rsid w:val="00960B32"/>
    <w:rsid w:val="009629C7"/>
    <w:rsid w:val="00964581"/>
    <w:rsid w:val="00971814"/>
    <w:rsid w:val="00973BDB"/>
    <w:rsid w:val="009755ED"/>
    <w:rsid w:val="009763D9"/>
    <w:rsid w:val="0097678C"/>
    <w:rsid w:val="00977EF6"/>
    <w:rsid w:val="00981C0A"/>
    <w:rsid w:val="00983B76"/>
    <w:rsid w:val="00984481"/>
    <w:rsid w:val="009909C1"/>
    <w:rsid w:val="00990DEA"/>
    <w:rsid w:val="00991397"/>
    <w:rsid w:val="00993953"/>
    <w:rsid w:val="00994D47"/>
    <w:rsid w:val="00995106"/>
    <w:rsid w:val="00996A27"/>
    <w:rsid w:val="009B39E4"/>
    <w:rsid w:val="009B67D8"/>
    <w:rsid w:val="009B71EE"/>
    <w:rsid w:val="009C1597"/>
    <w:rsid w:val="009C2BA6"/>
    <w:rsid w:val="009C4E28"/>
    <w:rsid w:val="009C5E60"/>
    <w:rsid w:val="009C6606"/>
    <w:rsid w:val="009C702B"/>
    <w:rsid w:val="009D0019"/>
    <w:rsid w:val="009D5471"/>
    <w:rsid w:val="009D5630"/>
    <w:rsid w:val="009D63DB"/>
    <w:rsid w:val="009D6FCC"/>
    <w:rsid w:val="009E022B"/>
    <w:rsid w:val="009E0F08"/>
    <w:rsid w:val="009E1007"/>
    <w:rsid w:val="009E1A72"/>
    <w:rsid w:val="009E41F5"/>
    <w:rsid w:val="009E4341"/>
    <w:rsid w:val="009F0D68"/>
    <w:rsid w:val="009F5AE1"/>
    <w:rsid w:val="009F6031"/>
    <w:rsid w:val="00A063EB"/>
    <w:rsid w:val="00A06474"/>
    <w:rsid w:val="00A10F15"/>
    <w:rsid w:val="00A1495F"/>
    <w:rsid w:val="00A16018"/>
    <w:rsid w:val="00A16B8D"/>
    <w:rsid w:val="00A16D0B"/>
    <w:rsid w:val="00A23ECF"/>
    <w:rsid w:val="00A25A17"/>
    <w:rsid w:val="00A26565"/>
    <w:rsid w:val="00A3024D"/>
    <w:rsid w:val="00A321D8"/>
    <w:rsid w:val="00A43B20"/>
    <w:rsid w:val="00A45A2F"/>
    <w:rsid w:val="00A46763"/>
    <w:rsid w:val="00A47AD1"/>
    <w:rsid w:val="00A547D1"/>
    <w:rsid w:val="00A56301"/>
    <w:rsid w:val="00A57A24"/>
    <w:rsid w:val="00A60329"/>
    <w:rsid w:val="00A60F19"/>
    <w:rsid w:val="00A61CC3"/>
    <w:rsid w:val="00A71D66"/>
    <w:rsid w:val="00A755CA"/>
    <w:rsid w:val="00A838EF"/>
    <w:rsid w:val="00A846B6"/>
    <w:rsid w:val="00A86146"/>
    <w:rsid w:val="00A87997"/>
    <w:rsid w:val="00A9061A"/>
    <w:rsid w:val="00A907C4"/>
    <w:rsid w:val="00A92794"/>
    <w:rsid w:val="00A9777E"/>
    <w:rsid w:val="00AA4359"/>
    <w:rsid w:val="00AA6407"/>
    <w:rsid w:val="00AA6D3B"/>
    <w:rsid w:val="00AA6FC9"/>
    <w:rsid w:val="00AB15F8"/>
    <w:rsid w:val="00AB4D54"/>
    <w:rsid w:val="00AB6AB9"/>
    <w:rsid w:val="00AB6CDF"/>
    <w:rsid w:val="00AC0514"/>
    <w:rsid w:val="00AC14C1"/>
    <w:rsid w:val="00AC4BE7"/>
    <w:rsid w:val="00AC65DE"/>
    <w:rsid w:val="00AD1F87"/>
    <w:rsid w:val="00AD1FFF"/>
    <w:rsid w:val="00AD5079"/>
    <w:rsid w:val="00AD67C5"/>
    <w:rsid w:val="00AD7069"/>
    <w:rsid w:val="00AE46FD"/>
    <w:rsid w:val="00AF26C0"/>
    <w:rsid w:val="00AF2C7A"/>
    <w:rsid w:val="00AF4DD5"/>
    <w:rsid w:val="00AF57AA"/>
    <w:rsid w:val="00AF729C"/>
    <w:rsid w:val="00B009D3"/>
    <w:rsid w:val="00B00E4E"/>
    <w:rsid w:val="00B027AD"/>
    <w:rsid w:val="00B02BB7"/>
    <w:rsid w:val="00B02BFA"/>
    <w:rsid w:val="00B06629"/>
    <w:rsid w:val="00B075C9"/>
    <w:rsid w:val="00B137C6"/>
    <w:rsid w:val="00B17C54"/>
    <w:rsid w:val="00B23FA3"/>
    <w:rsid w:val="00B246D3"/>
    <w:rsid w:val="00B27148"/>
    <w:rsid w:val="00B30E43"/>
    <w:rsid w:val="00B32448"/>
    <w:rsid w:val="00B33FE3"/>
    <w:rsid w:val="00B35522"/>
    <w:rsid w:val="00B36450"/>
    <w:rsid w:val="00B37DF6"/>
    <w:rsid w:val="00B4054C"/>
    <w:rsid w:val="00B40794"/>
    <w:rsid w:val="00B42FE1"/>
    <w:rsid w:val="00B47C75"/>
    <w:rsid w:val="00B50F08"/>
    <w:rsid w:val="00B51E7A"/>
    <w:rsid w:val="00B52D77"/>
    <w:rsid w:val="00B54F09"/>
    <w:rsid w:val="00B607F4"/>
    <w:rsid w:val="00B652CF"/>
    <w:rsid w:val="00B66357"/>
    <w:rsid w:val="00B67262"/>
    <w:rsid w:val="00B67796"/>
    <w:rsid w:val="00B67DEF"/>
    <w:rsid w:val="00B70613"/>
    <w:rsid w:val="00B70A46"/>
    <w:rsid w:val="00B73D9E"/>
    <w:rsid w:val="00B74CE4"/>
    <w:rsid w:val="00B75612"/>
    <w:rsid w:val="00B75725"/>
    <w:rsid w:val="00B77B10"/>
    <w:rsid w:val="00B80920"/>
    <w:rsid w:val="00B84092"/>
    <w:rsid w:val="00B84C23"/>
    <w:rsid w:val="00B90045"/>
    <w:rsid w:val="00B95508"/>
    <w:rsid w:val="00B959DE"/>
    <w:rsid w:val="00B97155"/>
    <w:rsid w:val="00BA4D86"/>
    <w:rsid w:val="00BA4EB4"/>
    <w:rsid w:val="00BA636A"/>
    <w:rsid w:val="00BB01B6"/>
    <w:rsid w:val="00BB57C4"/>
    <w:rsid w:val="00BB584D"/>
    <w:rsid w:val="00BC0F2C"/>
    <w:rsid w:val="00BC1C58"/>
    <w:rsid w:val="00BC37E6"/>
    <w:rsid w:val="00BC4654"/>
    <w:rsid w:val="00BC56C3"/>
    <w:rsid w:val="00BC5726"/>
    <w:rsid w:val="00BC78CA"/>
    <w:rsid w:val="00BD048A"/>
    <w:rsid w:val="00BD2EE1"/>
    <w:rsid w:val="00BE2BD5"/>
    <w:rsid w:val="00BE3B36"/>
    <w:rsid w:val="00BE6DF0"/>
    <w:rsid w:val="00BF21D1"/>
    <w:rsid w:val="00C0020A"/>
    <w:rsid w:val="00C05896"/>
    <w:rsid w:val="00C077B3"/>
    <w:rsid w:val="00C07A0E"/>
    <w:rsid w:val="00C130C7"/>
    <w:rsid w:val="00C162C5"/>
    <w:rsid w:val="00C1644E"/>
    <w:rsid w:val="00C16F2F"/>
    <w:rsid w:val="00C20898"/>
    <w:rsid w:val="00C20ADC"/>
    <w:rsid w:val="00C23285"/>
    <w:rsid w:val="00C23771"/>
    <w:rsid w:val="00C245BC"/>
    <w:rsid w:val="00C24B30"/>
    <w:rsid w:val="00C25430"/>
    <w:rsid w:val="00C265E7"/>
    <w:rsid w:val="00C27559"/>
    <w:rsid w:val="00C35CC4"/>
    <w:rsid w:val="00C36ECF"/>
    <w:rsid w:val="00C376E1"/>
    <w:rsid w:val="00C40B66"/>
    <w:rsid w:val="00C4263E"/>
    <w:rsid w:val="00C42CFB"/>
    <w:rsid w:val="00C45F2A"/>
    <w:rsid w:val="00C46C38"/>
    <w:rsid w:val="00C51263"/>
    <w:rsid w:val="00C538E4"/>
    <w:rsid w:val="00C53CAA"/>
    <w:rsid w:val="00C53D85"/>
    <w:rsid w:val="00C5502A"/>
    <w:rsid w:val="00C57832"/>
    <w:rsid w:val="00C62996"/>
    <w:rsid w:val="00C67073"/>
    <w:rsid w:val="00C67162"/>
    <w:rsid w:val="00C70209"/>
    <w:rsid w:val="00C70F46"/>
    <w:rsid w:val="00C715C0"/>
    <w:rsid w:val="00C739CA"/>
    <w:rsid w:val="00C7480E"/>
    <w:rsid w:val="00C74B37"/>
    <w:rsid w:val="00C75192"/>
    <w:rsid w:val="00C75C1C"/>
    <w:rsid w:val="00C80E32"/>
    <w:rsid w:val="00C824FB"/>
    <w:rsid w:val="00C8336C"/>
    <w:rsid w:val="00C86D6A"/>
    <w:rsid w:val="00C87579"/>
    <w:rsid w:val="00C93C6C"/>
    <w:rsid w:val="00C94C96"/>
    <w:rsid w:val="00C94FDD"/>
    <w:rsid w:val="00C965DD"/>
    <w:rsid w:val="00CA0D58"/>
    <w:rsid w:val="00CA4C1B"/>
    <w:rsid w:val="00CA6729"/>
    <w:rsid w:val="00CA6829"/>
    <w:rsid w:val="00CA74DF"/>
    <w:rsid w:val="00CA7EB7"/>
    <w:rsid w:val="00CB506C"/>
    <w:rsid w:val="00CC130B"/>
    <w:rsid w:val="00CC2A2D"/>
    <w:rsid w:val="00CC3A5B"/>
    <w:rsid w:val="00CC55E7"/>
    <w:rsid w:val="00CC7394"/>
    <w:rsid w:val="00CD451D"/>
    <w:rsid w:val="00CD5A44"/>
    <w:rsid w:val="00CD722D"/>
    <w:rsid w:val="00CD74B0"/>
    <w:rsid w:val="00CE0D0C"/>
    <w:rsid w:val="00CE1670"/>
    <w:rsid w:val="00CE2508"/>
    <w:rsid w:val="00CE353C"/>
    <w:rsid w:val="00CE718B"/>
    <w:rsid w:val="00CF5ACA"/>
    <w:rsid w:val="00D00F50"/>
    <w:rsid w:val="00D0354F"/>
    <w:rsid w:val="00D03B9B"/>
    <w:rsid w:val="00D0619B"/>
    <w:rsid w:val="00D15DB9"/>
    <w:rsid w:val="00D20196"/>
    <w:rsid w:val="00D202F7"/>
    <w:rsid w:val="00D228E8"/>
    <w:rsid w:val="00D22B25"/>
    <w:rsid w:val="00D30461"/>
    <w:rsid w:val="00D37DE3"/>
    <w:rsid w:val="00D421A0"/>
    <w:rsid w:val="00D427BE"/>
    <w:rsid w:val="00D435AC"/>
    <w:rsid w:val="00D4362E"/>
    <w:rsid w:val="00D45980"/>
    <w:rsid w:val="00D46EE6"/>
    <w:rsid w:val="00D50450"/>
    <w:rsid w:val="00D50491"/>
    <w:rsid w:val="00D50FEF"/>
    <w:rsid w:val="00D528FA"/>
    <w:rsid w:val="00D556A9"/>
    <w:rsid w:val="00D56EC3"/>
    <w:rsid w:val="00D62BEC"/>
    <w:rsid w:val="00D64533"/>
    <w:rsid w:val="00D64A33"/>
    <w:rsid w:val="00D71283"/>
    <w:rsid w:val="00D725F5"/>
    <w:rsid w:val="00D74483"/>
    <w:rsid w:val="00D74A31"/>
    <w:rsid w:val="00D77CBC"/>
    <w:rsid w:val="00D835D3"/>
    <w:rsid w:val="00D84127"/>
    <w:rsid w:val="00D85C88"/>
    <w:rsid w:val="00D9018C"/>
    <w:rsid w:val="00DA08FD"/>
    <w:rsid w:val="00DA1200"/>
    <w:rsid w:val="00DA1859"/>
    <w:rsid w:val="00DA188A"/>
    <w:rsid w:val="00DA1A1E"/>
    <w:rsid w:val="00DA206C"/>
    <w:rsid w:val="00DA34A3"/>
    <w:rsid w:val="00DA3AB2"/>
    <w:rsid w:val="00DB00FE"/>
    <w:rsid w:val="00DB05D2"/>
    <w:rsid w:val="00DB110E"/>
    <w:rsid w:val="00DB1A88"/>
    <w:rsid w:val="00DB652E"/>
    <w:rsid w:val="00DB7C01"/>
    <w:rsid w:val="00DC0806"/>
    <w:rsid w:val="00DC10F5"/>
    <w:rsid w:val="00DC3F5D"/>
    <w:rsid w:val="00DC44DA"/>
    <w:rsid w:val="00DC7355"/>
    <w:rsid w:val="00DD0136"/>
    <w:rsid w:val="00DD153B"/>
    <w:rsid w:val="00DD1547"/>
    <w:rsid w:val="00DD30D1"/>
    <w:rsid w:val="00DD3230"/>
    <w:rsid w:val="00DD323B"/>
    <w:rsid w:val="00DD6AEC"/>
    <w:rsid w:val="00DD78CB"/>
    <w:rsid w:val="00DE1F60"/>
    <w:rsid w:val="00DE226A"/>
    <w:rsid w:val="00DE2624"/>
    <w:rsid w:val="00DE319F"/>
    <w:rsid w:val="00DE4B0D"/>
    <w:rsid w:val="00DE603C"/>
    <w:rsid w:val="00DE61BA"/>
    <w:rsid w:val="00DE66C0"/>
    <w:rsid w:val="00DE782C"/>
    <w:rsid w:val="00DF05B7"/>
    <w:rsid w:val="00DF1D16"/>
    <w:rsid w:val="00DF2025"/>
    <w:rsid w:val="00DF3E5C"/>
    <w:rsid w:val="00DF4CD5"/>
    <w:rsid w:val="00DF644C"/>
    <w:rsid w:val="00DF6A03"/>
    <w:rsid w:val="00DF7C9D"/>
    <w:rsid w:val="00DF7E04"/>
    <w:rsid w:val="00E000BA"/>
    <w:rsid w:val="00E0135F"/>
    <w:rsid w:val="00E01497"/>
    <w:rsid w:val="00E022BE"/>
    <w:rsid w:val="00E0258B"/>
    <w:rsid w:val="00E05B3E"/>
    <w:rsid w:val="00E11EB8"/>
    <w:rsid w:val="00E13180"/>
    <w:rsid w:val="00E14299"/>
    <w:rsid w:val="00E15702"/>
    <w:rsid w:val="00E17598"/>
    <w:rsid w:val="00E178EE"/>
    <w:rsid w:val="00E17B86"/>
    <w:rsid w:val="00E22627"/>
    <w:rsid w:val="00E22829"/>
    <w:rsid w:val="00E24BD7"/>
    <w:rsid w:val="00E319E9"/>
    <w:rsid w:val="00E32288"/>
    <w:rsid w:val="00E32483"/>
    <w:rsid w:val="00E3317B"/>
    <w:rsid w:val="00E34616"/>
    <w:rsid w:val="00E3545E"/>
    <w:rsid w:val="00E3709E"/>
    <w:rsid w:val="00E4286C"/>
    <w:rsid w:val="00E43318"/>
    <w:rsid w:val="00E4585A"/>
    <w:rsid w:val="00E52599"/>
    <w:rsid w:val="00E5270B"/>
    <w:rsid w:val="00E529D0"/>
    <w:rsid w:val="00E52D68"/>
    <w:rsid w:val="00E534A7"/>
    <w:rsid w:val="00E545D9"/>
    <w:rsid w:val="00E64AF3"/>
    <w:rsid w:val="00E667BE"/>
    <w:rsid w:val="00E67FF5"/>
    <w:rsid w:val="00E703F0"/>
    <w:rsid w:val="00E71028"/>
    <w:rsid w:val="00E71306"/>
    <w:rsid w:val="00E71A24"/>
    <w:rsid w:val="00E71CCD"/>
    <w:rsid w:val="00E71E48"/>
    <w:rsid w:val="00E73F99"/>
    <w:rsid w:val="00E8284B"/>
    <w:rsid w:val="00E829B5"/>
    <w:rsid w:val="00E84475"/>
    <w:rsid w:val="00E84A85"/>
    <w:rsid w:val="00E850A8"/>
    <w:rsid w:val="00E85777"/>
    <w:rsid w:val="00E86FB9"/>
    <w:rsid w:val="00E875F7"/>
    <w:rsid w:val="00E92145"/>
    <w:rsid w:val="00E94189"/>
    <w:rsid w:val="00E9594E"/>
    <w:rsid w:val="00EA1AAF"/>
    <w:rsid w:val="00EA1EC3"/>
    <w:rsid w:val="00EA2AE0"/>
    <w:rsid w:val="00EA3C4B"/>
    <w:rsid w:val="00EA40B7"/>
    <w:rsid w:val="00EB1327"/>
    <w:rsid w:val="00EB3669"/>
    <w:rsid w:val="00EB5CA7"/>
    <w:rsid w:val="00EB75EB"/>
    <w:rsid w:val="00EC14A9"/>
    <w:rsid w:val="00EC1AB9"/>
    <w:rsid w:val="00EC36EE"/>
    <w:rsid w:val="00EC4636"/>
    <w:rsid w:val="00ED0735"/>
    <w:rsid w:val="00ED1208"/>
    <w:rsid w:val="00ED1CA6"/>
    <w:rsid w:val="00ED243F"/>
    <w:rsid w:val="00ED6126"/>
    <w:rsid w:val="00EE3F3D"/>
    <w:rsid w:val="00EE4520"/>
    <w:rsid w:val="00EF1FDD"/>
    <w:rsid w:val="00EF71A5"/>
    <w:rsid w:val="00F03B4B"/>
    <w:rsid w:val="00F03DEC"/>
    <w:rsid w:val="00F04B98"/>
    <w:rsid w:val="00F10871"/>
    <w:rsid w:val="00F15539"/>
    <w:rsid w:val="00F15B90"/>
    <w:rsid w:val="00F228EE"/>
    <w:rsid w:val="00F23247"/>
    <w:rsid w:val="00F26152"/>
    <w:rsid w:val="00F30438"/>
    <w:rsid w:val="00F31438"/>
    <w:rsid w:val="00F31564"/>
    <w:rsid w:val="00F337E1"/>
    <w:rsid w:val="00F33F19"/>
    <w:rsid w:val="00F35F36"/>
    <w:rsid w:val="00F4253A"/>
    <w:rsid w:val="00F432B8"/>
    <w:rsid w:val="00F43925"/>
    <w:rsid w:val="00F43A61"/>
    <w:rsid w:val="00F4419A"/>
    <w:rsid w:val="00F504BE"/>
    <w:rsid w:val="00F5778D"/>
    <w:rsid w:val="00F60023"/>
    <w:rsid w:val="00F618F0"/>
    <w:rsid w:val="00F62A0C"/>
    <w:rsid w:val="00F65287"/>
    <w:rsid w:val="00F718A8"/>
    <w:rsid w:val="00F71E2D"/>
    <w:rsid w:val="00F72210"/>
    <w:rsid w:val="00F741B0"/>
    <w:rsid w:val="00F74680"/>
    <w:rsid w:val="00F754D5"/>
    <w:rsid w:val="00F76F7E"/>
    <w:rsid w:val="00F82351"/>
    <w:rsid w:val="00F86977"/>
    <w:rsid w:val="00F87E4E"/>
    <w:rsid w:val="00F91721"/>
    <w:rsid w:val="00F93A59"/>
    <w:rsid w:val="00FA0408"/>
    <w:rsid w:val="00FA0E9A"/>
    <w:rsid w:val="00FA415F"/>
    <w:rsid w:val="00FA718E"/>
    <w:rsid w:val="00FB1262"/>
    <w:rsid w:val="00FB293F"/>
    <w:rsid w:val="00FB7C9E"/>
    <w:rsid w:val="00FC2219"/>
    <w:rsid w:val="00FC30D1"/>
    <w:rsid w:val="00FC3781"/>
    <w:rsid w:val="00FC39BA"/>
    <w:rsid w:val="00FC3B6A"/>
    <w:rsid w:val="00FC4177"/>
    <w:rsid w:val="00FC47A6"/>
    <w:rsid w:val="00FC50CF"/>
    <w:rsid w:val="00FC53BB"/>
    <w:rsid w:val="00FC6C25"/>
    <w:rsid w:val="00FC6C44"/>
    <w:rsid w:val="00FD0DF9"/>
    <w:rsid w:val="00FD17CA"/>
    <w:rsid w:val="00FE012D"/>
    <w:rsid w:val="00FE0167"/>
    <w:rsid w:val="00FE3AFF"/>
    <w:rsid w:val="00FE475A"/>
    <w:rsid w:val="00FE47FB"/>
    <w:rsid w:val="00FE651A"/>
    <w:rsid w:val="00FE6829"/>
    <w:rsid w:val="00FF405F"/>
    <w:rsid w:val="00FF7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14:docId w14:val="660151C6"/>
  <w15:docId w15:val="{BD5D56DA-D0CC-4C65-B164-817C18CAF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4B0D"/>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FC3781"/>
    <w:pPr>
      <w:keepNext/>
      <w:outlineLvl w:val="0"/>
    </w:pPr>
    <w:rPr>
      <w:b/>
      <w:bCs/>
      <w:iCs/>
      <w:sz w:val="28"/>
      <w:szCs w:val="18"/>
      <w:u w:val="single"/>
    </w:rPr>
  </w:style>
  <w:style w:type="paragraph" w:styleId="Heading2">
    <w:name w:val="heading 2"/>
    <w:basedOn w:val="Normal"/>
    <w:next w:val="Normal"/>
    <w:link w:val="Heading2Char"/>
    <w:uiPriority w:val="9"/>
    <w:semiHidden/>
    <w:unhideWhenUsed/>
    <w:qFormat/>
    <w:rsid w:val="000748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35D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07B75"/>
    <w:rPr>
      <w:color w:val="0000FF"/>
      <w:u w:val="single"/>
    </w:rPr>
  </w:style>
  <w:style w:type="paragraph" w:styleId="NormalWeb">
    <w:name w:val="Normal (Web)"/>
    <w:basedOn w:val="Normal"/>
    <w:uiPriority w:val="99"/>
    <w:rsid w:val="00707B75"/>
    <w:pPr>
      <w:widowControl/>
      <w:autoSpaceDE/>
      <w:autoSpaceDN/>
      <w:adjustRightInd/>
      <w:spacing w:before="100" w:beforeAutospacing="1" w:after="100" w:afterAutospacing="1"/>
    </w:pPr>
    <w:rPr>
      <w:sz w:val="24"/>
    </w:rPr>
  </w:style>
  <w:style w:type="paragraph" w:styleId="Footer">
    <w:name w:val="footer"/>
    <w:basedOn w:val="Normal"/>
    <w:link w:val="FooterChar"/>
    <w:uiPriority w:val="99"/>
    <w:rsid w:val="00707B75"/>
    <w:pPr>
      <w:tabs>
        <w:tab w:val="center" w:pos="4320"/>
        <w:tab w:val="right" w:pos="8640"/>
      </w:tabs>
    </w:pPr>
    <w:rPr>
      <w:szCs w:val="20"/>
    </w:rPr>
  </w:style>
  <w:style w:type="character" w:customStyle="1" w:styleId="FooterChar">
    <w:name w:val="Footer Char"/>
    <w:basedOn w:val="DefaultParagraphFont"/>
    <w:link w:val="Footer"/>
    <w:uiPriority w:val="99"/>
    <w:rsid w:val="00707B75"/>
    <w:rPr>
      <w:rFonts w:ascii="Times New Roman" w:eastAsia="Times New Roman" w:hAnsi="Times New Roman" w:cs="Times New Roman"/>
      <w:sz w:val="20"/>
      <w:szCs w:val="20"/>
    </w:rPr>
  </w:style>
  <w:style w:type="character" w:styleId="PageNumber">
    <w:name w:val="page number"/>
    <w:basedOn w:val="DefaultParagraphFont"/>
    <w:rsid w:val="00707B75"/>
  </w:style>
  <w:style w:type="paragraph" w:styleId="ListParagraph">
    <w:name w:val="List Paragraph"/>
    <w:basedOn w:val="Normal"/>
    <w:uiPriority w:val="34"/>
    <w:qFormat/>
    <w:rsid w:val="00707B75"/>
    <w:pPr>
      <w:ind w:left="720"/>
    </w:pPr>
    <w:rPr>
      <w:szCs w:val="20"/>
    </w:rPr>
  </w:style>
  <w:style w:type="paragraph" w:styleId="BodyText">
    <w:name w:val="Body Text"/>
    <w:basedOn w:val="Normal"/>
    <w:link w:val="BodyTextChar"/>
    <w:uiPriority w:val="99"/>
    <w:rsid w:val="00707B75"/>
    <w:pPr>
      <w:widowControl/>
    </w:pPr>
    <w:rPr>
      <w:sz w:val="24"/>
    </w:rPr>
  </w:style>
  <w:style w:type="character" w:customStyle="1" w:styleId="BodyTextChar">
    <w:name w:val="Body Text Char"/>
    <w:basedOn w:val="DefaultParagraphFont"/>
    <w:link w:val="BodyText"/>
    <w:uiPriority w:val="99"/>
    <w:rsid w:val="00707B75"/>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707B75"/>
    <w:pPr>
      <w:spacing w:after="120"/>
    </w:pPr>
    <w:rPr>
      <w:sz w:val="16"/>
      <w:szCs w:val="16"/>
    </w:rPr>
  </w:style>
  <w:style w:type="character" w:customStyle="1" w:styleId="BodyText3Char">
    <w:name w:val="Body Text 3 Char"/>
    <w:basedOn w:val="DefaultParagraphFont"/>
    <w:link w:val="BodyText3"/>
    <w:uiPriority w:val="99"/>
    <w:rsid w:val="00707B75"/>
    <w:rPr>
      <w:rFonts w:ascii="Times New Roman" w:eastAsia="Times New Roman" w:hAnsi="Times New Roman" w:cs="Times New Roman"/>
      <w:sz w:val="16"/>
      <w:szCs w:val="16"/>
    </w:rPr>
  </w:style>
  <w:style w:type="paragraph" w:styleId="Header">
    <w:name w:val="header"/>
    <w:basedOn w:val="Normal"/>
    <w:link w:val="HeaderChar"/>
    <w:uiPriority w:val="99"/>
    <w:unhideWhenUsed/>
    <w:rsid w:val="008F25CA"/>
    <w:pPr>
      <w:tabs>
        <w:tab w:val="center" w:pos="4680"/>
        <w:tab w:val="right" w:pos="9360"/>
      </w:tabs>
    </w:pPr>
  </w:style>
  <w:style w:type="character" w:customStyle="1" w:styleId="HeaderChar">
    <w:name w:val="Header Char"/>
    <w:basedOn w:val="DefaultParagraphFont"/>
    <w:link w:val="Header"/>
    <w:uiPriority w:val="99"/>
    <w:rsid w:val="008F25CA"/>
    <w:rPr>
      <w:rFonts w:ascii="Times New Roman" w:eastAsia="Times New Roman" w:hAnsi="Times New Roman" w:cs="Times New Roman"/>
      <w:sz w:val="20"/>
      <w:szCs w:val="24"/>
    </w:rPr>
  </w:style>
  <w:style w:type="character" w:styleId="CommentReference">
    <w:name w:val="annotation reference"/>
    <w:basedOn w:val="DefaultParagraphFont"/>
    <w:semiHidden/>
    <w:unhideWhenUsed/>
    <w:rsid w:val="00213AFC"/>
    <w:rPr>
      <w:sz w:val="16"/>
      <w:szCs w:val="16"/>
    </w:rPr>
  </w:style>
  <w:style w:type="paragraph" w:styleId="CommentText">
    <w:name w:val="annotation text"/>
    <w:basedOn w:val="Normal"/>
    <w:link w:val="CommentTextChar"/>
    <w:uiPriority w:val="99"/>
    <w:semiHidden/>
    <w:unhideWhenUsed/>
    <w:rsid w:val="00213AFC"/>
    <w:rPr>
      <w:szCs w:val="20"/>
    </w:rPr>
  </w:style>
  <w:style w:type="character" w:customStyle="1" w:styleId="CommentTextChar">
    <w:name w:val="Comment Text Char"/>
    <w:basedOn w:val="DefaultParagraphFont"/>
    <w:link w:val="CommentText"/>
    <w:uiPriority w:val="99"/>
    <w:semiHidden/>
    <w:rsid w:val="00213A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3AFC"/>
    <w:rPr>
      <w:b/>
      <w:bCs/>
    </w:rPr>
  </w:style>
  <w:style w:type="character" w:customStyle="1" w:styleId="CommentSubjectChar">
    <w:name w:val="Comment Subject Char"/>
    <w:basedOn w:val="CommentTextChar"/>
    <w:link w:val="CommentSubject"/>
    <w:uiPriority w:val="99"/>
    <w:semiHidden/>
    <w:rsid w:val="00213AF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213AFC"/>
    <w:rPr>
      <w:rFonts w:ascii="Tahoma" w:hAnsi="Tahoma" w:cs="Tahoma"/>
      <w:sz w:val="16"/>
      <w:szCs w:val="16"/>
    </w:rPr>
  </w:style>
  <w:style w:type="character" w:customStyle="1" w:styleId="BalloonTextChar">
    <w:name w:val="Balloon Text Char"/>
    <w:basedOn w:val="DefaultParagraphFont"/>
    <w:link w:val="BalloonText"/>
    <w:uiPriority w:val="99"/>
    <w:semiHidden/>
    <w:rsid w:val="00213AFC"/>
    <w:rPr>
      <w:rFonts w:ascii="Tahoma" w:eastAsia="Times New Roman" w:hAnsi="Tahoma" w:cs="Tahoma"/>
      <w:sz w:val="16"/>
      <w:szCs w:val="16"/>
    </w:rPr>
  </w:style>
  <w:style w:type="table" w:styleId="TableGrid">
    <w:name w:val="Table Grid"/>
    <w:basedOn w:val="TableNormal"/>
    <w:uiPriority w:val="59"/>
    <w:rsid w:val="00567452"/>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PFormFields">
    <w:name w:val="RFP Form Fields"/>
    <w:basedOn w:val="DefaultParagraphFont"/>
    <w:uiPriority w:val="1"/>
    <w:rsid w:val="00567452"/>
    <w:rPr>
      <w:rFonts w:ascii="Times New Roman" w:hAnsi="Times New Roman"/>
      <w:sz w:val="24"/>
    </w:rPr>
  </w:style>
  <w:style w:type="paragraph" w:customStyle="1" w:styleId="Level1">
    <w:name w:val="Level 1"/>
    <w:basedOn w:val="Normal"/>
    <w:rsid w:val="008670FC"/>
    <w:pPr>
      <w:numPr>
        <w:numId w:val="1"/>
      </w:numPr>
      <w:ind w:left="1440" w:hanging="720"/>
      <w:outlineLvl w:val="0"/>
    </w:pPr>
  </w:style>
  <w:style w:type="character" w:customStyle="1" w:styleId="Hypertext">
    <w:name w:val="Hypertext"/>
    <w:rsid w:val="008670FC"/>
    <w:rPr>
      <w:color w:val="0000FF"/>
      <w:u w:val="single"/>
    </w:rPr>
  </w:style>
  <w:style w:type="table" w:customStyle="1" w:styleId="TableGrid1">
    <w:name w:val="Table Grid1"/>
    <w:basedOn w:val="TableNormal"/>
    <w:next w:val="TableGrid"/>
    <w:uiPriority w:val="59"/>
    <w:rsid w:val="0054164C"/>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2E9B"/>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C3781"/>
    <w:rPr>
      <w:rFonts w:ascii="Times New Roman" w:eastAsia="Times New Roman" w:hAnsi="Times New Roman" w:cs="Times New Roman"/>
      <w:b/>
      <w:bCs/>
      <w:iCs/>
      <w:sz w:val="28"/>
      <w:szCs w:val="18"/>
      <w:u w:val="single"/>
    </w:rPr>
  </w:style>
  <w:style w:type="paragraph" w:styleId="NoSpacing">
    <w:name w:val="No Spacing"/>
    <w:uiPriority w:val="1"/>
    <w:qFormat/>
    <w:rsid w:val="00FC3781"/>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Heading2Char">
    <w:name w:val="Heading 2 Char"/>
    <w:basedOn w:val="DefaultParagraphFont"/>
    <w:link w:val="Heading2"/>
    <w:uiPriority w:val="9"/>
    <w:semiHidden/>
    <w:rsid w:val="000748F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835D3"/>
    <w:rPr>
      <w:rFonts w:asciiTheme="majorHAnsi" w:eastAsiaTheme="majorEastAsia" w:hAnsiTheme="majorHAnsi" w:cstheme="majorBidi"/>
      <w:b/>
      <w:bCs/>
      <w:color w:val="4F81BD" w:themeColor="accent1"/>
      <w:sz w:val="20"/>
      <w:szCs w:val="24"/>
    </w:rPr>
  </w:style>
  <w:style w:type="table" w:styleId="LightList-Accent1">
    <w:name w:val="Light List Accent 1"/>
    <w:basedOn w:val="TableNormal"/>
    <w:uiPriority w:val="61"/>
    <w:rsid w:val="007749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77497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intensequotechar">
    <w:name w:val="intensequotechar"/>
    <w:basedOn w:val="DefaultParagraphFont"/>
    <w:rsid w:val="00DE66C0"/>
  </w:style>
  <w:style w:type="paragraph" w:styleId="IntenseQuote">
    <w:name w:val="Intense Quote"/>
    <w:basedOn w:val="Normal"/>
    <w:next w:val="Normal"/>
    <w:link w:val="IntenseQuoteChar0"/>
    <w:uiPriority w:val="30"/>
    <w:qFormat/>
    <w:rsid w:val="00800BD2"/>
    <w:pPr>
      <w:widowControl/>
      <w:pBdr>
        <w:bottom w:val="single" w:sz="4" w:space="4" w:color="4F81BD" w:themeColor="accent1"/>
      </w:pBdr>
      <w:autoSpaceDE/>
      <w:autoSpaceDN/>
      <w:adjustRightInd/>
      <w:spacing w:before="200" w:after="280" w:line="276" w:lineRule="auto"/>
      <w:ind w:left="936" w:right="936"/>
    </w:pPr>
    <w:rPr>
      <w:rFonts w:asciiTheme="minorHAnsi" w:eastAsiaTheme="minorHAnsi" w:hAnsiTheme="minorHAnsi" w:cstheme="minorBidi"/>
      <w:b/>
      <w:bCs/>
      <w:i/>
      <w:iCs/>
      <w:color w:val="4F81BD" w:themeColor="accent1"/>
      <w:sz w:val="22"/>
      <w:szCs w:val="22"/>
    </w:rPr>
  </w:style>
  <w:style w:type="character" w:customStyle="1" w:styleId="IntenseQuoteChar0">
    <w:name w:val="Intense Quote Char"/>
    <w:basedOn w:val="DefaultParagraphFont"/>
    <w:link w:val="IntenseQuote"/>
    <w:uiPriority w:val="30"/>
    <w:rsid w:val="00800BD2"/>
    <w:rPr>
      <w:b/>
      <w:bCs/>
      <w:i/>
      <w:iCs/>
      <w:color w:val="4F81BD" w:themeColor="accent1"/>
    </w:rPr>
  </w:style>
  <w:style w:type="table" w:customStyle="1" w:styleId="PlainTable11">
    <w:name w:val="Plain Table 11"/>
    <w:basedOn w:val="TableNormal"/>
    <w:uiPriority w:val="41"/>
    <w:rsid w:val="005D2A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4D6BB7"/>
    <w:pPr>
      <w:keepLines/>
      <w:widowControl/>
      <w:autoSpaceDE/>
      <w:autoSpaceDN/>
      <w:adjustRightInd/>
      <w:spacing w:before="240" w:line="259" w:lineRule="auto"/>
      <w:outlineLvl w:val="9"/>
    </w:pPr>
    <w:rPr>
      <w:rFonts w:asciiTheme="majorHAnsi" w:eastAsiaTheme="majorEastAsia" w:hAnsiTheme="majorHAnsi" w:cstheme="majorBidi"/>
      <w:b w:val="0"/>
      <w:bCs w:val="0"/>
      <w:iCs w:val="0"/>
      <w:color w:val="365F91" w:themeColor="accent1" w:themeShade="BF"/>
      <w:sz w:val="32"/>
      <w:szCs w:val="32"/>
      <w:u w:val="none"/>
    </w:rPr>
  </w:style>
  <w:style w:type="paragraph" w:styleId="TOC2">
    <w:name w:val="toc 2"/>
    <w:basedOn w:val="Normal"/>
    <w:next w:val="Normal"/>
    <w:autoRedefine/>
    <w:uiPriority w:val="39"/>
    <w:unhideWhenUsed/>
    <w:qFormat/>
    <w:rsid w:val="004D6BB7"/>
    <w:pPr>
      <w:widowControl/>
      <w:autoSpaceDE/>
      <w:autoSpaceDN/>
      <w:adjustRightInd/>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qFormat/>
    <w:rsid w:val="004D6BB7"/>
    <w:pPr>
      <w:widowControl/>
      <w:autoSpaceDE/>
      <w:autoSpaceDN/>
      <w:adjustRightInd/>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qFormat/>
    <w:rsid w:val="004D6BB7"/>
    <w:pPr>
      <w:widowControl/>
      <w:autoSpaceDE/>
      <w:autoSpaceDN/>
      <w:adjustRightInd/>
      <w:spacing w:after="100" w:line="259" w:lineRule="auto"/>
      <w:ind w:left="440"/>
    </w:pPr>
    <w:rPr>
      <w:rFonts w:asciiTheme="minorHAnsi" w:eastAsiaTheme="minorEastAsia" w:hAnsiTheme="minorHAnsi"/>
      <w:sz w:val="22"/>
      <w:szCs w:val="22"/>
    </w:rPr>
  </w:style>
  <w:style w:type="table" w:customStyle="1" w:styleId="TableGrid3">
    <w:name w:val="Table Grid3"/>
    <w:basedOn w:val="TableNormal"/>
    <w:next w:val="TableGrid"/>
    <w:uiPriority w:val="59"/>
    <w:rsid w:val="00441D48"/>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04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6805">
      <w:bodyDiv w:val="1"/>
      <w:marLeft w:val="0"/>
      <w:marRight w:val="0"/>
      <w:marTop w:val="0"/>
      <w:marBottom w:val="0"/>
      <w:divBdr>
        <w:top w:val="none" w:sz="0" w:space="0" w:color="auto"/>
        <w:left w:val="none" w:sz="0" w:space="0" w:color="auto"/>
        <w:bottom w:val="none" w:sz="0" w:space="0" w:color="auto"/>
        <w:right w:val="none" w:sz="0" w:space="0" w:color="auto"/>
      </w:divBdr>
    </w:div>
    <w:div w:id="156269009">
      <w:bodyDiv w:val="1"/>
      <w:marLeft w:val="0"/>
      <w:marRight w:val="0"/>
      <w:marTop w:val="0"/>
      <w:marBottom w:val="0"/>
      <w:divBdr>
        <w:top w:val="none" w:sz="0" w:space="0" w:color="auto"/>
        <w:left w:val="none" w:sz="0" w:space="0" w:color="auto"/>
        <w:bottom w:val="none" w:sz="0" w:space="0" w:color="auto"/>
        <w:right w:val="none" w:sz="0" w:space="0" w:color="auto"/>
      </w:divBdr>
    </w:div>
    <w:div w:id="174612279">
      <w:bodyDiv w:val="1"/>
      <w:marLeft w:val="0"/>
      <w:marRight w:val="0"/>
      <w:marTop w:val="0"/>
      <w:marBottom w:val="0"/>
      <w:divBdr>
        <w:top w:val="none" w:sz="0" w:space="0" w:color="auto"/>
        <w:left w:val="none" w:sz="0" w:space="0" w:color="auto"/>
        <w:bottom w:val="none" w:sz="0" w:space="0" w:color="auto"/>
        <w:right w:val="none" w:sz="0" w:space="0" w:color="auto"/>
      </w:divBdr>
    </w:div>
    <w:div w:id="272523334">
      <w:bodyDiv w:val="1"/>
      <w:marLeft w:val="0"/>
      <w:marRight w:val="0"/>
      <w:marTop w:val="0"/>
      <w:marBottom w:val="0"/>
      <w:divBdr>
        <w:top w:val="none" w:sz="0" w:space="0" w:color="auto"/>
        <w:left w:val="none" w:sz="0" w:space="0" w:color="auto"/>
        <w:bottom w:val="none" w:sz="0" w:space="0" w:color="auto"/>
        <w:right w:val="none" w:sz="0" w:space="0" w:color="auto"/>
      </w:divBdr>
    </w:div>
    <w:div w:id="308292361">
      <w:bodyDiv w:val="1"/>
      <w:marLeft w:val="0"/>
      <w:marRight w:val="0"/>
      <w:marTop w:val="0"/>
      <w:marBottom w:val="0"/>
      <w:divBdr>
        <w:top w:val="none" w:sz="0" w:space="0" w:color="auto"/>
        <w:left w:val="none" w:sz="0" w:space="0" w:color="auto"/>
        <w:bottom w:val="none" w:sz="0" w:space="0" w:color="auto"/>
        <w:right w:val="none" w:sz="0" w:space="0" w:color="auto"/>
      </w:divBdr>
    </w:div>
    <w:div w:id="480922109">
      <w:bodyDiv w:val="1"/>
      <w:marLeft w:val="0"/>
      <w:marRight w:val="0"/>
      <w:marTop w:val="0"/>
      <w:marBottom w:val="0"/>
      <w:divBdr>
        <w:top w:val="none" w:sz="0" w:space="0" w:color="auto"/>
        <w:left w:val="none" w:sz="0" w:space="0" w:color="auto"/>
        <w:bottom w:val="none" w:sz="0" w:space="0" w:color="auto"/>
        <w:right w:val="none" w:sz="0" w:space="0" w:color="auto"/>
      </w:divBdr>
    </w:div>
    <w:div w:id="491331644">
      <w:bodyDiv w:val="1"/>
      <w:marLeft w:val="0"/>
      <w:marRight w:val="0"/>
      <w:marTop w:val="0"/>
      <w:marBottom w:val="0"/>
      <w:divBdr>
        <w:top w:val="none" w:sz="0" w:space="0" w:color="auto"/>
        <w:left w:val="none" w:sz="0" w:space="0" w:color="auto"/>
        <w:bottom w:val="none" w:sz="0" w:space="0" w:color="auto"/>
        <w:right w:val="none" w:sz="0" w:space="0" w:color="auto"/>
      </w:divBdr>
    </w:div>
    <w:div w:id="534852354">
      <w:bodyDiv w:val="1"/>
      <w:marLeft w:val="0"/>
      <w:marRight w:val="0"/>
      <w:marTop w:val="0"/>
      <w:marBottom w:val="0"/>
      <w:divBdr>
        <w:top w:val="none" w:sz="0" w:space="0" w:color="auto"/>
        <w:left w:val="none" w:sz="0" w:space="0" w:color="auto"/>
        <w:bottom w:val="none" w:sz="0" w:space="0" w:color="auto"/>
        <w:right w:val="none" w:sz="0" w:space="0" w:color="auto"/>
      </w:divBdr>
    </w:div>
    <w:div w:id="606549232">
      <w:bodyDiv w:val="1"/>
      <w:marLeft w:val="0"/>
      <w:marRight w:val="0"/>
      <w:marTop w:val="0"/>
      <w:marBottom w:val="0"/>
      <w:divBdr>
        <w:top w:val="none" w:sz="0" w:space="0" w:color="auto"/>
        <w:left w:val="none" w:sz="0" w:space="0" w:color="auto"/>
        <w:bottom w:val="none" w:sz="0" w:space="0" w:color="auto"/>
        <w:right w:val="none" w:sz="0" w:space="0" w:color="auto"/>
      </w:divBdr>
    </w:div>
    <w:div w:id="768892624">
      <w:bodyDiv w:val="1"/>
      <w:marLeft w:val="0"/>
      <w:marRight w:val="0"/>
      <w:marTop w:val="0"/>
      <w:marBottom w:val="0"/>
      <w:divBdr>
        <w:top w:val="none" w:sz="0" w:space="0" w:color="auto"/>
        <w:left w:val="none" w:sz="0" w:space="0" w:color="auto"/>
        <w:bottom w:val="none" w:sz="0" w:space="0" w:color="auto"/>
        <w:right w:val="none" w:sz="0" w:space="0" w:color="auto"/>
      </w:divBdr>
    </w:div>
    <w:div w:id="787897597">
      <w:bodyDiv w:val="1"/>
      <w:marLeft w:val="0"/>
      <w:marRight w:val="0"/>
      <w:marTop w:val="0"/>
      <w:marBottom w:val="0"/>
      <w:divBdr>
        <w:top w:val="none" w:sz="0" w:space="0" w:color="auto"/>
        <w:left w:val="none" w:sz="0" w:space="0" w:color="auto"/>
        <w:bottom w:val="none" w:sz="0" w:space="0" w:color="auto"/>
        <w:right w:val="none" w:sz="0" w:space="0" w:color="auto"/>
      </w:divBdr>
    </w:div>
    <w:div w:id="888494500">
      <w:bodyDiv w:val="1"/>
      <w:marLeft w:val="0"/>
      <w:marRight w:val="0"/>
      <w:marTop w:val="0"/>
      <w:marBottom w:val="0"/>
      <w:divBdr>
        <w:top w:val="none" w:sz="0" w:space="0" w:color="auto"/>
        <w:left w:val="none" w:sz="0" w:space="0" w:color="auto"/>
        <w:bottom w:val="none" w:sz="0" w:space="0" w:color="auto"/>
        <w:right w:val="none" w:sz="0" w:space="0" w:color="auto"/>
      </w:divBdr>
    </w:div>
    <w:div w:id="901712908">
      <w:bodyDiv w:val="1"/>
      <w:marLeft w:val="0"/>
      <w:marRight w:val="0"/>
      <w:marTop w:val="0"/>
      <w:marBottom w:val="0"/>
      <w:divBdr>
        <w:top w:val="none" w:sz="0" w:space="0" w:color="auto"/>
        <w:left w:val="none" w:sz="0" w:space="0" w:color="auto"/>
        <w:bottom w:val="none" w:sz="0" w:space="0" w:color="auto"/>
        <w:right w:val="none" w:sz="0" w:space="0" w:color="auto"/>
      </w:divBdr>
    </w:div>
    <w:div w:id="904149160">
      <w:bodyDiv w:val="1"/>
      <w:marLeft w:val="0"/>
      <w:marRight w:val="0"/>
      <w:marTop w:val="0"/>
      <w:marBottom w:val="0"/>
      <w:divBdr>
        <w:top w:val="none" w:sz="0" w:space="0" w:color="auto"/>
        <w:left w:val="none" w:sz="0" w:space="0" w:color="auto"/>
        <w:bottom w:val="none" w:sz="0" w:space="0" w:color="auto"/>
        <w:right w:val="none" w:sz="0" w:space="0" w:color="auto"/>
      </w:divBdr>
    </w:div>
    <w:div w:id="947152581">
      <w:bodyDiv w:val="1"/>
      <w:marLeft w:val="0"/>
      <w:marRight w:val="0"/>
      <w:marTop w:val="0"/>
      <w:marBottom w:val="0"/>
      <w:divBdr>
        <w:top w:val="none" w:sz="0" w:space="0" w:color="auto"/>
        <w:left w:val="none" w:sz="0" w:space="0" w:color="auto"/>
        <w:bottom w:val="none" w:sz="0" w:space="0" w:color="auto"/>
        <w:right w:val="none" w:sz="0" w:space="0" w:color="auto"/>
      </w:divBdr>
    </w:div>
    <w:div w:id="1325088932">
      <w:bodyDiv w:val="1"/>
      <w:marLeft w:val="0"/>
      <w:marRight w:val="0"/>
      <w:marTop w:val="0"/>
      <w:marBottom w:val="0"/>
      <w:divBdr>
        <w:top w:val="none" w:sz="0" w:space="0" w:color="auto"/>
        <w:left w:val="none" w:sz="0" w:space="0" w:color="auto"/>
        <w:bottom w:val="none" w:sz="0" w:space="0" w:color="auto"/>
        <w:right w:val="none" w:sz="0" w:space="0" w:color="auto"/>
      </w:divBdr>
    </w:div>
    <w:div w:id="1332491325">
      <w:bodyDiv w:val="1"/>
      <w:marLeft w:val="0"/>
      <w:marRight w:val="0"/>
      <w:marTop w:val="0"/>
      <w:marBottom w:val="0"/>
      <w:divBdr>
        <w:top w:val="none" w:sz="0" w:space="0" w:color="auto"/>
        <w:left w:val="none" w:sz="0" w:space="0" w:color="auto"/>
        <w:bottom w:val="none" w:sz="0" w:space="0" w:color="auto"/>
        <w:right w:val="none" w:sz="0" w:space="0" w:color="auto"/>
      </w:divBdr>
    </w:div>
    <w:div w:id="1371413115">
      <w:bodyDiv w:val="1"/>
      <w:marLeft w:val="0"/>
      <w:marRight w:val="0"/>
      <w:marTop w:val="0"/>
      <w:marBottom w:val="0"/>
      <w:divBdr>
        <w:top w:val="none" w:sz="0" w:space="0" w:color="auto"/>
        <w:left w:val="none" w:sz="0" w:space="0" w:color="auto"/>
        <w:bottom w:val="none" w:sz="0" w:space="0" w:color="auto"/>
        <w:right w:val="none" w:sz="0" w:space="0" w:color="auto"/>
      </w:divBdr>
    </w:div>
    <w:div w:id="1503204970">
      <w:bodyDiv w:val="1"/>
      <w:marLeft w:val="0"/>
      <w:marRight w:val="0"/>
      <w:marTop w:val="0"/>
      <w:marBottom w:val="0"/>
      <w:divBdr>
        <w:top w:val="none" w:sz="0" w:space="0" w:color="auto"/>
        <w:left w:val="none" w:sz="0" w:space="0" w:color="auto"/>
        <w:bottom w:val="none" w:sz="0" w:space="0" w:color="auto"/>
        <w:right w:val="none" w:sz="0" w:space="0" w:color="auto"/>
      </w:divBdr>
    </w:div>
    <w:div w:id="1580599386">
      <w:bodyDiv w:val="1"/>
      <w:marLeft w:val="0"/>
      <w:marRight w:val="0"/>
      <w:marTop w:val="0"/>
      <w:marBottom w:val="0"/>
      <w:divBdr>
        <w:top w:val="none" w:sz="0" w:space="0" w:color="auto"/>
        <w:left w:val="none" w:sz="0" w:space="0" w:color="auto"/>
        <w:bottom w:val="none" w:sz="0" w:space="0" w:color="auto"/>
        <w:right w:val="none" w:sz="0" w:space="0" w:color="auto"/>
      </w:divBdr>
    </w:div>
    <w:div w:id="1953779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degbore@ksd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kschildrenscabinet.org"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sam.gov/portal.public/SAM" TargetMode="External"/><Relationship Id="rId23" Type="http://schemas.openxmlformats.org/officeDocument/2006/relationships/image" Target="media/image5.emf"/><Relationship Id="rId10" Type="http://schemas.openxmlformats.org/officeDocument/2006/relationships/hyperlink" Target="mailto:DAdegbore@ksde.org"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kschildrenscabinet.org" TargetMode="External"/><Relationship Id="rId14" Type="http://schemas.openxmlformats.org/officeDocument/2006/relationships/hyperlink" Target="mailto:DAdegbore@" TargetMode="External"/><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3411E-7EA0-4CF9-9E8C-21EC56C24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29</Pages>
  <Words>7490</Words>
  <Characters>42696</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50086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Rousseau, Mallory</cp:lastModifiedBy>
  <cp:revision>15</cp:revision>
  <cp:lastPrinted>2018-05-23T17:14:00Z</cp:lastPrinted>
  <dcterms:created xsi:type="dcterms:W3CDTF">2018-03-23T19:05:00Z</dcterms:created>
  <dcterms:modified xsi:type="dcterms:W3CDTF">2018-06-04T16:56:00Z</dcterms:modified>
</cp:coreProperties>
</file>